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A" w:rsidRPr="0042625F" w:rsidRDefault="00E4456A" w:rsidP="00E4456A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 xml:space="preserve">МИНИСТЕРСТВО ОБРАЗОВАНИЯ И НАУКИ </w:t>
      </w:r>
    </w:p>
    <w:p w:rsidR="00E4456A" w:rsidRPr="0042625F" w:rsidRDefault="00E4456A" w:rsidP="00E4456A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РОССИЙСКОЙ ФЕДЕРАЦИИ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 xml:space="preserve">Белгородский государственный технологический университет 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им. В.Г. Шухова</w:t>
      </w: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3A308C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E50D2B" w:rsidRDefault="00E50D2B" w:rsidP="00E50D2B">
      <w:pPr>
        <w:pStyle w:val="ac"/>
        <w:spacing w:before="0"/>
        <w:ind w:left="0"/>
        <w:jc w:val="center"/>
        <w:rPr>
          <w:bCs w:val="0"/>
          <w:sz w:val="24"/>
          <w:szCs w:val="28"/>
          <w:lang w:val="ru-RU"/>
        </w:rPr>
      </w:pPr>
      <w:r>
        <w:rPr>
          <w:bCs w:val="0"/>
          <w:sz w:val="24"/>
          <w:szCs w:val="28"/>
        </w:rPr>
        <w:t>ФИЛО</w:t>
      </w:r>
      <w:r>
        <w:rPr>
          <w:bCs w:val="0"/>
          <w:sz w:val="24"/>
          <w:szCs w:val="28"/>
          <w:lang w:val="ru-RU"/>
        </w:rPr>
        <w:t>СОФИЯ</w:t>
      </w: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3A308C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jc w:val="center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указания к выполнению </w:t>
      </w:r>
    </w:p>
    <w:p w:rsidR="00E4456A" w:rsidRPr="0042625F" w:rsidRDefault="00E4456A" w:rsidP="00E4456A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Индивидуального домашнего</w:t>
      </w:r>
      <w:r w:rsidRPr="0042625F">
        <w:rPr>
          <w:b/>
          <w:bCs/>
          <w:sz w:val="20"/>
          <w:szCs w:val="20"/>
        </w:rPr>
        <w:t xml:space="preserve"> задания</w:t>
      </w:r>
      <w:r w:rsidRPr="0042625F">
        <w:rPr>
          <w:bCs/>
          <w:sz w:val="20"/>
          <w:szCs w:val="20"/>
        </w:rPr>
        <w:t xml:space="preserve"> </w:t>
      </w:r>
    </w:p>
    <w:p w:rsidR="00E4456A" w:rsidRDefault="00E50D2B" w:rsidP="00E4456A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6"/>
          <w:sz w:val="20"/>
          <w:szCs w:val="20"/>
        </w:rPr>
      </w:pPr>
      <w:r>
        <w:rPr>
          <w:bCs/>
          <w:sz w:val="20"/>
          <w:szCs w:val="20"/>
        </w:rPr>
        <w:t>для студентов</w:t>
      </w:r>
      <w:r w:rsidR="00E4456A">
        <w:rPr>
          <w:bCs/>
          <w:sz w:val="20"/>
          <w:szCs w:val="20"/>
        </w:rPr>
        <w:t xml:space="preserve"> заочной</w:t>
      </w:r>
      <w:r w:rsidR="00E4456A" w:rsidRPr="0042625F">
        <w:rPr>
          <w:bCs/>
          <w:sz w:val="20"/>
          <w:szCs w:val="20"/>
        </w:rPr>
        <w:t xml:space="preserve"> форм</w:t>
      </w:r>
      <w:r>
        <w:rPr>
          <w:bCs/>
          <w:sz w:val="20"/>
          <w:szCs w:val="20"/>
        </w:rPr>
        <w:t>ы</w:t>
      </w:r>
      <w:r w:rsidR="00E4456A" w:rsidRPr="0042625F">
        <w:rPr>
          <w:bCs/>
          <w:sz w:val="20"/>
          <w:szCs w:val="20"/>
        </w:rPr>
        <w:t xml:space="preserve"> обучения </w:t>
      </w:r>
      <w:r w:rsidR="00E4456A">
        <w:rPr>
          <w:bCs/>
          <w:kern w:val="36"/>
          <w:sz w:val="20"/>
          <w:szCs w:val="20"/>
        </w:rPr>
        <w:t xml:space="preserve"> </w:t>
      </w:r>
    </w:p>
    <w:p w:rsidR="00E50D2B" w:rsidRPr="00E50D2B" w:rsidRDefault="00E50D2B" w:rsidP="00E50D2B">
      <w:pPr>
        <w:jc w:val="center"/>
        <w:rPr>
          <w:b/>
          <w:bCs/>
          <w:sz w:val="20"/>
          <w:szCs w:val="20"/>
        </w:rPr>
      </w:pPr>
      <w:r w:rsidRPr="001319CB">
        <w:rPr>
          <w:bCs/>
          <w:kern w:val="36"/>
          <w:sz w:val="20"/>
          <w:szCs w:val="20"/>
        </w:rPr>
        <w:t xml:space="preserve">направлений подготовки </w:t>
      </w:r>
      <w:r>
        <w:rPr>
          <w:bCs/>
          <w:kern w:val="36"/>
          <w:sz w:val="20"/>
          <w:szCs w:val="20"/>
        </w:rPr>
        <w:t>бакалавриата:</w:t>
      </w:r>
    </w:p>
    <w:p w:rsidR="00E50D2B" w:rsidRPr="00FE14E5" w:rsidRDefault="00E50D2B" w:rsidP="00E50D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4E5">
        <w:rPr>
          <w:sz w:val="20"/>
          <w:szCs w:val="20"/>
        </w:rPr>
        <w:t>09.03.02 Информационные системы и технологии</w:t>
      </w:r>
      <w:r>
        <w:rPr>
          <w:sz w:val="20"/>
          <w:szCs w:val="20"/>
        </w:rPr>
        <w:t xml:space="preserve">, </w:t>
      </w:r>
      <w:r w:rsidRPr="00FE14E5">
        <w:rPr>
          <w:sz w:val="20"/>
          <w:szCs w:val="20"/>
        </w:rPr>
        <w:t>27.03.01Стандартизация и метрология</w:t>
      </w:r>
      <w:r>
        <w:rPr>
          <w:sz w:val="20"/>
          <w:szCs w:val="20"/>
        </w:rPr>
        <w:t xml:space="preserve">, </w:t>
      </w:r>
      <w:r w:rsidRPr="00FE14E5">
        <w:rPr>
          <w:sz w:val="20"/>
          <w:szCs w:val="20"/>
        </w:rPr>
        <w:t>27.03.02 Управление качеством</w:t>
      </w:r>
    </w:p>
    <w:p w:rsidR="00E4456A" w:rsidRDefault="00E4456A" w:rsidP="00E50D2B">
      <w:pPr>
        <w:jc w:val="center"/>
        <w:rPr>
          <w:bCs/>
          <w:kern w:val="36"/>
          <w:sz w:val="20"/>
          <w:szCs w:val="20"/>
        </w:rPr>
      </w:pPr>
    </w:p>
    <w:p w:rsidR="00E4456A" w:rsidRPr="0031537C" w:rsidRDefault="00E4456A" w:rsidP="00E4456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p w:rsidR="00E4456A" w:rsidRPr="0042625F" w:rsidRDefault="00E4456A" w:rsidP="00E4456A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E4456A" w:rsidRPr="0042625F" w:rsidRDefault="00E4456A" w:rsidP="00E4456A">
      <w:pPr>
        <w:jc w:val="center"/>
        <w:rPr>
          <w:sz w:val="20"/>
          <w:szCs w:val="2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Default="00E4456A" w:rsidP="00E4456A">
      <w:pPr>
        <w:pStyle w:val="ac"/>
        <w:spacing w:before="0"/>
        <w:ind w:left="0"/>
        <w:jc w:val="center"/>
        <w:rPr>
          <w:b w:val="0"/>
          <w:bCs w:val="0"/>
        </w:rPr>
      </w:pPr>
    </w:p>
    <w:p w:rsidR="00E4456A" w:rsidRPr="0042625F" w:rsidRDefault="00E4456A" w:rsidP="00E50D2B">
      <w:pPr>
        <w:pStyle w:val="ac"/>
        <w:spacing w:before="0"/>
        <w:ind w:left="0"/>
        <w:rPr>
          <w:b w:val="0"/>
          <w:bCs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sz w:val="20"/>
        </w:rPr>
      </w:pPr>
      <w:r w:rsidRPr="0042625F">
        <w:rPr>
          <w:sz w:val="20"/>
        </w:rPr>
        <w:t>Белгород</w:t>
      </w:r>
    </w:p>
    <w:p w:rsidR="00E4456A" w:rsidRPr="0042625F" w:rsidRDefault="00E4456A" w:rsidP="00E4456A">
      <w:pPr>
        <w:jc w:val="center"/>
        <w:rPr>
          <w:b/>
          <w:sz w:val="20"/>
        </w:rPr>
      </w:pPr>
      <w:r w:rsidRPr="0042625F">
        <w:rPr>
          <w:b/>
          <w:sz w:val="20"/>
        </w:rPr>
        <w:t>201</w:t>
      </w:r>
      <w:r>
        <w:rPr>
          <w:b/>
          <w:sz w:val="20"/>
        </w:rPr>
        <w:t>8</w:t>
      </w:r>
    </w:p>
    <w:p w:rsidR="00E4456A" w:rsidRPr="0042625F" w:rsidRDefault="00E4456A" w:rsidP="00E4456A">
      <w:pPr>
        <w:jc w:val="center"/>
        <w:rPr>
          <w:sz w:val="20"/>
          <w:szCs w:val="20"/>
        </w:rPr>
      </w:pPr>
      <w:r w:rsidRPr="0042625F">
        <w:rPr>
          <w:b/>
          <w:sz w:val="20"/>
          <w:szCs w:val="20"/>
        </w:rPr>
        <w:br w:type="page"/>
      </w:r>
      <w:r w:rsidRPr="0042625F">
        <w:rPr>
          <w:sz w:val="20"/>
          <w:szCs w:val="20"/>
        </w:rPr>
        <w:lastRenderedPageBreak/>
        <w:t xml:space="preserve">МИНИСТЕРСТВО ОБРАЗОВАНИЯ И НАУКИ </w:t>
      </w:r>
    </w:p>
    <w:p w:rsidR="00E4456A" w:rsidRPr="0042625F" w:rsidRDefault="002E4566" w:rsidP="00E445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4" o:spid="_x0000_s1026" style="position:absolute;left:0;text-align:left;margin-left:144.3pt;margin-top:-31.6pt;width:17.0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" fillcolor="white [3212]" strokecolor="white [3212]" strokeweight="2pt">
            <v:path arrowok="t"/>
          </v:rect>
        </w:pict>
      </w:r>
      <w:r w:rsidR="00E4456A" w:rsidRPr="0042625F">
        <w:rPr>
          <w:sz w:val="20"/>
          <w:szCs w:val="20"/>
        </w:rPr>
        <w:t>РОССИЙСКОЙ ФЕДЕРАЦИИ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Белгородский </w:t>
      </w:r>
      <w:r w:rsidRPr="0042625F">
        <w:rPr>
          <w:sz w:val="20"/>
          <w:szCs w:val="20"/>
        </w:rPr>
        <w:t xml:space="preserve">государственный технологический университет </w:t>
      </w:r>
    </w:p>
    <w:p w:rsidR="00E4456A" w:rsidRPr="0042625F" w:rsidRDefault="00E4456A" w:rsidP="00E4456A">
      <w:pPr>
        <w:tabs>
          <w:tab w:val="left" w:pos="6663"/>
        </w:tabs>
        <w:jc w:val="center"/>
        <w:rPr>
          <w:sz w:val="20"/>
          <w:szCs w:val="20"/>
        </w:rPr>
      </w:pPr>
      <w:r w:rsidRPr="0042625F">
        <w:rPr>
          <w:sz w:val="20"/>
          <w:szCs w:val="20"/>
        </w:rPr>
        <w:t>им. В.Г. Шухова</w:t>
      </w: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  <w:szCs w:val="24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42625F" w:rsidRDefault="00E4456A" w:rsidP="00E4456A">
      <w:pPr>
        <w:pStyle w:val="ac"/>
        <w:spacing w:before="0"/>
        <w:ind w:left="0" w:firstLine="340"/>
        <w:rPr>
          <w:b w:val="0"/>
          <w:sz w:val="20"/>
        </w:rPr>
      </w:pPr>
    </w:p>
    <w:p w:rsidR="00E4456A" w:rsidRPr="00E50D2B" w:rsidRDefault="00E4456A" w:rsidP="00E4456A">
      <w:pPr>
        <w:pStyle w:val="ac"/>
        <w:spacing w:before="0"/>
        <w:ind w:left="0"/>
        <w:jc w:val="center"/>
        <w:rPr>
          <w:b w:val="0"/>
          <w:sz w:val="22"/>
          <w:lang w:val="ru-RU"/>
        </w:rPr>
      </w:pPr>
      <w:r>
        <w:rPr>
          <w:b w:val="0"/>
          <w:bCs w:val="0"/>
          <w:sz w:val="24"/>
          <w:szCs w:val="28"/>
        </w:rPr>
        <w:t xml:space="preserve"> ФИЛОСОФ</w:t>
      </w:r>
      <w:r w:rsidR="00E50D2B">
        <w:rPr>
          <w:b w:val="0"/>
          <w:bCs w:val="0"/>
          <w:sz w:val="24"/>
          <w:szCs w:val="28"/>
          <w:lang w:val="ru-RU"/>
        </w:rPr>
        <w:t>ИЯ</w:t>
      </w: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pStyle w:val="ac"/>
        <w:spacing w:before="0"/>
        <w:ind w:left="0"/>
        <w:rPr>
          <w:sz w:val="20"/>
        </w:rPr>
      </w:pPr>
    </w:p>
    <w:p w:rsidR="00E4456A" w:rsidRPr="0042625F" w:rsidRDefault="00E4456A" w:rsidP="00E4456A">
      <w:pPr>
        <w:jc w:val="center"/>
        <w:rPr>
          <w:bCs/>
          <w:i/>
          <w:kern w:val="36"/>
          <w:sz w:val="20"/>
          <w:szCs w:val="20"/>
        </w:rPr>
      </w:pPr>
      <w:r w:rsidRPr="006E2227">
        <w:rPr>
          <w:bCs/>
          <w:i/>
          <w:kern w:val="36"/>
          <w:sz w:val="20"/>
          <w:szCs w:val="20"/>
        </w:rPr>
        <w:t>Утверждено ученым советом университета</w:t>
      </w:r>
      <w:r w:rsidRPr="0042625F">
        <w:rPr>
          <w:bCs/>
          <w:i/>
          <w:kern w:val="36"/>
          <w:sz w:val="20"/>
          <w:szCs w:val="20"/>
        </w:rPr>
        <w:t xml:space="preserve"> в качестве </w:t>
      </w:r>
    </w:p>
    <w:p w:rsidR="00E4456A" w:rsidRDefault="00E4456A" w:rsidP="00E4456A">
      <w:pPr>
        <w:jc w:val="center"/>
        <w:rPr>
          <w:bCs/>
          <w:i/>
          <w:sz w:val="20"/>
          <w:szCs w:val="18"/>
        </w:rPr>
      </w:pPr>
      <w:r w:rsidRPr="0042625F">
        <w:rPr>
          <w:bCs/>
          <w:i/>
          <w:sz w:val="20"/>
          <w:szCs w:val="20"/>
        </w:rPr>
        <w:t xml:space="preserve">методических указаний к выполнению </w:t>
      </w:r>
      <w:proofErr w:type="gramStart"/>
      <w:r>
        <w:rPr>
          <w:bCs/>
          <w:i/>
          <w:sz w:val="20"/>
          <w:szCs w:val="18"/>
        </w:rPr>
        <w:t>индивидуального</w:t>
      </w:r>
      <w:proofErr w:type="gramEnd"/>
      <w:r>
        <w:rPr>
          <w:bCs/>
          <w:i/>
          <w:sz w:val="20"/>
          <w:szCs w:val="18"/>
        </w:rPr>
        <w:t xml:space="preserve"> </w:t>
      </w:r>
    </w:p>
    <w:p w:rsidR="00E4456A" w:rsidRPr="001F038C" w:rsidRDefault="00E4456A" w:rsidP="001F038C">
      <w:pPr>
        <w:jc w:val="center"/>
        <w:rPr>
          <w:bCs/>
          <w:i/>
          <w:sz w:val="22"/>
          <w:szCs w:val="20"/>
        </w:rPr>
      </w:pPr>
      <w:r>
        <w:rPr>
          <w:bCs/>
          <w:i/>
          <w:sz w:val="20"/>
          <w:szCs w:val="18"/>
        </w:rPr>
        <w:t>домашнего</w:t>
      </w:r>
      <w:r w:rsidRPr="0042625F">
        <w:rPr>
          <w:bCs/>
          <w:i/>
          <w:sz w:val="20"/>
          <w:szCs w:val="18"/>
        </w:rPr>
        <w:t xml:space="preserve"> задания</w:t>
      </w:r>
      <w:r w:rsidR="00E50D2B">
        <w:rPr>
          <w:bCs/>
          <w:i/>
          <w:sz w:val="20"/>
          <w:szCs w:val="20"/>
        </w:rPr>
        <w:t xml:space="preserve"> </w:t>
      </w:r>
    </w:p>
    <w:p w:rsidR="001F038C" w:rsidRPr="001F038C" w:rsidRDefault="001F038C" w:rsidP="001F038C">
      <w:pPr>
        <w:widowControl w:val="0"/>
        <w:autoSpaceDE w:val="0"/>
        <w:autoSpaceDN w:val="0"/>
        <w:adjustRightInd w:val="0"/>
        <w:jc w:val="center"/>
        <w:outlineLvl w:val="0"/>
        <w:rPr>
          <w:bCs/>
          <w:i/>
          <w:kern w:val="36"/>
          <w:sz w:val="20"/>
          <w:szCs w:val="20"/>
        </w:rPr>
      </w:pPr>
      <w:r w:rsidRPr="001F038C">
        <w:rPr>
          <w:bCs/>
          <w:i/>
          <w:sz w:val="20"/>
          <w:szCs w:val="20"/>
        </w:rPr>
        <w:t xml:space="preserve">для студентов заочной формы обучения </w:t>
      </w:r>
      <w:r w:rsidRPr="001F038C">
        <w:rPr>
          <w:bCs/>
          <w:i/>
          <w:kern w:val="36"/>
          <w:sz w:val="20"/>
          <w:szCs w:val="20"/>
        </w:rPr>
        <w:t xml:space="preserve"> </w:t>
      </w:r>
    </w:p>
    <w:p w:rsidR="001F038C" w:rsidRPr="001F038C" w:rsidRDefault="001F038C" w:rsidP="001F038C">
      <w:pPr>
        <w:jc w:val="center"/>
        <w:rPr>
          <w:b/>
          <w:bCs/>
          <w:i/>
          <w:sz w:val="20"/>
          <w:szCs w:val="20"/>
        </w:rPr>
      </w:pPr>
      <w:r w:rsidRPr="001F038C">
        <w:rPr>
          <w:bCs/>
          <w:i/>
          <w:kern w:val="36"/>
          <w:sz w:val="20"/>
          <w:szCs w:val="20"/>
        </w:rPr>
        <w:t>направлений подготовки бакалавриата:</w:t>
      </w:r>
    </w:p>
    <w:p w:rsidR="001F038C" w:rsidRPr="00FE14E5" w:rsidRDefault="001F038C" w:rsidP="001F038C">
      <w:pPr>
        <w:jc w:val="center"/>
        <w:rPr>
          <w:sz w:val="20"/>
          <w:szCs w:val="20"/>
        </w:rPr>
      </w:pPr>
      <w:r w:rsidRPr="001F038C">
        <w:rPr>
          <w:i/>
          <w:sz w:val="20"/>
          <w:szCs w:val="20"/>
        </w:rPr>
        <w:t xml:space="preserve">  09.03.02 Информационные системы и технологии, 27.03.01Стандартизация и метрология, 27.03.02 Управление качес</w:t>
      </w:r>
      <w:r w:rsidRPr="001F038C">
        <w:rPr>
          <w:i/>
          <w:sz w:val="20"/>
          <w:szCs w:val="20"/>
        </w:rPr>
        <w:t>т</w:t>
      </w:r>
      <w:r w:rsidRPr="001F038C">
        <w:rPr>
          <w:i/>
          <w:sz w:val="20"/>
          <w:szCs w:val="20"/>
        </w:rPr>
        <w:t>вом</w:t>
      </w:r>
    </w:p>
    <w:p w:rsidR="00E4456A" w:rsidRPr="001F038C" w:rsidRDefault="00E4456A" w:rsidP="00E4456A">
      <w:pPr>
        <w:pStyle w:val="ac"/>
        <w:spacing w:before="0"/>
        <w:ind w:left="0"/>
        <w:jc w:val="center"/>
        <w:rPr>
          <w:b w:val="0"/>
          <w:lang w:val="ru-RU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1F038C">
      <w:pPr>
        <w:pStyle w:val="ac"/>
        <w:spacing w:before="0"/>
        <w:ind w:left="0"/>
        <w:rPr>
          <w:b w:val="0"/>
        </w:rPr>
      </w:pPr>
    </w:p>
    <w:p w:rsidR="00E4456A" w:rsidRDefault="00E4456A" w:rsidP="00E4456A">
      <w:pPr>
        <w:pStyle w:val="ac"/>
        <w:spacing w:before="0"/>
        <w:ind w:left="0"/>
        <w:rPr>
          <w:b w:val="0"/>
          <w:lang w:val="ru-RU"/>
        </w:rPr>
      </w:pPr>
    </w:p>
    <w:p w:rsidR="000D17B1" w:rsidRPr="000D17B1" w:rsidRDefault="000D17B1" w:rsidP="00E4456A">
      <w:pPr>
        <w:pStyle w:val="ac"/>
        <w:spacing w:before="0"/>
        <w:ind w:left="0"/>
        <w:rPr>
          <w:b w:val="0"/>
          <w:lang w:val="ru-RU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</w:rPr>
      </w:pPr>
    </w:p>
    <w:p w:rsidR="00E4456A" w:rsidRPr="0042625F" w:rsidRDefault="00E4456A" w:rsidP="00E4456A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 xml:space="preserve">Белгород </w:t>
      </w:r>
    </w:p>
    <w:p w:rsidR="00E4456A" w:rsidRPr="000D17B1" w:rsidRDefault="00E4456A" w:rsidP="000D17B1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>201</w:t>
      </w:r>
      <w:r>
        <w:rPr>
          <w:b w:val="0"/>
          <w:sz w:val="20"/>
        </w:rPr>
        <w:t>8</w:t>
      </w:r>
      <w:r w:rsidRPr="0042625F">
        <w:rPr>
          <w:sz w:val="20"/>
          <w:szCs w:val="20"/>
        </w:rPr>
        <w:br w:type="page"/>
      </w:r>
    </w:p>
    <w:p w:rsidR="00B130EE" w:rsidRPr="00E8751D" w:rsidRDefault="002E4566" w:rsidP="009C3EA7">
      <w:pPr>
        <w:rPr>
          <w:bCs/>
          <w:noProof/>
          <w:sz w:val="20"/>
          <w:szCs w:val="20"/>
        </w:rPr>
      </w:pPr>
      <w:r w:rsidRPr="002E4566">
        <w:rPr>
          <w:noProof/>
          <w:sz w:val="20"/>
          <w:szCs w:val="20"/>
        </w:rPr>
        <w:lastRenderedPageBreak/>
        <w:pict>
          <v:rect id="Прямоугольник 1" o:spid="_x0000_s1027" style="position:absolute;margin-left:146pt;margin-top:-22.2pt;width:16.95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" fillcolor="white [3212]" stroked="f" strokeweight="2pt"/>
        </w:pict>
      </w:r>
      <w:r w:rsidR="00E4456A">
        <w:rPr>
          <w:sz w:val="20"/>
          <w:szCs w:val="20"/>
        </w:rPr>
        <w:t xml:space="preserve"> </w:t>
      </w:r>
      <w:r w:rsidR="006648CD">
        <w:rPr>
          <w:bCs/>
          <w:noProof/>
          <w:sz w:val="20"/>
          <w:szCs w:val="20"/>
        </w:rPr>
        <w:t xml:space="preserve">УДК </w:t>
      </w:r>
      <w:r w:rsidR="00FD1428">
        <w:rPr>
          <w:bCs/>
          <w:noProof/>
          <w:sz w:val="20"/>
          <w:szCs w:val="20"/>
        </w:rPr>
        <w:t xml:space="preserve"> 1</w:t>
      </w:r>
      <w:r w:rsidR="00FD1428">
        <w:rPr>
          <w:sz w:val="20"/>
          <w:szCs w:val="20"/>
        </w:rPr>
        <w:t>(07)</w:t>
      </w:r>
    </w:p>
    <w:p w:rsidR="00B130EE" w:rsidRPr="00E8751D" w:rsidRDefault="006648CD" w:rsidP="009C3EA7">
      <w:pPr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ББК </w:t>
      </w:r>
      <w:r w:rsidR="00FD1428">
        <w:rPr>
          <w:bCs/>
          <w:noProof/>
          <w:sz w:val="20"/>
          <w:szCs w:val="20"/>
        </w:rPr>
        <w:t xml:space="preserve"> </w:t>
      </w:r>
      <w:r w:rsidR="00F07A3F">
        <w:rPr>
          <w:sz w:val="20"/>
          <w:szCs w:val="20"/>
        </w:rPr>
        <w:t>87</w:t>
      </w:r>
      <w:r w:rsidR="00FD1428">
        <w:rPr>
          <w:sz w:val="20"/>
          <w:szCs w:val="20"/>
        </w:rPr>
        <w:t>я7</w:t>
      </w:r>
    </w:p>
    <w:p w:rsidR="00B130EE" w:rsidRPr="00C857EF" w:rsidRDefault="00B130EE" w:rsidP="009C3EA7">
      <w:pPr>
        <w:pStyle w:val="ac"/>
        <w:spacing w:before="0"/>
        <w:ind w:left="0"/>
        <w:rPr>
          <w:b w:val="0"/>
          <w:sz w:val="20"/>
          <w:lang w:val="ru-RU"/>
        </w:rPr>
      </w:pPr>
      <w:r w:rsidRPr="00C857EF">
        <w:rPr>
          <w:b w:val="0"/>
          <w:sz w:val="20"/>
        </w:rPr>
        <w:t xml:space="preserve">    </w:t>
      </w:r>
      <w:r w:rsidR="009C3EA7" w:rsidRPr="00C857EF">
        <w:rPr>
          <w:b w:val="0"/>
          <w:sz w:val="20"/>
          <w:lang w:val="ru-RU"/>
        </w:rPr>
        <w:t xml:space="preserve">    </w:t>
      </w:r>
      <w:r w:rsidR="00F07A3F">
        <w:rPr>
          <w:b w:val="0"/>
          <w:sz w:val="20"/>
          <w:lang w:val="ru-RU"/>
        </w:rPr>
        <w:t>Ф56</w:t>
      </w:r>
    </w:p>
    <w:p w:rsidR="00B130EE" w:rsidRPr="0042625F" w:rsidRDefault="00B130EE" w:rsidP="00E53BC9">
      <w:pPr>
        <w:ind w:hanging="40"/>
        <w:rPr>
          <w:bCs/>
          <w:noProof/>
          <w:sz w:val="20"/>
          <w:szCs w:val="20"/>
        </w:rPr>
      </w:pPr>
    </w:p>
    <w:p w:rsidR="00FD1428" w:rsidRPr="00CA6C9E" w:rsidRDefault="00FD1428" w:rsidP="00FD1428">
      <w:pPr>
        <w:tabs>
          <w:tab w:val="left" w:pos="284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B130EE" w:rsidP="006648CD">
      <w:pPr>
        <w:jc w:val="both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Составитель:              </w:t>
      </w:r>
      <w:r w:rsidR="006648CD">
        <w:rPr>
          <w:bCs/>
          <w:sz w:val="20"/>
          <w:szCs w:val="20"/>
        </w:rPr>
        <w:t>И.Н. Бережная</w:t>
      </w:r>
      <w:proofErr w:type="gramStart"/>
      <w:r w:rsidR="006648CD">
        <w:rPr>
          <w:bCs/>
          <w:sz w:val="20"/>
          <w:szCs w:val="20"/>
        </w:rPr>
        <w:t xml:space="preserve"> </w:t>
      </w:r>
      <w:r w:rsidR="00A747CE" w:rsidRPr="0042625F">
        <w:rPr>
          <w:bCs/>
          <w:sz w:val="20"/>
          <w:szCs w:val="20"/>
        </w:rPr>
        <w:t>,</w:t>
      </w:r>
      <w:proofErr w:type="gramEnd"/>
      <w:r w:rsidR="00A747CE" w:rsidRPr="0042625F">
        <w:rPr>
          <w:bCs/>
          <w:sz w:val="20"/>
          <w:szCs w:val="20"/>
        </w:rPr>
        <w:t xml:space="preserve"> </w:t>
      </w:r>
      <w:r w:rsidR="00CC7016">
        <w:rPr>
          <w:bCs/>
          <w:sz w:val="20"/>
          <w:szCs w:val="20"/>
        </w:rPr>
        <w:t>к</w:t>
      </w:r>
      <w:r w:rsidR="009C3EA7">
        <w:rPr>
          <w:bCs/>
          <w:sz w:val="20"/>
          <w:szCs w:val="20"/>
        </w:rPr>
        <w:t>анд</w:t>
      </w:r>
      <w:r w:rsidR="006648CD">
        <w:rPr>
          <w:bCs/>
          <w:sz w:val="20"/>
          <w:szCs w:val="20"/>
        </w:rPr>
        <w:t xml:space="preserve">. </w:t>
      </w:r>
      <w:proofErr w:type="spellStart"/>
      <w:r w:rsidR="006648CD">
        <w:rPr>
          <w:bCs/>
          <w:sz w:val="20"/>
          <w:szCs w:val="20"/>
        </w:rPr>
        <w:t>социол</w:t>
      </w:r>
      <w:proofErr w:type="spellEnd"/>
      <w:r w:rsidR="00CC7016">
        <w:rPr>
          <w:bCs/>
          <w:sz w:val="20"/>
          <w:szCs w:val="20"/>
        </w:rPr>
        <w:t>.</w:t>
      </w:r>
      <w:r w:rsidR="006648CD">
        <w:rPr>
          <w:bCs/>
          <w:sz w:val="20"/>
          <w:szCs w:val="20"/>
        </w:rPr>
        <w:t xml:space="preserve"> </w:t>
      </w:r>
      <w:r w:rsidR="00CC7016">
        <w:rPr>
          <w:bCs/>
          <w:sz w:val="20"/>
          <w:szCs w:val="20"/>
        </w:rPr>
        <w:t>н</w:t>
      </w:r>
      <w:r w:rsidR="009C3EA7">
        <w:rPr>
          <w:bCs/>
          <w:sz w:val="20"/>
          <w:szCs w:val="20"/>
        </w:rPr>
        <w:t>аук</w:t>
      </w:r>
      <w:r w:rsidR="006648CD">
        <w:rPr>
          <w:bCs/>
          <w:sz w:val="20"/>
          <w:szCs w:val="20"/>
        </w:rPr>
        <w:t>, доц</w:t>
      </w:r>
      <w:r w:rsidR="009551EF">
        <w:rPr>
          <w:bCs/>
          <w:sz w:val="20"/>
          <w:szCs w:val="20"/>
        </w:rPr>
        <w:t>.</w:t>
      </w:r>
    </w:p>
    <w:p w:rsidR="00B130EE" w:rsidRPr="0042625F" w:rsidRDefault="00B130EE" w:rsidP="006648CD">
      <w:pPr>
        <w:jc w:val="both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>Рецензент</w:t>
      </w:r>
      <w:r w:rsidR="00CC7016">
        <w:rPr>
          <w:bCs/>
          <w:sz w:val="20"/>
          <w:szCs w:val="20"/>
        </w:rPr>
        <w:t xml:space="preserve">:                  </w:t>
      </w:r>
      <w:r w:rsidR="006648CD">
        <w:rPr>
          <w:bCs/>
          <w:sz w:val="20"/>
          <w:szCs w:val="20"/>
        </w:rPr>
        <w:t xml:space="preserve">И.А. </w:t>
      </w:r>
      <w:proofErr w:type="gramStart"/>
      <w:r w:rsidR="006648CD">
        <w:rPr>
          <w:bCs/>
          <w:sz w:val="20"/>
          <w:szCs w:val="20"/>
        </w:rPr>
        <w:t>Монастырская</w:t>
      </w:r>
      <w:proofErr w:type="gramEnd"/>
      <w:r w:rsidR="006648CD">
        <w:rPr>
          <w:bCs/>
          <w:sz w:val="20"/>
          <w:szCs w:val="20"/>
        </w:rPr>
        <w:t>, канд. филос. наук, доц.</w:t>
      </w: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  <w:bookmarkStart w:id="0" w:name="_GoBack"/>
      <w:bookmarkEnd w:id="0"/>
    </w:p>
    <w:p w:rsidR="00B130EE" w:rsidRPr="00CB1259" w:rsidRDefault="008E6879" w:rsidP="00CB125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Ф56</w:t>
      </w:r>
      <w:r w:rsidR="00C857EF">
        <w:rPr>
          <w:sz w:val="20"/>
          <w:szCs w:val="20"/>
        </w:rPr>
        <w:t xml:space="preserve"> </w:t>
      </w:r>
      <w:r w:rsidR="00B130EE" w:rsidRPr="0042625F">
        <w:rPr>
          <w:sz w:val="20"/>
        </w:rPr>
        <w:t xml:space="preserve"> </w:t>
      </w:r>
      <w:r w:rsidR="008D7C05" w:rsidRPr="00CB1259">
        <w:rPr>
          <w:sz w:val="20"/>
          <w:szCs w:val="20"/>
        </w:rPr>
        <w:t>Фило</w:t>
      </w:r>
      <w:r w:rsidR="00E50D2B">
        <w:rPr>
          <w:sz w:val="20"/>
          <w:szCs w:val="20"/>
        </w:rPr>
        <w:t>софия</w:t>
      </w:r>
      <w:r w:rsidR="00B130EE" w:rsidRPr="00CB1259">
        <w:rPr>
          <w:sz w:val="20"/>
          <w:szCs w:val="20"/>
        </w:rPr>
        <w:t xml:space="preserve">: </w:t>
      </w:r>
      <w:r w:rsidR="00027664" w:rsidRPr="00CB1259">
        <w:rPr>
          <w:sz w:val="20"/>
          <w:szCs w:val="20"/>
        </w:rPr>
        <w:t xml:space="preserve">методические указания к </w:t>
      </w:r>
      <w:r w:rsidR="00B130EE" w:rsidRPr="00CB1259">
        <w:rPr>
          <w:sz w:val="20"/>
          <w:szCs w:val="20"/>
        </w:rPr>
        <w:t>выполне</w:t>
      </w:r>
      <w:r w:rsidR="00F551FB" w:rsidRPr="00CB1259">
        <w:rPr>
          <w:sz w:val="20"/>
          <w:szCs w:val="20"/>
        </w:rPr>
        <w:t>нию индивид</w:t>
      </w:r>
      <w:r w:rsidR="00F551FB" w:rsidRPr="00CB1259">
        <w:rPr>
          <w:sz w:val="20"/>
          <w:szCs w:val="20"/>
        </w:rPr>
        <w:t>у</w:t>
      </w:r>
      <w:r w:rsidR="00F551FB" w:rsidRPr="00CB1259">
        <w:rPr>
          <w:sz w:val="20"/>
          <w:szCs w:val="20"/>
        </w:rPr>
        <w:t>ального домашнего</w:t>
      </w:r>
      <w:r w:rsidR="00A62FD0" w:rsidRPr="00CB1259">
        <w:rPr>
          <w:sz w:val="20"/>
          <w:szCs w:val="20"/>
        </w:rPr>
        <w:t xml:space="preserve"> задания</w:t>
      </w:r>
      <w:r w:rsidR="00CB1259" w:rsidRPr="00CB1259">
        <w:rPr>
          <w:b/>
          <w:sz w:val="20"/>
          <w:szCs w:val="20"/>
        </w:rPr>
        <w:t xml:space="preserve"> </w:t>
      </w:r>
      <w:r w:rsidR="00E50D2B">
        <w:rPr>
          <w:bCs/>
          <w:sz w:val="20"/>
          <w:szCs w:val="20"/>
        </w:rPr>
        <w:t>для студентов</w:t>
      </w:r>
      <w:r w:rsidR="00E4456A">
        <w:rPr>
          <w:bCs/>
          <w:sz w:val="20"/>
          <w:szCs w:val="20"/>
        </w:rPr>
        <w:t xml:space="preserve"> заочной форм</w:t>
      </w:r>
      <w:r w:rsidR="00E50D2B">
        <w:rPr>
          <w:bCs/>
          <w:sz w:val="20"/>
          <w:szCs w:val="20"/>
        </w:rPr>
        <w:t>ы</w:t>
      </w:r>
      <w:r w:rsidR="00CB1259" w:rsidRPr="00CB1259">
        <w:rPr>
          <w:bCs/>
          <w:sz w:val="20"/>
          <w:szCs w:val="20"/>
        </w:rPr>
        <w:t xml:space="preserve"> обучения</w:t>
      </w:r>
      <w:r w:rsidR="00E4456A">
        <w:rPr>
          <w:sz w:val="20"/>
          <w:szCs w:val="20"/>
        </w:rPr>
        <w:t xml:space="preserve"> </w:t>
      </w:r>
      <w:r w:rsidR="009551EF" w:rsidRPr="00CB1259">
        <w:rPr>
          <w:sz w:val="20"/>
          <w:szCs w:val="20"/>
        </w:rPr>
        <w:t xml:space="preserve">/ сост. </w:t>
      </w:r>
      <w:r w:rsidR="00F551FB" w:rsidRPr="00CB1259">
        <w:rPr>
          <w:sz w:val="20"/>
          <w:szCs w:val="20"/>
        </w:rPr>
        <w:t>И.Н. Бережная</w:t>
      </w:r>
      <w:r w:rsidR="00A62FD0" w:rsidRPr="00CB1259">
        <w:rPr>
          <w:sz w:val="20"/>
          <w:szCs w:val="20"/>
        </w:rPr>
        <w:t xml:space="preserve"> </w:t>
      </w:r>
      <w:r w:rsidR="00B130EE" w:rsidRPr="00CB1259">
        <w:rPr>
          <w:sz w:val="20"/>
          <w:szCs w:val="20"/>
        </w:rPr>
        <w:t>– Белгород: Изд-во БГТУ, 201</w:t>
      </w:r>
      <w:r w:rsidR="00E4456A">
        <w:rPr>
          <w:sz w:val="20"/>
          <w:szCs w:val="20"/>
        </w:rPr>
        <w:t>8</w:t>
      </w:r>
      <w:r w:rsidR="00B130EE" w:rsidRPr="00CB1259">
        <w:rPr>
          <w:sz w:val="20"/>
          <w:szCs w:val="20"/>
        </w:rPr>
        <w:t>. –</w:t>
      </w:r>
      <w:r w:rsidR="00E50D2B">
        <w:rPr>
          <w:sz w:val="20"/>
          <w:szCs w:val="20"/>
        </w:rPr>
        <w:t xml:space="preserve"> </w:t>
      </w:r>
      <w:r w:rsidR="001565C9">
        <w:rPr>
          <w:sz w:val="20"/>
          <w:szCs w:val="20"/>
        </w:rPr>
        <w:t>2</w:t>
      </w:r>
      <w:r w:rsidR="00E37A59">
        <w:rPr>
          <w:sz w:val="20"/>
          <w:szCs w:val="20"/>
        </w:rPr>
        <w:t>4</w:t>
      </w:r>
      <w:r w:rsidR="00B130EE" w:rsidRPr="00CB1259">
        <w:rPr>
          <w:sz w:val="20"/>
          <w:szCs w:val="20"/>
        </w:rPr>
        <w:t xml:space="preserve"> с.</w:t>
      </w: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4B79E1">
      <w:pPr>
        <w:ind w:firstLine="284"/>
        <w:jc w:val="both"/>
        <w:rPr>
          <w:sz w:val="18"/>
          <w:szCs w:val="18"/>
        </w:rPr>
      </w:pPr>
      <w:r w:rsidRPr="0042625F">
        <w:rPr>
          <w:bCs/>
          <w:sz w:val="18"/>
          <w:szCs w:val="18"/>
        </w:rPr>
        <w:t xml:space="preserve">В методических указаниях изложены основные требования к написанию и </w:t>
      </w:r>
      <w:r w:rsidR="00F551FB">
        <w:rPr>
          <w:bCs/>
          <w:sz w:val="18"/>
          <w:szCs w:val="18"/>
        </w:rPr>
        <w:t>оформлению индивидуального домашнего</w:t>
      </w:r>
      <w:r w:rsidRPr="0042625F">
        <w:rPr>
          <w:bCs/>
          <w:sz w:val="18"/>
          <w:szCs w:val="18"/>
        </w:rPr>
        <w:t xml:space="preserve"> задания по дисциплине «</w:t>
      </w:r>
      <w:r w:rsidR="00E50D2B">
        <w:rPr>
          <w:bCs/>
          <w:sz w:val="18"/>
          <w:szCs w:val="18"/>
        </w:rPr>
        <w:t>Филос</w:t>
      </w:r>
      <w:r w:rsidR="00E50D2B">
        <w:rPr>
          <w:bCs/>
          <w:sz w:val="18"/>
          <w:szCs w:val="18"/>
        </w:rPr>
        <w:t>о</w:t>
      </w:r>
      <w:r w:rsidR="00E50D2B">
        <w:rPr>
          <w:bCs/>
          <w:sz w:val="18"/>
          <w:szCs w:val="18"/>
        </w:rPr>
        <w:t>фия</w:t>
      </w:r>
      <w:r w:rsidRPr="0042625F">
        <w:rPr>
          <w:bCs/>
          <w:sz w:val="18"/>
          <w:szCs w:val="18"/>
        </w:rPr>
        <w:t xml:space="preserve">». Предназначены для студентов </w:t>
      </w:r>
      <w:r w:rsidR="00CB1259">
        <w:rPr>
          <w:bCs/>
          <w:sz w:val="18"/>
          <w:szCs w:val="18"/>
        </w:rPr>
        <w:t>за</w:t>
      </w:r>
      <w:r w:rsidR="009551EF">
        <w:rPr>
          <w:bCs/>
          <w:sz w:val="18"/>
          <w:szCs w:val="18"/>
        </w:rPr>
        <w:t>очной</w:t>
      </w:r>
      <w:r w:rsidRPr="0042625F">
        <w:rPr>
          <w:bCs/>
          <w:sz w:val="18"/>
          <w:szCs w:val="18"/>
        </w:rPr>
        <w:t xml:space="preserve"> форм</w:t>
      </w:r>
      <w:r w:rsidR="00E50D2B">
        <w:rPr>
          <w:bCs/>
          <w:sz w:val="18"/>
          <w:szCs w:val="18"/>
        </w:rPr>
        <w:t>ы обучения</w:t>
      </w:r>
      <w:r w:rsidR="0015129C">
        <w:rPr>
          <w:bCs/>
          <w:sz w:val="18"/>
          <w:szCs w:val="18"/>
        </w:rPr>
        <w:t>.</w:t>
      </w:r>
    </w:p>
    <w:p w:rsidR="00B130EE" w:rsidRPr="0042625F" w:rsidRDefault="00B130EE" w:rsidP="004B79E1">
      <w:pPr>
        <w:ind w:firstLine="340"/>
        <w:jc w:val="both"/>
        <w:rPr>
          <w:sz w:val="18"/>
          <w:szCs w:val="18"/>
        </w:rPr>
      </w:pPr>
      <w:r w:rsidRPr="0042625F">
        <w:rPr>
          <w:sz w:val="18"/>
          <w:szCs w:val="18"/>
        </w:rPr>
        <w:t>Издание публикуется в авторской редакции.</w:t>
      </w:r>
    </w:p>
    <w:p w:rsidR="00B130EE" w:rsidRDefault="00B130EE" w:rsidP="00E53BC9">
      <w:pPr>
        <w:ind w:firstLine="284"/>
        <w:rPr>
          <w:bCs/>
          <w:sz w:val="18"/>
          <w:szCs w:val="18"/>
        </w:rPr>
      </w:pPr>
    </w:p>
    <w:p w:rsidR="00027664" w:rsidRPr="0042625F" w:rsidRDefault="00027664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363D15" w:rsidRPr="00E8751D" w:rsidRDefault="00967A45" w:rsidP="00967A45">
      <w:pPr>
        <w:jc w:val="right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УДК1</w:t>
      </w:r>
      <w:r>
        <w:rPr>
          <w:sz w:val="20"/>
          <w:szCs w:val="20"/>
        </w:rPr>
        <w:t>(07)</w:t>
      </w:r>
    </w:p>
    <w:p w:rsidR="00363D15" w:rsidRPr="00E8751D" w:rsidRDefault="00F551FB" w:rsidP="00363D15">
      <w:pPr>
        <w:ind w:left="496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ББК </w:t>
      </w:r>
      <w:r w:rsidR="00F07A3F">
        <w:rPr>
          <w:sz w:val="20"/>
          <w:szCs w:val="20"/>
        </w:rPr>
        <w:t>87</w:t>
      </w:r>
      <w:r w:rsidR="00967A45">
        <w:rPr>
          <w:sz w:val="20"/>
          <w:szCs w:val="20"/>
        </w:rPr>
        <w:t>я7</w:t>
      </w:r>
    </w:p>
    <w:p w:rsidR="00B130EE" w:rsidRDefault="00B130EE" w:rsidP="00E53BC9">
      <w:pPr>
        <w:ind w:firstLine="284"/>
        <w:rPr>
          <w:bCs/>
          <w:sz w:val="18"/>
          <w:szCs w:val="18"/>
        </w:rPr>
      </w:pPr>
    </w:p>
    <w:p w:rsidR="00027664" w:rsidRDefault="00027664" w:rsidP="00E53BC9">
      <w:pPr>
        <w:ind w:firstLine="284"/>
        <w:rPr>
          <w:bCs/>
          <w:sz w:val="18"/>
          <w:szCs w:val="18"/>
        </w:rPr>
      </w:pPr>
    </w:p>
    <w:p w:rsidR="00027664" w:rsidRDefault="00027664" w:rsidP="00E53BC9">
      <w:pPr>
        <w:ind w:firstLine="284"/>
        <w:rPr>
          <w:bCs/>
          <w:sz w:val="18"/>
          <w:szCs w:val="18"/>
        </w:rPr>
      </w:pPr>
    </w:p>
    <w:p w:rsidR="00027664" w:rsidRDefault="00027664" w:rsidP="00CB1259">
      <w:pPr>
        <w:rPr>
          <w:bCs/>
          <w:sz w:val="18"/>
          <w:szCs w:val="18"/>
        </w:rPr>
      </w:pPr>
    </w:p>
    <w:p w:rsidR="00027664" w:rsidRPr="0042625F" w:rsidRDefault="00027664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>© Белгородский государственный</w:t>
      </w: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 xml:space="preserve">   технологический   университет</w:t>
      </w:r>
    </w:p>
    <w:p w:rsidR="00B130EE" w:rsidRPr="0042625F" w:rsidRDefault="00AC59C7" w:rsidP="00E53BC9">
      <w:pPr>
        <w:ind w:left="3119"/>
        <w:rPr>
          <w:bCs/>
          <w:sz w:val="18"/>
          <w:szCs w:val="18"/>
        </w:rPr>
      </w:pPr>
      <w:r>
        <w:rPr>
          <w:sz w:val="20"/>
        </w:rPr>
        <w:t xml:space="preserve">    (БГТУ) </w:t>
      </w:r>
      <w:r w:rsidR="00B130EE" w:rsidRPr="0042625F">
        <w:rPr>
          <w:sz w:val="20"/>
        </w:rPr>
        <w:t>им. В. Г. Шухова, 201</w:t>
      </w:r>
      <w:r w:rsidR="00846D4C">
        <w:rPr>
          <w:sz w:val="20"/>
        </w:rPr>
        <w:t>8</w:t>
      </w:r>
    </w:p>
    <w:p w:rsidR="00104125" w:rsidRPr="001F038C" w:rsidRDefault="00A62FD0" w:rsidP="001F038C">
      <w:pPr>
        <w:shd w:val="clear" w:color="auto" w:fill="FFFFFF"/>
        <w:jc w:val="center"/>
        <w:rPr>
          <w:sz w:val="20"/>
          <w:szCs w:val="20"/>
        </w:rPr>
      </w:pPr>
      <w:r w:rsidRPr="0042625F">
        <w:rPr>
          <w:sz w:val="20"/>
          <w:szCs w:val="20"/>
        </w:rPr>
        <w:br w:type="page"/>
      </w:r>
    </w:p>
    <w:p w:rsidR="005E4D0E" w:rsidRPr="00A6230F" w:rsidRDefault="005E4D0E" w:rsidP="005E4D0E">
      <w:pPr>
        <w:shd w:val="clear" w:color="auto" w:fill="FFFFFF"/>
        <w:jc w:val="center"/>
        <w:rPr>
          <w:bCs/>
          <w:color w:val="000000"/>
          <w:spacing w:val="2"/>
          <w:sz w:val="20"/>
          <w:szCs w:val="20"/>
        </w:rPr>
      </w:pPr>
      <w:r w:rsidRPr="00A6230F">
        <w:rPr>
          <w:bCs/>
          <w:color w:val="000000"/>
          <w:spacing w:val="2"/>
          <w:sz w:val="20"/>
          <w:szCs w:val="20"/>
        </w:rPr>
        <w:lastRenderedPageBreak/>
        <w:t>Оглавление</w:t>
      </w:r>
    </w:p>
    <w:p w:rsidR="005E4D0E" w:rsidRPr="00A6230F" w:rsidRDefault="005E4D0E" w:rsidP="005E4D0E">
      <w:pPr>
        <w:shd w:val="clear" w:color="auto" w:fill="FFFFFF"/>
        <w:jc w:val="center"/>
        <w:rPr>
          <w:bCs/>
          <w:color w:val="000000"/>
          <w:spacing w:val="2"/>
          <w:sz w:val="20"/>
          <w:szCs w:val="20"/>
        </w:rPr>
      </w:pPr>
    </w:p>
    <w:tbl>
      <w:tblPr>
        <w:tblW w:w="0" w:type="auto"/>
        <w:tblLook w:val="04A0"/>
      </w:tblPr>
      <w:tblGrid>
        <w:gridCol w:w="5657"/>
        <w:gridCol w:w="547"/>
      </w:tblGrid>
      <w:tr w:rsidR="005E4D0E" w:rsidRPr="00235EAB" w:rsidTr="000D17B1">
        <w:tc>
          <w:tcPr>
            <w:tcW w:w="5657" w:type="dxa"/>
            <w:hideMark/>
          </w:tcPr>
          <w:p w:rsidR="005E4D0E" w:rsidRPr="00B33ACD" w:rsidRDefault="005E4D0E" w:rsidP="000D17B1">
            <w:pPr>
              <w:shd w:val="clear" w:color="auto" w:fill="FFFFFF"/>
              <w:tabs>
                <w:tab w:val="left" w:pos="211"/>
                <w:tab w:val="left" w:leader="dot" w:pos="6120"/>
              </w:tabs>
              <w:rPr>
                <w:color w:val="000000"/>
                <w:sz w:val="20"/>
                <w:szCs w:val="20"/>
              </w:rPr>
            </w:pPr>
            <w:r w:rsidRPr="00B33ACD">
              <w:rPr>
                <w:color w:val="000000"/>
                <w:sz w:val="20"/>
                <w:szCs w:val="20"/>
              </w:rPr>
              <w:t>1. Цели и зада</w:t>
            </w:r>
            <w:r>
              <w:rPr>
                <w:color w:val="000000"/>
                <w:sz w:val="20"/>
                <w:szCs w:val="20"/>
              </w:rPr>
              <w:t>чи индивидуального домашнего задания  …</w:t>
            </w:r>
          </w:p>
        </w:tc>
        <w:tc>
          <w:tcPr>
            <w:tcW w:w="547" w:type="dxa"/>
            <w:hideMark/>
          </w:tcPr>
          <w:p w:rsidR="005E4D0E" w:rsidRPr="00B33ACD" w:rsidRDefault="005E4D0E" w:rsidP="000D17B1">
            <w:pPr>
              <w:jc w:val="both"/>
              <w:rPr>
                <w:sz w:val="20"/>
                <w:szCs w:val="20"/>
              </w:rPr>
            </w:pPr>
            <w:r w:rsidRPr="00B33ACD">
              <w:rPr>
                <w:sz w:val="20"/>
                <w:szCs w:val="20"/>
              </w:rPr>
              <w:t>4</w:t>
            </w:r>
          </w:p>
        </w:tc>
      </w:tr>
      <w:tr w:rsidR="005E4D0E" w:rsidRPr="00235EAB" w:rsidTr="000D17B1">
        <w:tc>
          <w:tcPr>
            <w:tcW w:w="5657" w:type="dxa"/>
            <w:hideMark/>
          </w:tcPr>
          <w:p w:rsidR="005E4D0E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B33ACD">
              <w:rPr>
                <w:color w:val="000000"/>
                <w:sz w:val="20"/>
                <w:szCs w:val="20"/>
              </w:rPr>
              <w:t>2. Структура и этапы в</w:t>
            </w:r>
            <w:r>
              <w:rPr>
                <w:color w:val="000000"/>
                <w:sz w:val="20"/>
                <w:szCs w:val="20"/>
              </w:rPr>
              <w:t>ыполнения индивидуального домашнего</w:t>
            </w:r>
          </w:p>
          <w:p w:rsidR="005E4D0E" w:rsidRPr="00B33ACD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B33ACD">
              <w:rPr>
                <w:color w:val="000000"/>
                <w:sz w:val="20"/>
                <w:szCs w:val="20"/>
              </w:rPr>
              <w:t>задания  .............................................................................................</w:t>
            </w:r>
          </w:p>
        </w:tc>
        <w:tc>
          <w:tcPr>
            <w:tcW w:w="547" w:type="dxa"/>
            <w:hideMark/>
          </w:tcPr>
          <w:p w:rsidR="005E4D0E" w:rsidRPr="00B33ACD" w:rsidRDefault="005E4D0E" w:rsidP="000D17B1">
            <w:pPr>
              <w:jc w:val="both"/>
              <w:rPr>
                <w:sz w:val="20"/>
                <w:szCs w:val="20"/>
              </w:rPr>
            </w:pPr>
          </w:p>
          <w:p w:rsidR="005E4D0E" w:rsidRPr="00B33ACD" w:rsidRDefault="005E4D0E" w:rsidP="000D17B1">
            <w:pPr>
              <w:jc w:val="both"/>
              <w:rPr>
                <w:sz w:val="20"/>
                <w:szCs w:val="20"/>
              </w:rPr>
            </w:pPr>
            <w:r w:rsidRPr="00B33ACD">
              <w:rPr>
                <w:sz w:val="20"/>
                <w:szCs w:val="20"/>
              </w:rPr>
              <w:t>5</w:t>
            </w:r>
          </w:p>
        </w:tc>
      </w:tr>
      <w:tr w:rsidR="005E4D0E" w:rsidRPr="00235EAB" w:rsidTr="000D17B1">
        <w:tc>
          <w:tcPr>
            <w:tcW w:w="5657" w:type="dxa"/>
            <w:hideMark/>
          </w:tcPr>
          <w:p w:rsidR="005E4D0E" w:rsidRPr="00B33ACD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Требования к содержанию ИДЗ</w:t>
            </w:r>
            <w:r w:rsidRPr="00B33ACD">
              <w:rPr>
                <w:color w:val="000000"/>
                <w:sz w:val="20"/>
                <w:szCs w:val="20"/>
              </w:rPr>
              <w:t xml:space="preserve"> ...</w:t>
            </w:r>
            <w:r>
              <w:rPr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47" w:type="dxa"/>
            <w:hideMark/>
          </w:tcPr>
          <w:p w:rsidR="005E4D0E" w:rsidRPr="00B33ACD" w:rsidRDefault="008E75C4" w:rsidP="000D1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4D0E" w:rsidRPr="00235EAB" w:rsidTr="000D17B1">
        <w:tc>
          <w:tcPr>
            <w:tcW w:w="5657" w:type="dxa"/>
            <w:hideMark/>
          </w:tcPr>
          <w:p w:rsidR="005E4D0E" w:rsidRPr="004778ED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Оформление индивидуального домашнего задания………….</w:t>
            </w:r>
          </w:p>
        </w:tc>
        <w:tc>
          <w:tcPr>
            <w:tcW w:w="547" w:type="dxa"/>
            <w:hideMark/>
          </w:tcPr>
          <w:p w:rsidR="005E4D0E" w:rsidRPr="004778ED" w:rsidRDefault="008E75C4" w:rsidP="000D1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D0E" w:rsidRPr="00235EAB" w:rsidTr="000D17B1">
        <w:tc>
          <w:tcPr>
            <w:tcW w:w="5657" w:type="dxa"/>
            <w:hideMark/>
          </w:tcPr>
          <w:p w:rsidR="005E4D0E" w:rsidRPr="004778ED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4778ED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 xml:space="preserve"> Защита индивидуального домашнего задания  ..................</w:t>
            </w:r>
          </w:p>
        </w:tc>
        <w:tc>
          <w:tcPr>
            <w:tcW w:w="547" w:type="dxa"/>
            <w:hideMark/>
          </w:tcPr>
          <w:p w:rsidR="005E4D0E" w:rsidRPr="004778ED" w:rsidRDefault="00C90E0F" w:rsidP="000D1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4D0E" w:rsidRPr="00235EAB" w:rsidTr="000D17B1">
        <w:tc>
          <w:tcPr>
            <w:tcW w:w="5657" w:type="dxa"/>
          </w:tcPr>
          <w:p w:rsidR="005E4D0E" w:rsidRPr="005327C8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5327C8">
              <w:rPr>
                <w:color w:val="000000"/>
                <w:sz w:val="20"/>
                <w:szCs w:val="20"/>
              </w:rPr>
              <w:t>6. Перечень вопросов для промежуточного контроля знаний по итогам освоения дисциплины  ……………………………………</w:t>
            </w:r>
          </w:p>
        </w:tc>
        <w:tc>
          <w:tcPr>
            <w:tcW w:w="547" w:type="dxa"/>
          </w:tcPr>
          <w:p w:rsidR="005E4D0E" w:rsidRPr="005327C8" w:rsidRDefault="005E4D0E" w:rsidP="000D17B1">
            <w:pPr>
              <w:jc w:val="both"/>
              <w:rPr>
                <w:sz w:val="20"/>
                <w:szCs w:val="20"/>
              </w:rPr>
            </w:pPr>
          </w:p>
          <w:p w:rsidR="005E4D0E" w:rsidRPr="005327C8" w:rsidRDefault="00C90E0F" w:rsidP="000D1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4D0E" w:rsidRPr="00235EAB" w:rsidTr="000D17B1">
        <w:tc>
          <w:tcPr>
            <w:tcW w:w="5657" w:type="dxa"/>
            <w:hideMark/>
          </w:tcPr>
          <w:p w:rsidR="005E4D0E" w:rsidRPr="005327C8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5327C8">
              <w:rPr>
                <w:color w:val="000000"/>
                <w:sz w:val="20"/>
                <w:szCs w:val="20"/>
              </w:rPr>
              <w:t>7. Рекомендуемая литература…………………………………</w:t>
            </w:r>
            <w:r>
              <w:rPr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547" w:type="dxa"/>
            <w:hideMark/>
          </w:tcPr>
          <w:p w:rsidR="005E4D0E" w:rsidRPr="005327C8" w:rsidRDefault="005E4D0E" w:rsidP="00C90E0F">
            <w:pPr>
              <w:jc w:val="both"/>
              <w:rPr>
                <w:sz w:val="20"/>
                <w:szCs w:val="20"/>
              </w:rPr>
            </w:pPr>
            <w:r w:rsidRPr="005327C8">
              <w:rPr>
                <w:sz w:val="20"/>
                <w:szCs w:val="20"/>
              </w:rPr>
              <w:t>1</w:t>
            </w:r>
            <w:r w:rsidR="00C90E0F">
              <w:rPr>
                <w:sz w:val="20"/>
                <w:szCs w:val="20"/>
              </w:rPr>
              <w:t>2</w:t>
            </w:r>
          </w:p>
        </w:tc>
      </w:tr>
      <w:tr w:rsidR="005E4D0E" w:rsidRPr="00235EAB" w:rsidTr="000D17B1">
        <w:tc>
          <w:tcPr>
            <w:tcW w:w="5657" w:type="dxa"/>
          </w:tcPr>
          <w:p w:rsidR="005E4D0E" w:rsidRPr="00235EAB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8. Темы индивидуальных домашних заданий  ………</w:t>
            </w:r>
          </w:p>
        </w:tc>
        <w:tc>
          <w:tcPr>
            <w:tcW w:w="547" w:type="dxa"/>
          </w:tcPr>
          <w:p w:rsidR="005E4D0E" w:rsidRPr="00235EAB" w:rsidRDefault="005E4D0E" w:rsidP="000D17B1">
            <w:pPr>
              <w:jc w:val="both"/>
              <w:rPr>
                <w:sz w:val="20"/>
                <w:szCs w:val="20"/>
                <w:highlight w:val="yellow"/>
              </w:rPr>
            </w:pPr>
            <w:r w:rsidRPr="007B363B">
              <w:rPr>
                <w:sz w:val="20"/>
                <w:szCs w:val="20"/>
              </w:rPr>
              <w:t>13</w:t>
            </w:r>
          </w:p>
        </w:tc>
      </w:tr>
      <w:tr w:rsidR="005E4D0E" w:rsidRPr="00235EAB" w:rsidTr="000D17B1">
        <w:tc>
          <w:tcPr>
            <w:tcW w:w="5657" w:type="dxa"/>
          </w:tcPr>
          <w:p w:rsidR="005E4D0E" w:rsidRPr="007B363B" w:rsidRDefault="005E4D0E" w:rsidP="000D17B1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  <w:r w:rsidRPr="007B363B">
              <w:rPr>
                <w:color w:val="000000"/>
                <w:sz w:val="20"/>
                <w:szCs w:val="20"/>
              </w:rPr>
              <w:t>9. Приложения..………………………………………………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B363B">
              <w:rPr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547" w:type="dxa"/>
          </w:tcPr>
          <w:p w:rsidR="005E4D0E" w:rsidRPr="007B363B" w:rsidRDefault="00C90E0F" w:rsidP="000D1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E4D0E" w:rsidRPr="00152909" w:rsidTr="000D17B1">
        <w:tc>
          <w:tcPr>
            <w:tcW w:w="5657" w:type="dxa"/>
          </w:tcPr>
          <w:p w:rsidR="005E4D0E" w:rsidRPr="007B363B" w:rsidRDefault="005E4D0E" w:rsidP="000D17B1">
            <w:pPr>
              <w:rPr>
                <w:sz w:val="20"/>
                <w:szCs w:val="20"/>
              </w:rPr>
            </w:pPr>
            <w:r w:rsidRPr="007B363B">
              <w:rPr>
                <w:sz w:val="20"/>
                <w:szCs w:val="20"/>
              </w:rPr>
              <w:t>Приложение 1. Образец оформления титульного листа</w:t>
            </w: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547" w:type="dxa"/>
          </w:tcPr>
          <w:p w:rsidR="005E4D0E" w:rsidRPr="007B363B" w:rsidRDefault="00C90E0F" w:rsidP="000D1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104125" w:rsidRDefault="00104125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8D20C8" w:rsidRDefault="008D20C8" w:rsidP="00382C74">
      <w:pPr>
        <w:jc w:val="both"/>
        <w:rPr>
          <w:b/>
          <w:sz w:val="20"/>
          <w:szCs w:val="20"/>
        </w:rPr>
      </w:pPr>
    </w:p>
    <w:p w:rsidR="0015129C" w:rsidRDefault="0015129C" w:rsidP="00382C74">
      <w:pPr>
        <w:jc w:val="both"/>
        <w:rPr>
          <w:sz w:val="20"/>
          <w:szCs w:val="20"/>
        </w:rPr>
      </w:pPr>
    </w:p>
    <w:p w:rsidR="0015129C" w:rsidRPr="00382C74" w:rsidRDefault="0015129C" w:rsidP="0015129C">
      <w:pPr>
        <w:jc w:val="center"/>
        <w:rPr>
          <w:b/>
          <w:bCs/>
          <w:color w:val="000000"/>
          <w:spacing w:val="4"/>
          <w:sz w:val="20"/>
          <w:szCs w:val="20"/>
        </w:rPr>
      </w:pPr>
      <w:r w:rsidRPr="00382C74">
        <w:rPr>
          <w:b/>
          <w:bCs/>
          <w:color w:val="000000"/>
          <w:spacing w:val="4"/>
          <w:sz w:val="20"/>
          <w:szCs w:val="20"/>
        </w:rPr>
        <w:lastRenderedPageBreak/>
        <w:t>1. Цели и задачи индивидуального домашнего задания</w:t>
      </w:r>
    </w:p>
    <w:p w:rsidR="0015129C" w:rsidRPr="00382C74" w:rsidRDefault="0015129C" w:rsidP="0015129C">
      <w:pPr>
        <w:ind w:firstLine="425"/>
        <w:rPr>
          <w:sz w:val="20"/>
          <w:szCs w:val="20"/>
        </w:rPr>
      </w:pPr>
    </w:p>
    <w:p w:rsidR="0015129C" w:rsidRPr="00BF0560" w:rsidRDefault="0015129C" w:rsidP="00BF05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6"/>
          <w:sz w:val="20"/>
          <w:szCs w:val="20"/>
        </w:rPr>
      </w:pPr>
      <w:r>
        <w:rPr>
          <w:sz w:val="20"/>
          <w:szCs w:val="20"/>
        </w:rPr>
        <w:t>П</w:t>
      </w:r>
      <w:r w:rsidRPr="00382C74">
        <w:rPr>
          <w:sz w:val="20"/>
          <w:szCs w:val="20"/>
        </w:rPr>
        <w:t>ри изучении дисциплины «Фило</w:t>
      </w:r>
      <w:r>
        <w:rPr>
          <w:sz w:val="20"/>
          <w:szCs w:val="20"/>
        </w:rPr>
        <w:t>софия</w:t>
      </w:r>
      <w:r w:rsidRPr="00382C74">
        <w:rPr>
          <w:sz w:val="20"/>
          <w:szCs w:val="20"/>
        </w:rPr>
        <w:t>»</w:t>
      </w:r>
      <w:r w:rsidR="00BF0560">
        <w:rPr>
          <w:sz w:val="20"/>
          <w:szCs w:val="20"/>
        </w:rPr>
        <w:t xml:space="preserve"> для </w:t>
      </w:r>
      <w:r w:rsidR="00BF0560">
        <w:rPr>
          <w:bCs/>
          <w:sz w:val="20"/>
          <w:szCs w:val="20"/>
        </w:rPr>
        <w:t>студентов зао</w:t>
      </w:r>
      <w:r w:rsidR="00BF0560">
        <w:rPr>
          <w:bCs/>
          <w:sz w:val="20"/>
          <w:szCs w:val="20"/>
        </w:rPr>
        <w:t>ч</w:t>
      </w:r>
      <w:r w:rsidR="00BF0560">
        <w:rPr>
          <w:bCs/>
          <w:sz w:val="20"/>
          <w:szCs w:val="20"/>
        </w:rPr>
        <w:t>ной</w:t>
      </w:r>
      <w:r w:rsidR="00BF0560" w:rsidRPr="0042625F">
        <w:rPr>
          <w:bCs/>
          <w:sz w:val="20"/>
          <w:szCs w:val="20"/>
        </w:rPr>
        <w:t xml:space="preserve"> форм</w:t>
      </w:r>
      <w:r w:rsidR="00BF0560">
        <w:rPr>
          <w:bCs/>
          <w:sz w:val="20"/>
          <w:szCs w:val="20"/>
        </w:rPr>
        <w:t>ы</w:t>
      </w:r>
      <w:r w:rsidR="00BF0560" w:rsidRPr="0042625F">
        <w:rPr>
          <w:bCs/>
          <w:sz w:val="20"/>
          <w:szCs w:val="20"/>
        </w:rPr>
        <w:t xml:space="preserve"> обучения </w:t>
      </w:r>
      <w:r w:rsidR="00BF0560" w:rsidRPr="001319CB">
        <w:rPr>
          <w:bCs/>
          <w:kern w:val="36"/>
          <w:sz w:val="20"/>
          <w:szCs w:val="20"/>
        </w:rPr>
        <w:t xml:space="preserve">направлений подготовки </w:t>
      </w:r>
      <w:r w:rsidR="00BF0560">
        <w:rPr>
          <w:bCs/>
          <w:kern w:val="36"/>
          <w:sz w:val="20"/>
          <w:szCs w:val="20"/>
        </w:rPr>
        <w:t>бакалавриата:</w:t>
      </w:r>
      <w:r w:rsidR="00BF0560">
        <w:rPr>
          <w:sz w:val="20"/>
          <w:szCs w:val="20"/>
        </w:rPr>
        <w:t xml:space="preserve"> </w:t>
      </w:r>
      <w:r w:rsidR="00BF0560" w:rsidRPr="00FE14E5">
        <w:rPr>
          <w:sz w:val="20"/>
          <w:szCs w:val="20"/>
        </w:rPr>
        <w:t>09.03.02 Информационные системы и технологии</w:t>
      </w:r>
      <w:r w:rsidR="00BF0560">
        <w:rPr>
          <w:sz w:val="20"/>
          <w:szCs w:val="20"/>
        </w:rPr>
        <w:t xml:space="preserve">, </w:t>
      </w:r>
      <w:r w:rsidR="00BF0560" w:rsidRPr="00FE14E5">
        <w:rPr>
          <w:sz w:val="20"/>
          <w:szCs w:val="20"/>
        </w:rPr>
        <w:t>27.03.01Стандартизация и метрология</w:t>
      </w:r>
      <w:r w:rsidR="00BF0560">
        <w:rPr>
          <w:sz w:val="20"/>
          <w:szCs w:val="20"/>
        </w:rPr>
        <w:t xml:space="preserve">, </w:t>
      </w:r>
      <w:r w:rsidR="00BF0560" w:rsidRPr="00FE14E5">
        <w:rPr>
          <w:sz w:val="20"/>
          <w:szCs w:val="20"/>
        </w:rPr>
        <w:t>27.03.02 Управление качеством</w:t>
      </w:r>
      <w:r w:rsidR="00BF0560">
        <w:rPr>
          <w:sz w:val="20"/>
          <w:szCs w:val="20"/>
        </w:rPr>
        <w:t xml:space="preserve"> учебным планом </w:t>
      </w:r>
      <w:r w:rsidRPr="00382C74">
        <w:rPr>
          <w:sz w:val="20"/>
          <w:szCs w:val="20"/>
        </w:rPr>
        <w:t>пред</w:t>
      </w:r>
      <w:r w:rsidRPr="00382C74">
        <w:rPr>
          <w:sz w:val="20"/>
          <w:szCs w:val="20"/>
        </w:rPr>
        <w:t>у</w:t>
      </w:r>
      <w:r w:rsidRPr="00382C74">
        <w:rPr>
          <w:sz w:val="20"/>
          <w:szCs w:val="20"/>
        </w:rPr>
        <w:t>смотрено выполнение индивидуального домашнего задания (ИДЗ).</w:t>
      </w:r>
    </w:p>
    <w:p w:rsidR="0015129C" w:rsidRPr="006671A6" w:rsidRDefault="0015129C" w:rsidP="00BF0560">
      <w:pPr>
        <w:ind w:firstLine="425"/>
        <w:jc w:val="both"/>
        <w:rPr>
          <w:b/>
          <w:bCs/>
          <w:sz w:val="20"/>
          <w:szCs w:val="20"/>
        </w:rPr>
      </w:pPr>
      <w:r w:rsidRPr="00382C74">
        <w:rPr>
          <w:color w:val="000000"/>
          <w:sz w:val="20"/>
          <w:szCs w:val="20"/>
        </w:rPr>
        <w:t xml:space="preserve">ИДЗ - важный элемент учебного процесса. </w:t>
      </w:r>
      <w:r w:rsidRPr="00382C74">
        <w:rPr>
          <w:sz w:val="20"/>
          <w:szCs w:val="20"/>
        </w:rPr>
        <w:t>Целью написания ИДЗ является углубление знаний по дисциплине «</w:t>
      </w:r>
      <w:r w:rsidR="00BF0560">
        <w:rPr>
          <w:bCs/>
          <w:sz w:val="20"/>
          <w:szCs w:val="20"/>
        </w:rPr>
        <w:t>Философия</w:t>
      </w:r>
      <w:r w:rsidRPr="00A5591A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 w:rsidRPr="00A5591A">
        <w:rPr>
          <w:sz w:val="20"/>
          <w:szCs w:val="20"/>
        </w:rPr>
        <w:t xml:space="preserve">развитие творческих способностей студентов в ходе самостоятельного освоения основных аспектов курса. ИДЗ выступает важным средством </w:t>
      </w:r>
      <w:proofErr w:type="gramStart"/>
      <w:r w:rsidRPr="00A5591A">
        <w:rPr>
          <w:sz w:val="20"/>
          <w:szCs w:val="20"/>
        </w:rPr>
        <w:t>контроля за</w:t>
      </w:r>
      <w:proofErr w:type="gramEnd"/>
      <w:r w:rsidRPr="00A5591A">
        <w:rPr>
          <w:sz w:val="20"/>
          <w:szCs w:val="20"/>
        </w:rPr>
        <w:t xml:space="preserve"> подготовкой студент</w:t>
      </w:r>
      <w:r w:rsidR="00BF0560">
        <w:rPr>
          <w:sz w:val="20"/>
          <w:szCs w:val="20"/>
        </w:rPr>
        <w:t>а и является допуском к экзамену</w:t>
      </w:r>
      <w:r w:rsidRPr="00A5591A">
        <w:rPr>
          <w:sz w:val="20"/>
          <w:szCs w:val="20"/>
        </w:rPr>
        <w:t>.</w:t>
      </w:r>
    </w:p>
    <w:p w:rsidR="0015129C" w:rsidRPr="00612524" w:rsidRDefault="0015129C" w:rsidP="0015129C">
      <w:pPr>
        <w:tabs>
          <w:tab w:val="left" w:pos="-4111"/>
        </w:tabs>
        <w:ind w:firstLine="425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3"/>
          <w:shd w:val="clear" w:color="auto" w:fill="FFFFFF"/>
        </w:rPr>
        <w:t xml:space="preserve"> В ходе выполнения ИДЗ происходит</w:t>
      </w:r>
      <w:r w:rsidRPr="00F754C9">
        <w:rPr>
          <w:color w:val="000000"/>
          <w:sz w:val="20"/>
          <w:szCs w:val="23"/>
          <w:shd w:val="clear" w:color="auto" w:fill="FFFFFF"/>
        </w:rPr>
        <w:t xml:space="preserve"> развитие навыков самосто</w:t>
      </w:r>
      <w:r w:rsidRPr="00F754C9">
        <w:rPr>
          <w:color w:val="000000"/>
          <w:sz w:val="20"/>
          <w:szCs w:val="23"/>
          <w:shd w:val="clear" w:color="auto" w:fill="FFFFFF"/>
        </w:rPr>
        <w:t>я</w:t>
      </w:r>
      <w:r w:rsidRPr="00F754C9">
        <w:rPr>
          <w:color w:val="000000"/>
          <w:sz w:val="20"/>
          <w:szCs w:val="23"/>
          <w:shd w:val="clear" w:color="auto" w:fill="FFFFFF"/>
        </w:rPr>
        <w:t>тельной работы с ли</w:t>
      </w:r>
      <w:r>
        <w:rPr>
          <w:color w:val="000000"/>
          <w:sz w:val="20"/>
          <w:szCs w:val="23"/>
          <w:shd w:val="clear" w:color="auto" w:fill="FFFFFF"/>
        </w:rPr>
        <w:t>тературными источниками, формируются умения</w:t>
      </w:r>
      <w:r w:rsidRPr="00F754C9">
        <w:rPr>
          <w:color w:val="000000"/>
          <w:sz w:val="20"/>
          <w:szCs w:val="23"/>
          <w:shd w:val="clear" w:color="auto" w:fill="FFFFFF"/>
        </w:rPr>
        <w:t xml:space="preserve"> обобщать и анализ</w:t>
      </w:r>
      <w:r>
        <w:rPr>
          <w:color w:val="000000"/>
          <w:sz w:val="20"/>
          <w:szCs w:val="23"/>
          <w:shd w:val="clear" w:color="auto" w:fill="FFFFFF"/>
        </w:rPr>
        <w:t>ировать, делать собственные выводы, необходимые для</w:t>
      </w:r>
      <w:r>
        <w:rPr>
          <w:sz w:val="20"/>
        </w:rPr>
        <w:t xml:space="preserve"> </w:t>
      </w:r>
      <w:r w:rsidR="00BF0560">
        <w:rPr>
          <w:sz w:val="20"/>
        </w:rPr>
        <w:t>формирования мировоззренческой позиции.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12524">
        <w:rPr>
          <w:sz w:val="20"/>
          <w:szCs w:val="20"/>
        </w:rPr>
        <w:t>Следует отметить важную роль ИДЗ в освоении теоретического материала и накоплении необходимого опыта</w:t>
      </w:r>
      <w:r>
        <w:rPr>
          <w:sz w:val="20"/>
          <w:szCs w:val="20"/>
        </w:rPr>
        <w:t xml:space="preserve"> для</w:t>
      </w:r>
      <w:r w:rsidRPr="00612524">
        <w:rPr>
          <w:sz w:val="20"/>
          <w:szCs w:val="20"/>
        </w:rPr>
        <w:t xml:space="preserve"> выполнения письменных работ в процессе </w:t>
      </w:r>
      <w:r>
        <w:rPr>
          <w:sz w:val="20"/>
          <w:szCs w:val="20"/>
        </w:rPr>
        <w:t xml:space="preserve">дальнейшей </w:t>
      </w:r>
      <w:r w:rsidRPr="00612524">
        <w:rPr>
          <w:sz w:val="20"/>
          <w:szCs w:val="20"/>
        </w:rPr>
        <w:t>профессиональной подготовки.</w:t>
      </w:r>
    </w:p>
    <w:p w:rsidR="00FB4970" w:rsidRPr="000560F3" w:rsidRDefault="0015129C" w:rsidP="000560F3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 w:rsidRPr="0042625F">
        <w:rPr>
          <w:color w:val="000000"/>
          <w:sz w:val="20"/>
          <w:szCs w:val="20"/>
        </w:rPr>
        <w:t xml:space="preserve">В процессе выполнения и защиты </w:t>
      </w:r>
      <w:r>
        <w:rPr>
          <w:color w:val="000000"/>
          <w:sz w:val="20"/>
          <w:szCs w:val="20"/>
        </w:rPr>
        <w:t>ИД</w:t>
      </w:r>
      <w:r w:rsidRPr="0042625F">
        <w:rPr>
          <w:color w:val="000000"/>
          <w:sz w:val="20"/>
          <w:szCs w:val="20"/>
        </w:rPr>
        <w:t xml:space="preserve">З студент должен показать </w:t>
      </w:r>
      <w:r>
        <w:rPr>
          <w:color w:val="000000"/>
          <w:sz w:val="20"/>
          <w:szCs w:val="20"/>
        </w:rPr>
        <w:t xml:space="preserve">следующие </w:t>
      </w:r>
      <w:r w:rsidRPr="0042625F">
        <w:rPr>
          <w:color w:val="000000"/>
          <w:sz w:val="20"/>
          <w:szCs w:val="20"/>
        </w:rPr>
        <w:t>умения:</w:t>
      </w:r>
    </w:p>
    <w:p w:rsidR="00695CD1" w:rsidRDefault="00695CD1" w:rsidP="000560F3">
      <w:pPr>
        <w:ind w:left="284"/>
        <w:rPr>
          <w:bCs/>
          <w:color w:val="000000"/>
          <w:spacing w:val="-3"/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- </w:t>
      </w:r>
      <w:r w:rsidR="007D4E01" w:rsidRPr="007D4E01">
        <w:rPr>
          <w:bCs/>
          <w:color w:val="000000"/>
          <w:spacing w:val="-3"/>
          <w:sz w:val="20"/>
          <w:szCs w:val="20"/>
        </w:rPr>
        <w:t>критически осмысливать, систематизировать</w:t>
      </w:r>
      <w:r w:rsidR="007D4E01">
        <w:rPr>
          <w:bCs/>
          <w:color w:val="000000"/>
          <w:spacing w:val="-3"/>
          <w:sz w:val="20"/>
          <w:szCs w:val="20"/>
        </w:rPr>
        <w:t xml:space="preserve"> </w:t>
      </w:r>
      <w:r w:rsidR="007D4E01" w:rsidRPr="007D4E01">
        <w:rPr>
          <w:bCs/>
          <w:color w:val="000000"/>
          <w:spacing w:val="-3"/>
          <w:sz w:val="20"/>
          <w:szCs w:val="20"/>
        </w:rPr>
        <w:t>информацию;</w:t>
      </w:r>
    </w:p>
    <w:p w:rsidR="000560F3" w:rsidRPr="000560F3" w:rsidRDefault="000560F3" w:rsidP="000560F3">
      <w:pPr>
        <w:shd w:val="clear" w:color="auto" w:fill="FFFFFF"/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использовать идеи</w:t>
      </w:r>
      <w:r w:rsidRPr="000560F3">
        <w:rPr>
          <w:sz w:val="20"/>
          <w:szCs w:val="20"/>
        </w:rPr>
        <w:t xml:space="preserve"> философии в процессах абстрактного мышл</w:t>
      </w:r>
      <w:r w:rsidRPr="000560F3">
        <w:rPr>
          <w:sz w:val="20"/>
          <w:szCs w:val="20"/>
        </w:rPr>
        <w:t>е</w:t>
      </w:r>
      <w:r w:rsidRPr="000560F3">
        <w:rPr>
          <w:sz w:val="20"/>
          <w:szCs w:val="20"/>
        </w:rPr>
        <w:t>ния, анализа и синтеза;</w:t>
      </w:r>
    </w:p>
    <w:p w:rsidR="00695CD1" w:rsidRDefault="00695CD1" w:rsidP="00695CD1">
      <w:pPr>
        <w:ind w:firstLine="284"/>
        <w:jc w:val="both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- </w:t>
      </w:r>
      <w:r w:rsidR="007D4E01" w:rsidRPr="007D4E01">
        <w:rPr>
          <w:color w:val="000000"/>
          <w:spacing w:val="-6"/>
          <w:sz w:val="20"/>
          <w:szCs w:val="20"/>
        </w:rPr>
        <w:t xml:space="preserve">использовать </w:t>
      </w:r>
      <w:r w:rsidR="007D4E01" w:rsidRPr="007D4E01">
        <w:rPr>
          <w:sz w:val="20"/>
          <w:szCs w:val="20"/>
        </w:rPr>
        <w:t>философский понятийно-категориальный аппарат, основные идеи и принципы философии для формирования собстве</w:t>
      </w:r>
      <w:r w:rsidR="007D4E01" w:rsidRPr="007D4E01">
        <w:rPr>
          <w:sz w:val="20"/>
          <w:szCs w:val="20"/>
        </w:rPr>
        <w:t>н</w:t>
      </w:r>
      <w:r w:rsidR="007D4E01" w:rsidRPr="007D4E01">
        <w:rPr>
          <w:sz w:val="20"/>
          <w:szCs w:val="20"/>
        </w:rPr>
        <w:t xml:space="preserve">ной точки зрения </w:t>
      </w:r>
      <w:r>
        <w:rPr>
          <w:sz w:val="20"/>
          <w:szCs w:val="20"/>
        </w:rPr>
        <w:t>по проблеме,</w:t>
      </w:r>
    </w:p>
    <w:p w:rsidR="007D4E01" w:rsidRPr="007D4E01" w:rsidRDefault="00695CD1" w:rsidP="00695CD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D4E01">
        <w:rPr>
          <w:sz w:val="20"/>
          <w:szCs w:val="20"/>
        </w:rPr>
        <w:t>аргументированно</w:t>
      </w:r>
      <w:r>
        <w:rPr>
          <w:sz w:val="20"/>
          <w:szCs w:val="20"/>
        </w:rPr>
        <w:t xml:space="preserve"> излагать собственную точку зрения,</w:t>
      </w:r>
    </w:p>
    <w:p w:rsidR="00695CD1" w:rsidRDefault="007D4E01" w:rsidP="00695CD1">
      <w:pPr>
        <w:rPr>
          <w:bCs/>
          <w:color w:val="000000"/>
          <w:spacing w:val="-3"/>
          <w:sz w:val="20"/>
          <w:szCs w:val="20"/>
        </w:rPr>
      </w:pPr>
      <w:r w:rsidRPr="007D4E01">
        <w:rPr>
          <w:bCs/>
          <w:color w:val="000000"/>
          <w:spacing w:val="-3"/>
          <w:sz w:val="20"/>
          <w:szCs w:val="20"/>
        </w:rPr>
        <w:t>обосновывать и отстаивать свою позицию, защ</w:t>
      </w:r>
      <w:r w:rsidR="00695CD1">
        <w:rPr>
          <w:bCs/>
          <w:color w:val="000000"/>
          <w:spacing w:val="-3"/>
          <w:sz w:val="20"/>
          <w:szCs w:val="20"/>
        </w:rPr>
        <w:t>ищать ее принципиальные аспекты,</w:t>
      </w:r>
    </w:p>
    <w:p w:rsidR="0015129C" w:rsidRPr="007D4E01" w:rsidRDefault="00695CD1" w:rsidP="00695CD1">
      <w:pPr>
        <w:rPr>
          <w:color w:val="000000"/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     - вести дискуссию и полемику.</w:t>
      </w:r>
    </w:p>
    <w:p w:rsidR="0015129C" w:rsidRPr="000560F3" w:rsidRDefault="0015129C" w:rsidP="000560F3">
      <w:pPr>
        <w:jc w:val="both"/>
        <w:rPr>
          <w:sz w:val="20"/>
          <w:szCs w:val="20"/>
        </w:rPr>
      </w:pPr>
      <w:r w:rsidRPr="007D4E01">
        <w:rPr>
          <w:b/>
          <w:bCs/>
          <w:color w:val="000000"/>
          <w:sz w:val="20"/>
          <w:szCs w:val="20"/>
        </w:rPr>
        <w:t xml:space="preserve"> </w:t>
      </w:r>
      <w:r w:rsidR="000560F3">
        <w:rPr>
          <w:b/>
          <w:sz w:val="20"/>
          <w:szCs w:val="20"/>
        </w:rPr>
        <w:t xml:space="preserve"> </w:t>
      </w:r>
      <w:r w:rsidR="001565C9">
        <w:rPr>
          <w:b/>
          <w:sz w:val="20"/>
          <w:szCs w:val="20"/>
        </w:rPr>
        <w:tab/>
      </w:r>
      <w:r w:rsidR="000560F3" w:rsidRPr="00382C74">
        <w:rPr>
          <w:sz w:val="20"/>
          <w:szCs w:val="20"/>
        </w:rPr>
        <w:t xml:space="preserve"> ИДЗ по дисциплине «Философия» представляет собой ра</w:t>
      </w:r>
      <w:r w:rsidR="000560F3" w:rsidRPr="00382C74">
        <w:rPr>
          <w:sz w:val="20"/>
          <w:szCs w:val="20"/>
        </w:rPr>
        <w:t>с</w:t>
      </w:r>
      <w:r w:rsidR="000560F3" w:rsidRPr="00382C74">
        <w:rPr>
          <w:sz w:val="20"/>
          <w:szCs w:val="20"/>
        </w:rPr>
        <w:t>крытие одной из актуальных проблем курса в виде реферата, который дает первый опыт поиска, сбора и систематизации материала, вкл</w:t>
      </w:r>
      <w:r w:rsidR="000560F3" w:rsidRPr="00382C74">
        <w:rPr>
          <w:sz w:val="20"/>
          <w:szCs w:val="20"/>
        </w:rPr>
        <w:t>ю</w:t>
      </w:r>
      <w:r w:rsidR="000560F3" w:rsidRPr="00382C74">
        <w:rPr>
          <w:sz w:val="20"/>
          <w:szCs w:val="20"/>
        </w:rPr>
        <w:t>чающее аргументированное представление для обсуждения своего п</w:t>
      </w:r>
      <w:r w:rsidR="000560F3" w:rsidRPr="00382C74">
        <w:rPr>
          <w:sz w:val="20"/>
          <w:szCs w:val="20"/>
        </w:rPr>
        <w:t>о</w:t>
      </w:r>
      <w:r w:rsidR="000560F3" w:rsidRPr="00382C74">
        <w:rPr>
          <w:sz w:val="20"/>
          <w:szCs w:val="20"/>
        </w:rPr>
        <w:t>нимания проблемы, основанное на умении четко и логично изложить данную проблему. Это аналитическое исследование, имеющее творч</w:t>
      </w:r>
      <w:r w:rsidR="000560F3" w:rsidRPr="00382C74">
        <w:rPr>
          <w:sz w:val="20"/>
          <w:szCs w:val="20"/>
        </w:rPr>
        <w:t>е</w:t>
      </w:r>
      <w:r w:rsidR="000560F3" w:rsidRPr="00382C74">
        <w:rPr>
          <w:sz w:val="20"/>
          <w:szCs w:val="20"/>
        </w:rPr>
        <w:t>ский характер, опирающееся на самостоятельное изучение литературы.</w:t>
      </w:r>
    </w:p>
    <w:p w:rsidR="001F038C" w:rsidRDefault="001F038C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5E4D0E" w:rsidRDefault="005E4D0E" w:rsidP="00382C74">
      <w:pPr>
        <w:jc w:val="both"/>
        <w:rPr>
          <w:b/>
          <w:sz w:val="20"/>
          <w:szCs w:val="20"/>
        </w:rPr>
      </w:pPr>
    </w:p>
    <w:p w:rsidR="001F038C" w:rsidRPr="001F038C" w:rsidRDefault="001F038C" w:rsidP="001F038C">
      <w:pPr>
        <w:shd w:val="clear" w:color="auto" w:fill="FFFFFF"/>
        <w:tabs>
          <w:tab w:val="left" w:pos="211"/>
          <w:tab w:val="left" w:leader="dot" w:pos="4574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2</w:t>
      </w:r>
      <w:r w:rsidRPr="001F038C">
        <w:rPr>
          <w:b/>
          <w:color w:val="000000"/>
          <w:sz w:val="20"/>
          <w:szCs w:val="20"/>
        </w:rPr>
        <w:t>. Структура и этапы выполнения индивидуального домашнего</w:t>
      </w:r>
    </w:p>
    <w:p w:rsidR="001F038C" w:rsidRDefault="001F038C" w:rsidP="001F038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</w:t>
      </w:r>
      <w:r w:rsidRPr="001F038C">
        <w:rPr>
          <w:b/>
          <w:color w:val="000000"/>
          <w:sz w:val="20"/>
          <w:szCs w:val="20"/>
        </w:rPr>
        <w:t>адания</w:t>
      </w:r>
    </w:p>
    <w:p w:rsidR="001F038C" w:rsidRPr="001F038C" w:rsidRDefault="001F038C" w:rsidP="001F038C">
      <w:pPr>
        <w:jc w:val="center"/>
        <w:rPr>
          <w:b/>
          <w:sz w:val="20"/>
          <w:szCs w:val="20"/>
        </w:rPr>
      </w:pPr>
    </w:p>
    <w:p w:rsidR="00382C74" w:rsidRPr="00382C74" w:rsidRDefault="00382C74" w:rsidP="00382C74">
      <w:pPr>
        <w:jc w:val="both"/>
        <w:rPr>
          <w:b/>
          <w:sz w:val="20"/>
          <w:szCs w:val="20"/>
        </w:rPr>
      </w:pPr>
      <w:r w:rsidRPr="00382C74">
        <w:rPr>
          <w:b/>
          <w:sz w:val="20"/>
          <w:szCs w:val="20"/>
        </w:rPr>
        <w:t xml:space="preserve">ИДЗ имеет следующую </w:t>
      </w:r>
      <w:r w:rsidRPr="00382C74">
        <w:rPr>
          <w:b/>
          <w:bCs/>
          <w:iCs/>
          <w:sz w:val="20"/>
          <w:szCs w:val="20"/>
        </w:rPr>
        <w:t>структуру</w:t>
      </w:r>
      <w:r w:rsidRPr="00382C74">
        <w:rPr>
          <w:b/>
          <w:sz w:val="20"/>
          <w:szCs w:val="20"/>
        </w:rPr>
        <w:t>: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- титульный лист;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- содержание;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- введение;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- основная часть;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- заключение;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- библиографический список;</w:t>
      </w:r>
    </w:p>
    <w:p w:rsid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- приложения (при необходимости).</w:t>
      </w:r>
    </w:p>
    <w:p w:rsidR="000560F3" w:rsidRPr="00382C74" w:rsidRDefault="000560F3" w:rsidP="00382C74">
      <w:pPr>
        <w:shd w:val="clear" w:color="auto" w:fill="FFFFFF"/>
        <w:ind w:firstLine="426"/>
        <w:jc w:val="both"/>
        <w:rPr>
          <w:sz w:val="20"/>
          <w:szCs w:val="20"/>
        </w:rPr>
      </w:pPr>
    </w:p>
    <w:p w:rsidR="00382C74" w:rsidRPr="00382C74" w:rsidRDefault="00382C74" w:rsidP="00607F9B">
      <w:pPr>
        <w:shd w:val="clear" w:color="auto" w:fill="FFFFFF"/>
        <w:ind w:left="426"/>
        <w:rPr>
          <w:color w:val="000000"/>
          <w:sz w:val="20"/>
          <w:szCs w:val="20"/>
        </w:rPr>
      </w:pPr>
      <w:r w:rsidRPr="00382C74">
        <w:rPr>
          <w:color w:val="000000"/>
          <w:sz w:val="20"/>
          <w:szCs w:val="20"/>
        </w:rPr>
        <w:t xml:space="preserve">При выполнении ИДЗ студент проходит следующие </w:t>
      </w:r>
      <w:r w:rsidRPr="001F038C">
        <w:rPr>
          <w:b/>
          <w:color w:val="000000"/>
          <w:sz w:val="20"/>
          <w:szCs w:val="20"/>
        </w:rPr>
        <w:t>этапы</w:t>
      </w:r>
      <w:r w:rsidRPr="00382C74">
        <w:rPr>
          <w:color w:val="000000"/>
          <w:sz w:val="20"/>
          <w:szCs w:val="20"/>
        </w:rPr>
        <w:t>:</w:t>
      </w:r>
    </w:p>
    <w:p w:rsidR="00382C74" w:rsidRPr="00382C74" w:rsidRDefault="00382C74" w:rsidP="00607F9B">
      <w:pPr>
        <w:shd w:val="clear" w:color="auto" w:fill="FFFFFF"/>
        <w:ind w:left="426"/>
        <w:rPr>
          <w:color w:val="000000"/>
          <w:sz w:val="20"/>
          <w:szCs w:val="20"/>
        </w:rPr>
      </w:pPr>
      <w:r w:rsidRPr="00382C74">
        <w:rPr>
          <w:color w:val="000000"/>
          <w:sz w:val="20"/>
          <w:szCs w:val="20"/>
        </w:rPr>
        <w:t>1) выбирает тему из предложенного перечня по своему усмотр</w:t>
      </w:r>
      <w:r w:rsidRPr="00382C74">
        <w:rPr>
          <w:color w:val="000000"/>
          <w:sz w:val="20"/>
          <w:szCs w:val="20"/>
        </w:rPr>
        <w:t>е</w:t>
      </w:r>
      <w:r w:rsidRPr="00382C74">
        <w:rPr>
          <w:color w:val="000000"/>
          <w:sz w:val="20"/>
          <w:szCs w:val="20"/>
        </w:rPr>
        <w:t xml:space="preserve">нию, согласовывая с членами учебной группы; </w:t>
      </w:r>
    </w:p>
    <w:p w:rsidR="00382C74" w:rsidRPr="00382C74" w:rsidRDefault="00382C74" w:rsidP="00607F9B">
      <w:pPr>
        <w:shd w:val="clear" w:color="auto" w:fill="FFFFFF"/>
        <w:ind w:left="426"/>
        <w:jc w:val="both"/>
        <w:rPr>
          <w:color w:val="000000"/>
          <w:sz w:val="20"/>
          <w:szCs w:val="20"/>
        </w:rPr>
      </w:pPr>
      <w:r w:rsidRPr="00382C74">
        <w:rPr>
          <w:color w:val="000000"/>
          <w:sz w:val="20"/>
          <w:szCs w:val="20"/>
        </w:rPr>
        <w:t xml:space="preserve">2) осуществляет </w:t>
      </w:r>
      <w:r w:rsidRPr="00382C74">
        <w:rPr>
          <w:sz w:val="20"/>
          <w:szCs w:val="20"/>
        </w:rPr>
        <w:t>подбор и изучение учебной, научной и период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 xml:space="preserve">ческой литературы; </w:t>
      </w:r>
    </w:p>
    <w:p w:rsidR="00382C74" w:rsidRPr="00382C74" w:rsidRDefault="00382C74" w:rsidP="00607F9B">
      <w:pPr>
        <w:shd w:val="clear" w:color="auto" w:fill="FFFFFF"/>
        <w:ind w:left="426"/>
        <w:rPr>
          <w:color w:val="000000"/>
          <w:sz w:val="20"/>
          <w:szCs w:val="20"/>
        </w:rPr>
      </w:pPr>
      <w:r w:rsidRPr="00382C74">
        <w:rPr>
          <w:color w:val="000000"/>
          <w:sz w:val="20"/>
          <w:szCs w:val="20"/>
        </w:rPr>
        <w:t xml:space="preserve">3) использует предложенный план; </w:t>
      </w:r>
    </w:p>
    <w:p w:rsidR="00382C74" w:rsidRPr="00382C74" w:rsidRDefault="00382C74" w:rsidP="00607F9B">
      <w:pPr>
        <w:shd w:val="clear" w:color="auto" w:fill="FFFFFF"/>
        <w:ind w:left="426"/>
        <w:rPr>
          <w:sz w:val="20"/>
          <w:szCs w:val="20"/>
        </w:rPr>
      </w:pPr>
      <w:r w:rsidRPr="00382C74">
        <w:rPr>
          <w:sz w:val="20"/>
          <w:szCs w:val="20"/>
        </w:rPr>
        <w:t>4) консультируется с преподавателем по интересующим его в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просам темы;</w:t>
      </w:r>
    </w:p>
    <w:p w:rsidR="00382C74" w:rsidRPr="00382C74" w:rsidRDefault="00382C74" w:rsidP="00607F9B">
      <w:pPr>
        <w:shd w:val="clear" w:color="auto" w:fill="FFFFFF"/>
        <w:ind w:left="426"/>
        <w:rPr>
          <w:color w:val="000000"/>
          <w:sz w:val="20"/>
          <w:szCs w:val="20"/>
        </w:rPr>
      </w:pPr>
      <w:r w:rsidRPr="00382C74">
        <w:rPr>
          <w:color w:val="000000"/>
          <w:sz w:val="20"/>
          <w:szCs w:val="20"/>
        </w:rPr>
        <w:t>5) пишет</w:t>
      </w:r>
      <w:r w:rsidRPr="00382C74">
        <w:rPr>
          <w:sz w:val="20"/>
          <w:szCs w:val="20"/>
        </w:rPr>
        <w:t xml:space="preserve"> и оформляет работу;</w:t>
      </w:r>
    </w:p>
    <w:p w:rsidR="00382C74" w:rsidRPr="00382C74" w:rsidRDefault="00382C74" w:rsidP="00607F9B">
      <w:pPr>
        <w:shd w:val="clear" w:color="auto" w:fill="FFFFFF"/>
        <w:ind w:left="426"/>
        <w:rPr>
          <w:sz w:val="20"/>
          <w:szCs w:val="20"/>
        </w:rPr>
      </w:pPr>
      <w:r w:rsidRPr="00382C74">
        <w:rPr>
          <w:sz w:val="20"/>
          <w:szCs w:val="20"/>
        </w:rPr>
        <w:t>6) сдает ИДЗ на проверку;</w:t>
      </w:r>
    </w:p>
    <w:p w:rsidR="00382C74" w:rsidRPr="00382C74" w:rsidRDefault="00382C74" w:rsidP="00607F9B">
      <w:pPr>
        <w:shd w:val="clear" w:color="auto" w:fill="FFFFFF"/>
        <w:ind w:left="426"/>
        <w:rPr>
          <w:sz w:val="20"/>
          <w:szCs w:val="20"/>
        </w:rPr>
      </w:pPr>
      <w:r w:rsidRPr="00382C74">
        <w:rPr>
          <w:sz w:val="20"/>
          <w:szCs w:val="20"/>
        </w:rPr>
        <w:t>7) осуществляет работу над замечаниями преподавателя;</w:t>
      </w:r>
    </w:p>
    <w:p w:rsidR="00382C74" w:rsidRPr="00382C74" w:rsidRDefault="00382C74" w:rsidP="00607F9B">
      <w:pPr>
        <w:shd w:val="clear" w:color="auto" w:fill="FFFFFF"/>
        <w:ind w:left="426"/>
        <w:rPr>
          <w:sz w:val="20"/>
          <w:szCs w:val="20"/>
        </w:rPr>
      </w:pPr>
      <w:r w:rsidRPr="00382C74">
        <w:rPr>
          <w:sz w:val="20"/>
          <w:szCs w:val="20"/>
        </w:rPr>
        <w:t>8) защищает работу.</w:t>
      </w:r>
    </w:p>
    <w:p w:rsidR="003E72B0" w:rsidRPr="00A6230F" w:rsidRDefault="003E72B0" w:rsidP="001565C9">
      <w:pPr>
        <w:shd w:val="clear" w:color="auto" w:fill="FFFFFF"/>
        <w:jc w:val="center"/>
        <w:rPr>
          <w:bCs/>
          <w:color w:val="000000"/>
          <w:spacing w:val="2"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5657"/>
        <w:gridCol w:w="547"/>
      </w:tblGrid>
      <w:tr w:rsidR="003E72B0" w:rsidRPr="00235EAB" w:rsidTr="003E72B0">
        <w:tc>
          <w:tcPr>
            <w:tcW w:w="5657" w:type="dxa"/>
            <w:hideMark/>
          </w:tcPr>
          <w:p w:rsidR="003E72B0" w:rsidRPr="00B33ACD" w:rsidRDefault="003E72B0" w:rsidP="003E72B0">
            <w:pPr>
              <w:shd w:val="clear" w:color="auto" w:fill="FFFFFF"/>
              <w:tabs>
                <w:tab w:val="left" w:pos="211"/>
                <w:tab w:val="left" w:leader="dot" w:pos="61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hideMark/>
          </w:tcPr>
          <w:p w:rsidR="003E72B0" w:rsidRPr="00B33ACD" w:rsidRDefault="003E72B0" w:rsidP="003E72B0">
            <w:pPr>
              <w:jc w:val="both"/>
              <w:rPr>
                <w:sz w:val="20"/>
                <w:szCs w:val="20"/>
              </w:rPr>
            </w:pPr>
          </w:p>
        </w:tc>
      </w:tr>
      <w:tr w:rsidR="003E72B0" w:rsidRPr="00235EAB" w:rsidTr="003E72B0">
        <w:tc>
          <w:tcPr>
            <w:tcW w:w="5657" w:type="dxa"/>
            <w:hideMark/>
          </w:tcPr>
          <w:p w:rsidR="003E72B0" w:rsidRPr="00B33ACD" w:rsidRDefault="003E72B0" w:rsidP="003E72B0">
            <w:pPr>
              <w:shd w:val="clear" w:color="auto" w:fill="FFFFFF"/>
              <w:tabs>
                <w:tab w:val="left" w:pos="211"/>
                <w:tab w:val="left" w:leader="dot" w:pos="4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hideMark/>
          </w:tcPr>
          <w:p w:rsidR="003E72B0" w:rsidRPr="00B33ACD" w:rsidRDefault="003E72B0" w:rsidP="003E72B0">
            <w:pPr>
              <w:jc w:val="both"/>
              <w:rPr>
                <w:sz w:val="20"/>
                <w:szCs w:val="20"/>
              </w:rPr>
            </w:pPr>
          </w:p>
        </w:tc>
      </w:tr>
    </w:tbl>
    <w:p w:rsidR="00382C74" w:rsidRDefault="00382C74" w:rsidP="003E72B0">
      <w:pPr>
        <w:shd w:val="clear" w:color="auto" w:fill="FFFFFF"/>
        <w:jc w:val="both"/>
        <w:rPr>
          <w:i/>
          <w:sz w:val="20"/>
          <w:szCs w:val="20"/>
        </w:rPr>
      </w:pPr>
    </w:p>
    <w:p w:rsidR="00414869" w:rsidRDefault="00414869" w:rsidP="00414869">
      <w:pPr>
        <w:shd w:val="clear" w:color="auto" w:fill="FFFFFF"/>
        <w:ind w:firstLine="397"/>
        <w:jc w:val="center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 xml:space="preserve"> </w:t>
      </w:r>
      <w:r w:rsidR="001F038C">
        <w:rPr>
          <w:b/>
          <w:bCs/>
          <w:color w:val="000000"/>
          <w:spacing w:val="-1"/>
          <w:sz w:val="20"/>
          <w:szCs w:val="20"/>
        </w:rPr>
        <w:t xml:space="preserve">3. </w:t>
      </w:r>
      <w:r w:rsidR="003E72B0">
        <w:rPr>
          <w:b/>
          <w:bCs/>
          <w:color w:val="000000"/>
          <w:spacing w:val="-1"/>
          <w:sz w:val="20"/>
          <w:szCs w:val="20"/>
        </w:rPr>
        <w:t>Т</w:t>
      </w:r>
      <w:r>
        <w:rPr>
          <w:b/>
          <w:bCs/>
          <w:color w:val="000000"/>
          <w:spacing w:val="-1"/>
          <w:sz w:val="20"/>
          <w:szCs w:val="20"/>
        </w:rPr>
        <w:t xml:space="preserve">ребования к содержанию </w:t>
      </w:r>
      <w:r>
        <w:rPr>
          <w:b/>
          <w:bCs/>
          <w:color w:val="000000"/>
          <w:spacing w:val="1"/>
          <w:sz w:val="20"/>
          <w:szCs w:val="20"/>
        </w:rPr>
        <w:t>индивидуального домашнего з</w:t>
      </w:r>
      <w:r>
        <w:rPr>
          <w:b/>
          <w:bCs/>
          <w:color w:val="000000"/>
          <w:spacing w:val="1"/>
          <w:sz w:val="20"/>
          <w:szCs w:val="20"/>
        </w:rPr>
        <w:t>а</w:t>
      </w:r>
      <w:r>
        <w:rPr>
          <w:b/>
          <w:bCs/>
          <w:color w:val="000000"/>
          <w:spacing w:val="1"/>
          <w:sz w:val="20"/>
          <w:szCs w:val="20"/>
        </w:rPr>
        <w:t>дания</w:t>
      </w:r>
    </w:p>
    <w:p w:rsidR="00414869" w:rsidRDefault="00414869" w:rsidP="00414869">
      <w:pPr>
        <w:shd w:val="clear" w:color="auto" w:fill="FFFFFF"/>
        <w:jc w:val="center"/>
        <w:rPr>
          <w:i/>
          <w:color w:val="000000"/>
          <w:spacing w:val="-3"/>
          <w:sz w:val="20"/>
          <w:szCs w:val="20"/>
        </w:rPr>
      </w:pPr>
    </w:p>
    <w:p w:rsidR="00414869" w:rsidRDefault="00414869" w:rsidP="00414869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Выбрав</w:t>
      </w:r>
      <w:r w:rsidRPr="0042625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тему индивидуального домашнего задания, студент пр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ступает к знакомству с данной проблемой в рамках   новейших уче</w:t>
      </w:r>
      <w:r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ников, учебных пособий, изучает необходимую терминологию в э</w:t>
      </w:r>
      <w:r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циклопедиях и словарях. Далее предстоит работа с каталогом </w:t>
      </w:r>
      <w:r w:rsidRPr="0042625F">
        <w:rPr>
          <w:color w:val="000000"/>
          <w:sz w:val="20"/>
          <w:szCs w:val="20"/>
        </w:rPr>
        <w:t>в би</w:t>
      </w:r>
      <w:r w:rsidRPr="0042625F">
        <w:rPr>
          <w:color w:val="000000"/>
          <w:sz w:val="20"/>
          <w:szCs w:val="20"/>
        </w:rPr>
        <w:t>б</w:t>
      </w:r>
      <w:r w:rsidRPr="0042625F">
        <w:rPr>
          <w:color w:val="000000"/>
          <w:sz w:val="20"/>
          <w:szCs w:val="20"/>
        </w:rPr>
        <w:t xml:space="preserve">лиотеках </w:t>
      </w:r>
      <w:r>
        <w:rPr>
          <w:color w:val="000000"/>
          <w:sz w:val="20"/>
          <w:szCs w:val="20"/>
        </w:rPr>
        <w:t>с целью подбора списка литературы, прямо относящего</w:t>
      </w:r>
      <w:r w:rsidRPr="0042625F">
        <w:rPr>
          <w:color w:val="000000"/>
          <w:sz w:val="20"/>
          <w:szCs w:val="20"/>
        </w:rPr>
        <w:t>ся к рассматриваем</w:t>
      </w:r>
      <w:r>
        <w:rPr>
          <w:color w:val="000000"/>
          <w:sz w:val="20"/>
          <w:szCs w:val="20"/>
        </w:rPr>
        <w:t>ой</w:t>
      </w:r>
      <w:r w:rsidRPr="0042625F">
        <w:rPr>
          <w:color w:val="000000"/>
          <w:sz w:val="20"/>
          <w:szCs w:val="20"/>
        </w:rPr>
        <w:t xml:space="preserve"> проблем</w:t>
      </w:r>
      <w:r>
        <w:rPr>
          <w:color w:val="000000"/>
          <w:sz w:val="20"/>
          <w:szCs w:val="20"/>
        </w:rPr>
        <w:t>е</w:t>
      </w:r>
      <w:r w:rsidRPr="0042625F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Особое </w:t>
      </w:r>
      <w:r w:rsidRPr="0042625F">
        <w:rPr>
          <w:color w:val="000000"/>
          <w:sz w:val="20"/>
          <w:szCs w:val="20"/>
        </w:rPr>
        <w:t xml:space="preserve">внимание </w:t>
      </w:r>
      <w:r>
        <w:rPr>
          <w:color w:val="000000"/>
          <w:sz w:val="20"/>
          <w:szCs w:val="20"/>
        </w:rPr>
        <w:t>следует уделить</w:t>
      </w:r>
      <w:r w:rsidRPr="0042625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нау</w:t>
      </w:r>
      <w:r>
        <w:rPr>
          <w:color w:val="000000"/>
          <w:sz w:val="20"/>
          <w:szCs w:val="20"/>
        </w:rPr>
        <w:t>ч</w:t>
      </w:r>
      <w:r>
        <w:rPr>
          <w:color w:val="000000"/>
          <w:sz w:val="20"/>
          <w:szCs w:val="20"/>
        </w:rPr>
        <w:t>ным работам и статьям</w:t>
      </w:r>
      <w:r w:rsidRPr="0042625F">
        <w:rPr>
          <w:color w:val="000000"/>
          <w:sz w:val="20"/>
          <w:szCs w:val="20"/>
        </w:rPr>
        <w:t xml:space="preserve"> в журналах.</w:t>
      </w:r>
    </w:p>
    <w:p w:rsidR="00414869" w:rsidRPr="00C76630" w:rsidRDefault="00414869" w:rsidP="00414869">
      <w:pPr>
        <w:shd w:val="clear" w:color="auto" w:fill="FFFFFF"/>
        <w:ind w:firstLine="425"/>
        <w:jc w:val="both"/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 xml:space="preserve">    Раскрытие выбранной</w:t>
      </w:r>
      <w:r w:rsidRPr="0042625F">
        <w:rPr>
          <w:color w:val="000000"/>
          <w:sz w:val="20"/>
          <w:szCs w:val="20"/>
        </w:rPr>
        <w:t xml:space="preserve"> темы</w:t>
      </w:r>
      <w:r>
        <w:rPr>
          <w:color w:val="000000"/>
          <w:sz w:val="20"/>
          <w:szCs w:val="20"/>
        </w:rPr>
        <w:t xml:space="preserve"> осуществляется по плану, </w:t>
      </w:r>
      <w:r>
        <w:rPr>
          <w:color w:val="000000"/>
          <w:sz w:val="20"/>
          <w:szCs w:val="21"/>
        </w:rPr>
        <w:t>состо</w:t>
      </w:r>
      <w:r>
        <w:rPr>
          <w:color w:val="000000"/>
          <w:sz w:val="20"/>
          <w:szCs w:val="21"/>
        </w:rPr>
        <w:t>я</w:t>
      </w:r>
      <w:r>
        <w:rPr>
          <w:color w:val="000000"/>
          <w:sz w:val="20"/>
          <w:szCs w:val="21"/>
        </w:rPr>
        <w:t>щему из</w:t>
      </w:r>
      <w:r w:rsidRPr="0042625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введения, обосновывающего актуальность темы, </w:t>
      </w:r>
      <w:r w:rsidRPr="0042625F">
        <w:rPr>
          <w:color w:val="000000"/>
          <w:sz w:val="20"/>
          <w:szCs w:val="20"/>
        </w:rPr>
        <w:t xml:space="preserve">3-4 </w:t>
      </w:r>
      <w:r>
        <w:rPr>
          <w:color w:val="000000"/>
          <w:sz w:val="20"/>
          <w:szCs w:val="20"/>
        </w:rPr>
        <w:t xml:space="preserve">пунктов, </w:t>
      </w:r>
      <w:r w:rsidRPr="0042625F">
        <w:rPr>
          <w:color w:val="000000"/>
          <w:sz w:val="20"/>
          <w:szCs w:val="20"/>
        </w:rPr>
        <w:t>заключе</w:t>
      </w:r>
      <w:r>
        <w:rPr>
          <w:color w:val="000000"/>
          <w:sz w:val="20"/>
          <w:szCs w:val="20"/>
        </w:rPr>
        <w:t>ния и списка используемой литературы.</w:t>
      </w:r>
    </w:p>
    <w:p w:rsidR="00414869" w:rsidRPr="00C76630" w:rsidRDefault="00414869" w:rsidP="00414869">
      <w:pPr>
        <w:ind w:firstLine="425"/>
        <w:contextualSpacing/>
        <w:jc w:val="both"/>
        <w:rPr>
          <w:bCs/>
          <w:sz w:val="20"/>
          <w:szCs w:val="28"/>
        </w:rPr>
      </w:pPr>
      <w:r>
        <w:rPr>
          <w:sz w:val="20"/>
          <w:szCs w:val="20"/>
        </w:rPr>
        <w:lastRenderedPageBreak/>
        <w:t xml:space="preserve">Во </w:t>
      </w:r>
      <w:r w:rsidRPr="00C76630">
        <w:rPr>
          <w:i/>
          <w:sz w:val="20"/>
          <w:szCs w:val="20"/>
        </w:rPr>
        <w:t>введении</w:t>
      </w:r>
      <w:r>
        <w:rPr>
          <w:sz w:val="20"/>
          <w:szCs w:val="20"/>
        </w:rPr>
        <w:t xml:space="preserve"> </w:t>
      </w:r>
      <w:r w:rsidRPr="00C76630">
        <w:rPr>
          <w:bCs/>
          <w:sz w:val="20"/>
          <w:szCs w:val="28"/>
        </w:rPr>
        <w:t>дается общая характеристика реферата: обосновыв</w:t>
      </w:r>
      <w:r w:rsidRPr="00C76630">
        <w:rPr>
          <w:bCs/>
          <w:sz w:val="20"/>
          <w:szCs w:val="28"/>
        </w:rPr>
        <w:t>а</w:t>
      </w:r>
      <w:r w:rsidRPr="00C76630">
        <w:rPr>
          <w:bCs/>
          <w:sz w:val="20"/>
          <w:szCs w:val="28"/>
        </w:rPr>
        <w:t>ется актуальность выбранной темы; определяется цель работы и зад</w:t>
      </w:r>
      <w:r w:rsidRPr="00C76630">
        <w:rPr>
          <w:bCs/>
          <w:sz w:val="20"/>
          <w:szCs w:val="28"/>
        </w:rPr>
        <w:t>а</w:t>
      </w:r>
      <w:r w:rsidRPr="00C76630">
        <w:rPr>
          <w:bCs/>
          <w:sz w:val="20"/>
          <w:szCs w:val="28"/>
        </w:rPr>
        <w:t>чи, подлежащие решению для е</w:t>
      </w:r>
      <w:r>
        <w:rPr>
          <w:bCs/>
          <w:sz w:val="20"/>
          <w:szCs w:val="28"/>
        </w:rPr>
        <w:t>е</w:t>
      </w:r>
      <w:r w:rsidRPr="00C76630">
        <w:rPr>
          <w:bCs/>
          <w:sz w:val="20"/>
          <w:szCs w:val="28"/>
        </w:rPr>
        <w:t xml:space="preserve"> достижения; описываются объект и пред</w:t>
      </w:r>
      <w:r>
        <w:rPr>
          <w:bCs/>
          <w:sz w:val="20"/>
          <w:szCs w:val="28"/>
        </w:rPr>
        <w:t>мет исследования, раскрывается степень изученности проблемы.</w:t>
      </w:r>
    </w:p>
    <w:p w:rsidR="00414869" w:rsidRPr="00C76630" w:rsidRDefault="00414869" w:rsidP="00414869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>
        <w:rPr>
          <w:i/>
          <w:sz w:val="20"/>
          <w:szCs w:val="28"/>
        </w:rPr>
        <w:t>В основной</w:t>
      </w:r>
      <w:r w:rsidRPr="00C76630">
        <w:rPr>
          <w:i/>
          <w:sz w:val="20"/>
          <w:szCs w:val="28"/>
        </w:rPr>
        <w:t xml:space="preserve"> част</w:t>
      </w:r>
      <w:r>
        <w:rPr>
          <w:i/>
          <w:sz w:val="20"/>
          <w:szCs w:val="28"/>
        </w:rPr>
        <w:t>и</w:t>
      </w:r>
      <w:r>
        <w:rPr>
          <w:sz w:val="20"/>
          <w:szCs w:val="28"/>
        </w:rPr>
        <w:t xml:space="preserve"> </w:t>
      </w:r>
      <w:r>
        <w:rPr>
          <w:color w:val="000000"/>
          <w:sz w:val="20"/>
          <w:szCs w:val="20"/>
        </w:rPr>
        <w:t>студент</w:t>
      </w:r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>приступает к раскрытию темы реализуя</w:t>
      </w:r>
      <w:proofErr w:type="gramEnd"/>
      <w:r>
        <w:rPr>
          <w:sz w:val="20"/>
          <w:szCs w:val="28"/>
        </w:rPr>
        <w:t xml:space="preserve"> поставленные задачи</w:t>
      </w:r>
      <w:r w:rsidRPr="00C76630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Pr="00C76630">
        <w:rPr>
          <w:sz w:val="20"/>
          <w:szCs w:val="28"/>
        </w:rPr>
        <w:t xml:space="preserve"> для достижения </w:t>
      </w:r>
      <w:r>
        <w:rPr>
          <w:sz w:val="20"/>
          <w:szCs w:val="28"/>
        </w:rPr>
        <w:t>цели.   Основная часть должна</w:t>
      </w:r>
      <w:r w:rsidRPr="00C76630">
        <w:rPr>
          <w:sz w:val="20"/>
          <w:szCs w:val="28"/>
        </w:rPr>
        <w:t xml:space="preserve"> точно соответствовать теме </w:t>
      </w:r>
      <w:r>
        <w:rPr>
          <w:sz w:val="20"/>
          <w:szCs w:val="28"/>
        </w:rPr>
        <w:t xml:space="preserve"> </w:t>
      </w:r>
      <w:r w:rsidRPr="00C76630">
        <w:rPr>
          <w:sz w:val="20"/>
          <w:szCs w:val="28"/>
        </w:rPr>
        <w:t xml:space="preserve"> и полностью е</w:t>
      </w:r>
      <w:r>
        <w:rPr>
          <w:sz w:val="20"/>
          <w:szCs w:val="28"/>
        </w:rPr>
        <w:t>е</w:t>
      </w:r>
      <w:r w:rsidRPr="00C76630">
        <w:rPr>
          <w:sz w:val="20"/>
          <w:szCs w:val="28"/>
        </w:rPr>
        <w:t xml:space="preserve"> раскрывать. </w:t>
      </w:r>
      <w:r>
        <w:rPr>
          <w:sz w:val="20"/>
          <w:szCs w:val="28"/>
        </w:rPr>
        <w:t xml:space="preserve"> </w:t>
      </w:r>
    </w:p>
    <w:p w:rsidR="00414869" w:rsidRPr="00C76630" w:rsidRDefault="00414869" w:rsidP="00414869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</w:t>
      </w:r>
      <w:r w:rsidRPr="00C76630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Обязательным требованием - является</w:t>
      </w:r>
      <w:r w:rsidRPr="00C76630">
        <w:rPr>
          <w:sz w:val="20"/>
          <w:szCs w:val="28"/>
        </w:rPr>
        <w:t xml:space="preserve"> самостоятельное изл</w:t>
      </w:r>
      <w:r w:rsidRPr="00C76630">
        <w:rPr>
          <w:sz w:val="20"/>
          <w:szCs w:val="28"/>
        </w:rPr>
        <w:t>о</w:t>
      </w:r>
      <w:r w:rsidRPr="00C76630">
        <w:rPr>
          <w:sz w:val="20"/>
          <w:szCs w:val="28"/>
        </w:rPr>
        <w:t>жение материала, аргументированность выводов. Также обязательным является наличие в основной части реферата ссылок на использова</w:t>
      </w:r>
      <w:r w:rsidRPr="00C76630">
        <w:rPr>
          <w:sz w:val="20"/>
          <w:szCs w:val="28"/>
        </w:rPr>
        <w:t>н</w:t>
      </w:r>
      <w:r w:rsidRPr="00C76630">
        <w:rPr>
          <w:sz w:val="20"/>
          <w:szCs w:val="28"/>
        </w:rPr>
        <w:t>ные источники.</w:t>
      </w:r>
    </w:p>
    <w:p w:rsidR="00414869" w:rsidRPr="00FD4F12" w:rsidRDefault="00414869" w:rsidP="00414869">
      <w:pPr>
        <w:shd w:val="clear" w:color="auto" w:fill="FFFFFF"/>
        <w:ind w:firstLine="425"/>
        <w:contextualSpacing/>
        <w:jc w:val="both"/>
        <w:rPr>
          <w:color w:val="000000"/>
          <w:sz w:val="14"/>
        </w:rPr>
      </w:pPr>
      <w:r>
        <w:rPr>
          <w:i/>
          <w:sz w:val="20"/>
          <w:szCs w:val="28"/>
        </w:rPr>
        <w:t xml:space="preserve">Заключение </w:t>
      </w:r>
      <w:r w:rsidRPr="00370682">
        <w:rPr>
          <w:sz w:val="20"/>
          <w:szCs w:val="28"/>
        </w:rPr>
        <w:t>должно содержать</w:t>
      </w:r>
      <w:r>
        <w:rPr>
          <w:sz w:val="20"/>
          <w:szCs w:val="28"/>
        </w:rPr>
        <w:t xml:space="preserve"> </w:t>
      </w:r>
      <w:r w:rsidRPr="00FD4F12">
        <w:rPr>
          <w:sz w:val="20"/>
          <w:szCs w:val="28"/>
        </w:rPr>
        <w:t xml:space="preserve">выводы, к которым пришел </w:t>
      </w:r>
      <w:r w:rsidR="00A7371E">
        <w:rPr>
          <w:color w:val="000000"/>
          <w:sz w:val="20"/>
          <w:szCs w:val="20"/>
        </w:rPr>
        <w:t>ст</w:t>
      </w:r>
      <w:r w:rsidR="00A7371E">
        <w:rPr>
          <w:color w:val="000000"/>
          <w:sz w:val="20"/>
          <w:szCs w:val="20"/>
        </w:rPr>
        <w:t>у</w:t>
      </w:r>
      <w:r w:rsidR="00A7371E">
        <w:rPr>
          <w:color w:val="000000"/>
          <w:sz w:val="20"/>
          <w:szCs w:val="20"/>
        </w:rPr>
        <w:t>дент</w:t>
      </w:r>
      <w:r w:rsidRPr="00FD4F12">
        <w:rPr>
          <w:sz w:val="20"/>
          <w:szCs w:val="28"/>
        </w:rPr>
        <w:t xml:space="preserve"> в результате выполн</w:t>
      </w:r>
      <w:r>
        <w:rPr>
          <w:sz w:val="20"/>
          <w:szCs w:val="28"/>
        </w:rPr>
        <w:t>ения реферата, а также</w:t>
      </w:r>
      <w:r w:rsidRPr="00FD4F12">
        <w:rPr>
          <w:sz w:val="20"/>
          <w:szCs w:val="28"/>
        </w:rPr>
        <w:t xml:space="preserve"> кратко характериз</w:t>
      </w:r>
      <w:r w:rsidRPr="00FD4F12">
        <w:rPr>
          <w:sz w:val="20"/>
          <w:szCs w:val="28"/>
        </w:rPr>
        <w:t>о</w:t>
      </w:r>
      <w:r w:rsidRPr="00FD4F12">
        <w:rPr>
          <w:sz w:val="20"/>
          <w:szCs w:val="28"/>
        </w:rPr>
        <w:t>вать решение всех поставленных во введении задач и достижение цели реферата.</w:t>
      </w:r>
    </w:p>
    <w:p w:rsidR="00414869" w:rsidRPr="00205B29" w:rsidRDefault="00414869" w:rsidP="00414869">
      <w:pPr>
        <w:shd w:val="clear" w:color="auto" w:fill="FFFFFF"/>
        <w:ind w:firstLine="426"/>
        <w:jc w:val="both"/>
        <w:rPr>
          <w:sz w:val="20"/>
          <w:szCs w:val="28"/>
        </w:rPr>
      </w:pPr>
      <w:proofErr w:type="gramStart"/>
      <w:r w:rsidRPr="00205B29">
        <w:rPr>
          <w:i/>
          <w:sz w:val="20"/>
          <w:szCs w:val="28"/>
        </w:rPr>
        <w:t>Библиографический список</w:t>
      </w:r>
      <w:r>
        <w:rPr>
          <w:b/>
          <w:sz w:val="20"/>
          <w:szCs w:val="28"/>
        </w:rPr>
        <w:t xml:space="preserve"> </w:t>
      </w:r>
      <w:r w:rsidRPr="00370682">
        <w:rPr>
          <w:sz w:val="20"/>
          <w:szCs w:val="28"/>
        </w:rPr>
        <w:t xml:space="preserve">должен </w:t>
      </w:r>
      <w:r>
        <w:rPr>
          <w:sz w:val="20"/>
          <w:szCs w:val="28"/>
        </w:rPr>
        <w:t>отражать</w:t>
      </w:r>
      <w:r w:rsidRPr="00205B29">
        <w:rPr>
          <w:sz w:val="20"/>
          <w:szCs w:val="28"/>
        </w:rPr>
        <w:t xml:space="preserve"> степень изучен</w:t>
      </w:r>
      <w:r>
        <w:rPr>
          <w:sz w:val="20"/>
          <w:szCs w:val="28"/>
        </w:rPr>
        <w:t>ности рассматриваемой проблемы, включать</w:t>
      </w:r>
      <w:r w:rsidRPr="00205B29">
        <w:rPr>
          <w:sz w:val="20"/>
          <w:szCs w:val="28"/>
        </w:rPr>
        <w:t xml:space="preserve"> источники, изданные </w:t>
      </w:r>
      <w:r>
        <w:rPr>
          <w:sz w:val="20"/>
          <w:szCs w:val="28"/>
        </w:rPr>
        <w:t>за</w:t>
      </w:r>
      <w:r w:rsidRPr="00205B29">
        <w:rPr>
          <w:sz w:val="20"/>
          <w:szCs w:val="28"/>
        </w:rPr>
        <w:t xml:space="preserve"> п</w:t>
      </w:r>
      <w:r w:rsidRPr="00205B29">
        <w:rPr>
          <w:sz w:val="20"/>
          <w:szCs w:val="28"/>
        </w:rPr>
        <w:t>о</w:t>
      </w:r>
      <w:r w:rsidRPr="00205B29">
        <w:rPr>
          <w:sz w:val="20"/>
          <w:szCs w:val="28"/>
        </w:rPr>
        <w:t xml:space="preserve">следние </w:t>
      </w:r>
      <w:r>
        <w:rPr>
          <w:sz w:val="20"/>
          <w:szCs w:val="28"/>
        </w:rPr>
        <w:t>5</w:t>
      </w:r>
      <w:r w:rsidRPr="00205B29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лет. </w:t>
      </w:r>
      <w:proofErr w:type="gramEnd"/>
    </w:p>
    <w:p w:rsidR="00414869" w:rsidRPr="00A7371E" w:rsidRDefault="00414869" w:rsidP="00A7371E">
      <w:pPr>
        <w:shd w:val="clear" w:color="auto" w:fill="FFFFFF"/>
        <w:ind w:firstLine="425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Реферат может содержать</w:t>
      </w:r>
      <w:r w:rsidRPr="001E291C">
        <w:rPr>
          <w:sz w:val="20"/>
          <w:szCs w:val="28"/>
        </w:rPr>
        <w:t xml:space="preserve"> </w:t>
      </w:r>
      <w:r w:rsidRPr="001E291C">
        <w:rPr>
          <w:i/>
          <w:sz w:val="20"/>
          <w:szCs w:val="28"/>
        </w:rPr>
        <w:t>приложения</w:t>
      </w:r>
      <w:r>
        <w:rPr>
          <w:i/>
          <w:sz w:val="20"/>
          <w:szCs w:val="28"/>
        </w:rPr>
        <w:t xml:space="preserve">, </w:t>
      </w:r>
      <w:r>
        <w:rPr>
          <w:sz w:val="20"/>
          <w:szCs w:val="28"/>
        </w:rPr>
        <w:t>где будет сосредоточен</w:t>
      </w:r>
      <w:r w:rsidRPr="001E291C">
        <w:rPr>
          <w:sz w:val="20"/>
          <w:szCs w:val="28"/>
        </w:rPr>
        <w:t xml:space="preserve"> вспомогательный материал, </w:t>
      </w:r>
      <w:r>
        <w:rPr>
          <w:sz w:val="20"/>
          <w:szCs w:val="28"/>
        </w:rPr>
        <w:t>во избежание загромождения текста о</w:t>
      </w:r>
      <w:r>
        <w:rPr>
          <w:sz w:val="20"/>
          <w:szCs w:val="28"/>
        </w:rPr>
        <w:t>с</w:t>
      </w:r>
      <w:r>
        <w:rPr>
          <w:sz w:val="20"/>
          <w:szCs w:val="28"/>
        </w:rPr>
        <w:t>новной части работы</w:t>
      </w:r>
      <w:r w:rsidRPr="001E291C">
        <w:rPr>
          <w:sz w:val="20"/>
          <w:szCs w:val="28"/>
        </w:rPr>
        <w:t xml:space="preserve"> (</w:t>
      </w:r>
      <w:r>
        <w:rPr>
          <w:sz w:val="20"/>
          <w:szCs w:val="28"/>
        </w:rPr>
        <w:t xml:space="preserve">например, </w:t>
      </w:r>
      <w:r w:rsidRPr="001E291C">
        <w:rPr>
          <w:sz w:val="20"/>
          <w:szCs w:val="28"/>
        </w:rPr>
        <w:t>таблицы</w:t>
      </w:r>
      <w:r>
        <w:rPr>
          <w:sz w:val="20"/>
          <w:szCs w:val="28"/>
        </w:rPr>
        <w:t>, схемы и др.)</w:t>
      </w:r>
      <w:r w:rsidRPr="001E291C">
        <w:rPr>
          <w:sz w:val="20"/>
          <w:szCs w:val="28"/>
        </w:rPr>
        <w:t>.</w:t>
      </w:r>
    </w:p>
    <w:p w:rsidR="00414869" w:rsidRPr="00382C74" w:rsidRDefault="00414869" w:rsidP="00382C74">
      <w:pPr>
        <w:shd w:val="clear" w:color="auto" w:fill="FFFFFF"/>
        <w:ind w:firstLine="397"/>
        <w:jc w:val="both"/>
        <w:rPr>
          <w:sz w:val="20"/>
          <w:szCs w:val="20"/>
        </w:rPr>
      </w:pPr>
    </w:p>
    <w:p w:rsidR="00382C74" w:rsidRPr="00382C74" w:rsidRDefault="001F038C" w:rsidP="00104125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382C74" w:rsidRPr="00382C74">
        <w:rPr>
          <w:b/>
          <w:sz w:val="20"/>
          <w:szCs w:val="20"/>
        </w:rPr>
        <w:t>Оформление ИДЗ</w:t>
      </w:r>
    </w:p>
    <w:p w:rsidR="00382C74" w:rsidRPr="00382C74" w:rsidRDefault="00382C74" w:rsidP="00382C74">
      <w:pPr>
        <w:shd w:val="clear" w:color="auto" w:fill="FFFFFF"/>
        <w:ind w:firstLine="397"/>
        <w:rPr>
          <w:b/>
          <w:bCs/>
          <w:color w:val="000000"/>
          <w:sz w:val="20"/>
          <w:szCs w:val="20"/>
        </w:rPr>
      </w:pPr>
    </w:p>
    <w:p w:rsidR="00382C74" w:rsidRPr="00382C74" w:rsidRDefault="00382C74" w:rsidP="00382C74">
      <w:pPr>
        <w:shd w:val="clear" w:color="auto" w:fill="FFFFFF"/>
        <w:ind w:firstLine="425"/>
        <w:jc w:val="both"/>
        <w:rPr>
          <w:color w:val="000000"/>
          <w:sz w:val="20"/>
          <w:szCs w:val="20"/>
        </w:rPr>
      </w:pPr>
      <w:r w:rsidRPr="00382C74">
        <w:rPr>
          <w:color w:val="000000"/>
          <w:sz w:val="20"/>
          <w:szCs w:val="20"/>
        </w:rPr>
        <w:t xml:space="preserve">ИДЗ оформляется соответствующим образом.  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color w:val="000000"/>
          <w:sz w:val="20"/>
          <w:szCs w:val="20"/>
        </w:rPr>
        <w:t>Каждый структурный элемент работы принято начинать с новой страницы, названия вопросов и параграфов следует выделять более крупно, чем остальной текст.</w:t>
      </w:r>
    </w:p>
    <w:p w:rsidR="00382C74" w:rsidRPr="00382C74" w:rsidRDefault="00382C74" w:rsidP="00382C74">
      <w:pPr>
        <w:pStyle w:val="a6"/>
        <w:jc w:val="both"/>
        <w:rPr>
          <w:rFonts w:ascii="Times New Roman" w:eastAsia="MS Mincho" w:hAnsi="Times New Roman"/>
          <w:lang w:val="ru-RU"/>
        </w:rPr>
      </w:pPr>
      <w:r w:rsidRPr="00382C74">
        <w:rPr>
          <w:rFonts w:ascii="Times New Roman" w:eastAsia="MS Mincho" w:hAnsi="Times New Roman"/>
          <w:lang w:val="ru-RU"/>
        </w:rPr>
        <w:t>И</w:t>
      </w:r>
      <w:r w:rsidRPr="00382C74">
        <w:rPr>
          <w:rFonts w:ascii="Times New Roman" w:eastAsia="MS Mincho" w:hAnsi="Times New Roman"/>
        </w:rPr>
        <w:t xml:space="preserve">ДЗ выполняется на листах белой бумаги формата А-4, </w:t>
      </w:r>
      <w:r w:rsidRPr="00382C74">
        <w:rPr>
          <w:rFonts w:ascii="Times New Roman" w:eastAsia="MS Mincho" w:hAnsi="Times New Roman"/>
          <w:lang w:val="ru-RU"/>
        </w:rPr>
        <w:t xml:space="preserve">книжной </w:t>
      </w:r>
      <w:r w:rsidRPr="00382C74">
        <w:rPr>
          <w:rFonts w:ascii="Times New Roman" w:eastAsia="MS Mincho" w:hAnsi="Times New Roman"/>
        </w:rPr>
        <w:t xml:space="preserve">ориентации. Текст размещается в соответствии с параметрами страницы: сверху – 2 см., снизу – 2 см., слева – </w:t>
      </w:r>
      <w:r w:rsidRPr="00382C74">
        <w:rPr>
          <w:rFonts w:ascii="Times New Roman" w:eastAsia="MS Mincho" w:hAnsi="Times New Roman"/>
          <w:lang w:val="ru-RU"/>
        </w:rPr>
        <w:t>3</w:t>
      </w:r>
      <w:r w:rsidRPr="00382C74">
        <w:rPr>
          <w:rFonts w:ascii="Times New Roman" w:eastAsia="MS Mincho" w:hAnsi="Times New Roman"/>
        </w:rPr>
        <w:t xml:space="preserve"> см., справа – 1,5 см. 1</w:t>
      </w:r>
      <w:r w:rsidRPr="00382C74">
        <w:rPr>
          <w:rFonts w:ascii="Times New Roman" w:eastAsia="MS Mincho" w:hAnsi="Times New Roman"/>
          <w:lang w:val="ru-RU"/>
        </w:rPr>
        <w:t>4</w:t>
      </w:r>
      <w:r w:rsidRPr="00382C74">
        <w:rPr>
          <w:rFonts w:ascii="Times New Roman" w:eastAsia="MS Mincho" w:hAnsi="Times New Roman"/>
        </w:rPr>
        <w:t>-</w:t>
      </w:r>
      <w:proofErr w:type="spellStart"/>
      <w:r w:rsidRPr="00382C74">
        <w:rPr>
          <w:rFonts w:ascii="Times New Roman" w:eastAsia="MS Mincho" w:hAnsi="Times New Roman"/>
        </w:rPr>
        <w:t>тым</w:t>
      </w:r>
      <w:proofErr w:type="spellEnd"/>
      <w:r w:rsidRPr="00382C74">
        <w:rPr>
          <w:rFonts w:ascii="Times New Roman" w:eastAsia="MS Mincho" w:hAnsi="Times New Roman"/>
        </w:rPr>
        <w:t xml:space="preserve"> шрифтом</w:t>
      </w:r>
      <w:r w:rsidRPr="00382C74">
        <w:rPr>
          <w:rFonts w:ascii="Times New Roman" w:hAnsi="Times New Roman"/>
        </w:rPr>
        <w:t xml:space="preserve"> </w:t>
      </w:r>
      <w:r w:rsidRPr="00382C74">
        <w:rPr>
          <w:rFonts w:ascii="Times New Roman" w:eastAsia="MS Mincho" w:hAnsi="Times New Roman"/>
          <w:lang w:val="en-US"/>
        </w:rPr>
        <w:t>Times</w:t>
      </w:r>
      <w:r w:rsidRPr="00382C74">
        <w:rPr>
          <w:rFonts w:ascii="Times New Roman" w:eastAsia="MS Mincho" w:hAnsi="Times New Roman"/>
          <w:lang w:val="ru-RU"/>
        </w:rPr>
        <w:t xml:space="preserve"> </w:t>
      </w:r>
      <w:r w:rsidRPr="00382C74">
        <w:rPr>
          <w:rFonts w:ascii="Times New Roman" w:eastAsia="MS Mincho" w:hAnsi="Times New Roman"/>
          <w:lang w:val="en-US"/>
        </w:rPr>
        <w:t>New</w:t>
      </w:r>
      <w:r w:rsidRPr="00382C74">
        <w:rPr>
          <w:rFonts w:ascii="Times New Roman" w:eastAsia="MS Mincho" w:hAnsi="Times New Roman"/>
          <w:lang w:val="ru-RU"/>
        </w:rPr>
        <w:t xml:space="preserve"> </w:t>
      </w:r>
      <w:r w:rsidRPr="00382C74">
        <w:rPr>
          <w:rFonts w:ascii="Times New Roman" w:eastAsia="MS Mincho" w:hAnsi="Times New Roman"/>
          <w:lang w:val="en-US"/>
        </w:rPr>
        <w:t>Roman</w:t>
      </w:r>
      <w:r w:rsidRPr="00382C74">
        <w:rPr>
          <w:rFonts w:ascii="Times New Roman" w:eastAsia="MS Mincho" w:hAnsi="Times New Roman"/>
          <w:lang w:val="ru-RU"/>
        </w:rPr>
        <w:t>,</w:t>
      </w:r>
      <w:r w:rsidRPr="00382C74">
        <w:rPr>
          <w:rFonts w:ascii="Times New Roman" w:eastAsia="MS Mincho" w:hAnsi="Times New Roman"/>
        </w:rPr>
        <w:t xml:space="preserve"> интервал – 1</w:t>
      </w:r>
      <w:r w:rsidRPr="00382C74">
        <w:rPr>
          <w:rFonts w:ascii="Times New Roman" w:eastAsia="MS Mincho" w:hAnsi="Times New Roman"/>
          <w:lang w:val="ru-RU"/>
        </w:rPr>
        <w:t>,5</w:t>
      </w:r>
      <w:r w:rsidRPr="00382C74">
        <w:rPr>
          <w:rFonts w:ascii="Times New Roman" w:eastAsia="MS Mincho" w:hAnsi="Times New Roman"/>
        </w:rPr>
        <w:t xml:space="preserve">. </w:t>
      </w:r>
    </w:p>
    <w:p w:rsidR="00382C74" w:rsidRPr="00382C74" w:rsidRDefault="00382C74" w:rsidP="00382C74">
      <w:pPr>
        <w:pStyle w:val="a6"/>
        <w:ind w:firstLine="425"/>
        <w:jc w:val="both"/>
        <w:rPr>
          <w:rFonts w:ascii="Times New Roman" w:eastAsia="MS Mincho" w:hAnsi="Times New Roman"/>
          <w:lang w:val="ru-RU"/>
        </w:rPr>
      </w:pPr>
      <w:r w:rsidRPr="00382C74">
        <w:rPr>
          <w:rFonts w:ascii="Times New Roman" w:eastAsia="MS Mincho" w:hAnsi="Times New Roman"/>
        </w:rPr>
        <w:t xml:space="preserve">Нумерация страниц указывается вверху в центре страницы, начинается с третьего листа </w:t>
      </w:r>
      <w:r w:rsidRPr="00382C74">
        <w:rPr>
          <w:rFonts w:ascii="Times New Roman" w:eastAsia="MS Mincho" w:hAnsi="Times New Roman"/>
          <w:lang w:val="ru-RU"/>
        </w:rPr>
        <w:t xml:space="preserve">(т.е. с введения) </w:t>
      </w:r>
      <w:r w:rsidRPr="00382C74">
        <w:rPr>
          <w:rFonts w:ascii="Times New Roman" w:eastAsia="MS Mincho" w:hAnsi="Times New Roman"/>
        </w:rPr>
        <w:t xml:space="preserve">и заканчивается последним (приложения не нумеруются). 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proofErr w:type="gramStart"/>
      <w:r w:rsidRPr="00382C74">
        <w:rPr>
          <w:sz w:val="20"/>
          <w:szCs w:val="20"/>
        </w:rPr>
        <w:t>Если работа содержит иллюстрации (чертежи, графики, схемы, диаграммы, рисунки), их следует объединить единым названием «р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 xml:space="preserve">сунок». </w:t>
      </w:r>
      <w:proofErr w:type="gramEnd"/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Каждая иллюстрация должна иметь название, которое помещае</w:t>
      </w:r>
      <w:r w:rsidRPr="00382C74">
        <w:rPr>
          <w:sz w:val="20"/>
          <w:szCs w:val="20"/>
        </w:rPr>
        <w:t>т</w:t>
      </w:r>
      <w:r w:rsidRPr="00382C74">
        <w:rPr>
          <w:sz w:val="20"/>
          <w:szCs w:val="20"/>
        </w:rPr>
        <w:t>ся под ней после слова «Рис.» и номера иллюстрации. При необход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мости перед названием рисунка помещают поясняющие данные.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lastRenderedPageBreak/>
        <w:t>Иллюстрации следует нумеровать порядковой нумерацией в пр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 xml:space="preserve">делах всей работы. 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 xml:space="preserve">Таблицы нумеруются в соответствии с порядковой нумерацией в пределах всей работы. Номер следует размещать в правом верхнем углу над заголовком таблицы после слова «Таблица». 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Каждая таблица должна иметь заголовок, который помещается ниже слова «Таблица» и располагается по центру. Слово «Таблица» и заголовок начинаются с прописной буквы, точка в конце заголовка не ставится.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При переносе таблицы головку таблицы следует повторить, и над ней размещают слова «Окончание таблицы» с указанием ее номера. Если шапка таблицы велика, допускается ее не повторять; в этом сл</w:t>
      </w:r>
      <w:r w:rsidRPr="00382C74">
        <w:rPr>
          <w:sz w:val="20"/>
          <w:szCs w:val="20"/>
        </w:rPr>
        <w:t>у</w:t>
      </w:r>
      <w:r w:rsidRPr="00382C74">
        <w:rPr>
          <w:sz w:val="20"/>
          <w:szCs w:val="20"/>
        </w:rPr>
        <w:t>чае следует пронумеровать графы и повторить их нумерацию на сл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дующей странице. Заголовок таблицы не повторяют.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Иллюстрации вместе с их названиями, а также таблицы вместе с их реквизитами должны быть отделены от основного текста снизу и сверху пробелами с одинарным межстрочным интервалом.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В поле иллюстраций и в таблице допускается более мелкий шрифт текста, чем основной текст, но не менее шрифта №10, а также меньший межстрочный интервал.</w:t>
      </w:r>
    </w:p>
    <w:p w:rsidR="00382C74" w:rsidRPr="00382C74" w:rsidRDefault="00382C74" w:rsidP="00382C74">
      <w:pPr>
        <w:pStyle w:val="a6"/>
        <w:ind w:firstLine="426"/>
        <w:jc w:val="both"/>
        <w:rPr>
          <w:rFonts w:ascii="Times New Roman" w:hAnsi="Times New Roman"/>
          <w:lang w:val="ru-RU" w:eastAsia="ru-RU"/>
        </w:rPr>
      </w:pPr>
      <w:r w:rsidRPr="00382C74">
        <w:rPr>
          <w:rFonts w:ascii="Times New Roman" w:hAnsi="Times New Roman"/>
          <w:lang w:val="ru-RU" w:eastAsia="ru-RU"/>
        </w:rPr>
        <w:t>На все иллюстрации и таблицы должны быть ссылки в тексте р</w:t>
      </w:r>
      <w:r w:rsidRPr="00382C74">
        <w:rPr>
          <w:rFonts w:ascii="Times New Roman" w:hAnsi="Times New Roman"/>
          <w:lang w:val="ru-RU" w:eastAsia="ru-RU"/>
        </w:rPr>
        <w:t>а</w:t>
      </w:r>
      <w:r w:rsidRPr="00382C74">
        <w:rPr>
          <w:rFonts w:ascii="Times New Roman" w:hAnsi="Times New Roman"/>
          <w:lang w:val="ru-RU" w:eastAsia="ru-RU"/>
        </w:rPr>
        <w:t>боты (например: «на рис. 3 показано…», «в соответствии с данными табл. 1»и т.п.).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Приложения следует оформлять как продолжение реферата на его последующих страницах.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Каждое приложение должно начинаться с новой страницы. Вве</w:t>
      </w:r>
      <w:r w:rsidRPr="00382C74">
        <w:rPr>
          <w:sz w:val="20"/>
          <w:szCs w:val="20"/>
        </w:rPr>
        <w:t>р</w:t>
      </w:r>
      <w:r w:rsidRPr="00382C74">
        <w:rPr>
          <w:sz w:val="20"/>
          <w:szCs w:val="20"/>
        </w:rPr>
        <w:t>ху страницы справа указывается слово «Приложение» и его номер. Приложение должно иметь заголовок, который располагается по це</w:t>
      </w:r>
      <w:r w:rsidRPr="00382C74">
        <w:rPr>
          <w:sz w:val="20"/>
          <w:szCs w:val="20"/>
        </w:rPr>
        <w:t>н</w:t>
      </w:r>
      <w:r w:rsidRPr="00382C74">
        <w:rPr>
          <w:sz w:val="20"/>
          <w:szCs w:val="20"/>
        </w:rPr>
        <w:t>тру листа отдельной строкой.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Приложения следует нумеровать порядковой нумерацией.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sz w:val="20"/>
          <w:szCs w:val="20"/>
        </w:rPr>
        <w:t>На все приложения в тексте работы должны быть ссылки. Расп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лагать приложения следует в порядке появления ссылок на них в те</w:t>
      </w:r>
      <w:r w:rsidRPr="00382C74">
        <w:rPr>
          <w:sz w:val="20"/>
          <w:szCs w:val="20"/>
        </w:rPr>
        <w:t>к</w:t>
      </w:r>
      <w:r w:rsidRPr="00382C74">
        <w:rPr>
          <w:sz w:val="20"/>
          <w:szCs w:val="20"/>
        </w:rPr>
        <w:t>сте.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color w:val="000000"/>
          <w:sz w:val="20"/>
          <w:szCs w:val="20"/>
        </w:rPr>
        <w:t>Особое внимание следует уделить ссылкам на источники.    Сразу же после окончания цитаты или изложения заимствованной мысли ставится в скобках номер источника из списка литературы и номер страницы [№ из списка литературы; № страницы источника.], напр</w:t>
      </w:r>
      <w:r w:rsidRPr="00382C74">
        <w:rPr>
          <w:color w:val="000000"/>
          <w:sz w:val="20"/>
          <w:szCs w:val="20"/>
        </w:rPr>
        <w:t>и</w:t>
      </w:r>
      <w:r w:rsidRPr="00382C74">
        <w:rPr>
          <w:color w:val="000000"/>
          <w:sz w:val="20"/>
          <w:szCs w:val="20"/>
        </w:rPr>
        <w:t xml:space="preserve">мер: [2; </w:t>
      </w:r>
      <w:r w:rsidR="006D11A7">
        <w:rPr>
          <w:color w:val="000000"/>
          <w:sz w:val="20"/>
          <w:szCs w:val="20"/>
        </w:rPr>
        <w:t>с. 119</w:t>
      </w:r>
      <w:r w:rsidRPr="00382C74">
        <w:rPr>
          <w:color w:val="000000"/>
          <w:sz w:val="20"/>
          <w:szCs w:val="20"/>
        </w:rPr>
        <w:t>]</w:t>
      </w:r>
      <w:r w:rsidR="006D11A7">
        <w:rPr>
          <w:color w:val="000000"/>
          <w:sz w:val="20"/>
          <w:szCs w:val="20"/>
        </w:rPr>
        <w:t>.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color w:val="000000"/>
          <w:sz w:val="20"/>
          <w:szCs w:val="20"/>
        </w:rPr>
        <w:t>Нумерация таблиц, графиков (только для них) должна быть сквозной на протяжении всей работы.</w:t>
      </w:r>
    </w:p>
    <w:p w:rsidR="00382C74" w:rsidRP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color w:val="000000"/>
          <w:sz w:val="20"/>
          <w:szCs w:val="20"/>
        </w:rPr>
        <w:lastRenderedPageBreak/>
        <w:t>Библиографический список оформляется тоже по определенным правилам. Вначале указываются нормативно-правовые акты по их зн</w:t>
      </w:r>
      <w:r w:rsidRPr="00382C74">
        <w:rPr>
          <w:color w:val="000000"/>
          <w:sz w:val="20"/>
          <w:szCs w:val="20"/>
        </w:rPr>
        <w:t>а</w:t>
      </w:r>
      <w:r w:rsidRPr="00382C74">
        <w:rPr>
          <w:color w:val="000000"/>
          <w:sz w:val="20"/>
          <w:szCs w:val="20"/>
        </w:rPr>
        <w:t>чимости. Затем в алфавитном порядке располагаются научная, учебная литература и журнальные статьи. Также в алфавитном порядке расп</w:t>
      </w:r>
      <w:r w:rsidRPr="00382C74">
        <w:rPr>
          <w:color w:val="000000"/>
          <w:sz w:val="20"/>
          <w:szCs w:val="20"/>
        </w:rPr>
        <w:t>о</w:t>
      </w:r>
      <w:r w:rsidRPr="00382C74">
        <w:rPr>
          <w:color w:val="000000"/>
          <w:sz w:val="20"/>
          <w:szCs w:val="20"/>
        </w:rPr>
        <w:t>лагаются фамилии и инициалы авторов, названия их работ, статей.</w:t>
      </w:r>
    </w:p>
    <w:p w:rsidR="00382C74" w:rsidRPr="00382C74" w:rsidRDefault="00382C74" w:rsidP="00382C74">
      <w:pPr>
        <w:shd w:val="clear" w:color="auto" w:fill="FFFFFF"/>
        <w:ind w:firstLine="426"/>
        <w:jc w:val="both"/>
        <w:rPr>
          <w:color w:val="000000"/>
          <w:sz w:val="20"/>
          <w:szCs w:val="20"/>
        </w:rPr>
      </w:pPr>
      <w:r w:rsidRPr="00382C74">
        <w:rPr>
          <w:bCs/>
          <w:spacing w:val="-1"/>
          <w:sz w:val="20"/>
          <w:szCs w:val="20"/>
        </w:rPr>
        <w:t>Общий объем ИДЗ – 20-25 страниц (без учета приложений).</w:t>
      </w:r>
    </w:p>
    <w:p w:rsidR="00382C74" w:rsidRDefault="00382C74" w:rsidP="00382C74">
      <w:pPr>
        <w:shd w:val="clear" w:color="auto" w:fill="FFFFFF"/>
        <w:ind w:firstLine="425"/>
        <w:jc w:val="both"/>
        <w:rPr>
          <w:sz w:val="20"/>
          <w:szCs w:val="20"/>
        </w:rPr>
      </w:pPr>
      <w:r w:rsidRPr="00382C74">
        <w:rPr>
          <w:color w:val="000000"/>
          <w:sz w:val="20"/>
          <w:szCs w:val="20"/>
        </w:rPr>
        <w:t>Вся работа должна быть распечатана, сброшюрована, подшита в папку или размещена в файле.</w:t>
      </w:r>
      <w:r w:rsidRPr="00382C74">
        <w:rPr>
          <w:sz w:val="20"/>
          <w:szCs w:val="20"/>
        </w:rPr>
        <w:t xml:space="preserve">  </w:t>
      </w:r>
    </w:p>
    <w:p w:rsidR="00D8641A" w:rsidRDefault="00D8641A" w:rsidP="00382C74">
      <w:pPr>
        <w:shd w:val="clear" w:color="auto" w:fill="FFFFFF"/>
        <w:ind w:firstLine="425"/>
        <w:jc w:val="both"/>
        <w:rPr>
          <w:sz w:val="20"/>
          <w:szCs w:val="20"/>
        </w:rPr>
      </w:pPr>
    </w:p>
    <w:p w:rsidR="00D8641A" w:rsidRPr="0042625F" w:rsidRDefault="001F038C" w:rsidP="00D8641A">
      <w:pPr>
        <w:widowControl w:val="0"/>
        <w:jc w:val="center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</w:rPr>
        <w:t xml:space="preserve">5. </w:t>
      </w:r>
      <w:r w:rsidR="00D8641A">
        <w:rPr>
          <w:b/>
          <w:bCs/>
          <w:color w:val="000000"/>
          <w:spacing w:val="1"/>
          <w:sz w:val="20"/>
          <w:szCs w:val="20"/>
        </w:rPr>
        <w:t>Защита индивидуального домашнего</w:t>
      </w:r>
      <w:r w:rsidR="00D8641A" w:rsidRPr="0042625F">
        <w:rPr>
          <w:b/>
          <w:bCs/>
          <w:color w:val="000000"/>
          <w:spacing w:val="1"/>
          <w:sz w:val="20"/>
          <w:szCs w:val="20"/>
        </w:rPr>
        <w:t xml:space="preserve"> задания</w:t>
      </w:r>
    </w:p>
    <w:p w:rsidR="00D8641A" w:rsidRPr="0042625F" w:rsidRDefault="00D8641A" w:rsidP="00D8641A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</w:p>
    <w:p w:rsidR="00D8641A" w:rsidRPr="004B1EF0" w:rsidRDefault="00D8641A" w:rsidP="00D8641A">
      <w:pPr>
        <w:shd w:val="clear" w:color="auto" w:fill="FFFFFF"/>
        <w:ind w:firstLine="425"/>
        <w:jc w:val="both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ИДЗ</w:t>
      </w:r>
      <w:r w:rsidRPr="0042625F">
        <w:rPr>
          <w:color w:val="000000"/>
          <w:spacing w:val="-3"/>
          <w:sz w:val="20"/>
          <w:szCs w:val="20"/>
        </w:rPr>
        <w:t xml:space="preserve"> </w:t>
      </w:r>
      <w:r w:rsidRPr="0042625F">
        <w:rPr>
          <w:color w:val="000000"/>
          <w:spacing w:val="-4"/>
          <w:sz w:val="20"/>
          <w:szCs w:val="20"/>
        </w:rPr>
        <w:t xml:space="preserve">должно быть представлено в сроки, </w:t>
      </w:r>
      <w:r w:rsidRPr="0042625F">
        <w:rPr>
          <w:color w:val="000000"/>
          <w:spacing w:val="-6"/>
          <w:sz w:val="20"/>
          <w:szCs w:val="20"/>
        </w:rPr>
        <w:t>установленные кафедрой</w:t>
      </w:r>
      <w:r>
        <w:rPr>
          <w:color w:val="000000"/>
          <w:spacing w:val="-6"/>
          <w:sz w:val="20"/>
          <w:szCs w:val="20"/>
        </w:rPr>
        <w:t>,</w:t>
      </w:r>
      <w:r w:rsidRPr="0042625F">
        <w:rPr>
          <w:color w:val="000000"/>
          <w:spacing w:val="-6"/>
          <w:sz w:val="20"/>
          <w:szCs w:val="20"/>
        </w:rPr>
        <w:t xml:space="preserve"> и защищено на зачетной неделе. </w:t>
      </w:r>
    </w:p>
    <w:p w:rsidR="00D8641A" w:rsidRPr="0042625F" w:rsidRDefault="00D8641A" w:rsidP="00D8641A">
      <w:pPr>
        <w:shd w:val="clear" w:color="auto" w:fill="FFFFFF"/>
        <w:ind w:firstLine="425"/>
        <w:jc w:val="both"/>
        <w:rPr>
          <w:i/>
          <w:color w:val="000000"/>
          <w:spacing w:val="-2"/>
          <w:sz w:val="20"/>
          <w:szCs w:val="20"/>
        </w:rPr>
      </w:pPr>
      <w:r w:rsidRPr="0042625F">
        <w:rPr>
          <w:i/>
          <w:color w:val="000000"/>
          <w:spacing w:val="-2"/>
          <w:sz w:val="20"/>
          <w:szCs w:val="20"/>
        </w:rPr>
        <w:t>Работа не допускается к защите, если:</w:t>
      </w:r>
    </w:p>
    <w:p w:rsidR="00D8641A" w:rsidRPr="0042625F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2"/>
          <w:sz w:val="20"/>
          <w:szCs w:val="20"/>
        </w:rPr>
        <w:t xml:space="preserve">- она не носит </w:t>
      </w:r>
      <w:r w:rsidRPr="0042625F">
        <w:rPr>
          <w:color w:val="000000"/>
          <w:spacing w:val="-3"/>
          <w:sz w:val="20"/>
          <w:szCs w:val="20"/>
        </w:rPr>
        <w:t>самостоятельного характера;</w:t>
      </w:r>
    </w:p>
    <w:p w:rsidR="00D8641A" w:rsidRPr="0042625F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3"/>
          <w:sz w:val="20"/>
          <w:szCs w:val="20"/>
        </w:rPr>
        <w:t xml:space="preserve">- </w:t>
      </w:r>
      <w:proofErr w:type="gramStart"/>
      <w:r w:rsidRPr="0042625F">
        <w:rPr>
          <w:color w:val="000000"/>
          <w:spacing w:val="-3"/>
          <w:sz w:val="20"/>
          <w:szCs w:val="20"/>
        </w:rPr>
        <w:t>переписана</w:t>
      </w:r>
      <w:proofErr w:type="gramEnd"/>
      <w:r w:rsidRPr="0042625F">
        <w:rPr>
          <w:color w:val="000000"/>
          <w:spacing w:val="-3"/>
          <w:sz w:val="20"/>
          <w:szCs w:val="20"/>
        </w:rPr>
        <w:t xml:space="preserve"> из литературных </w:t>
      </w:r>
      <w:r w:rsidRPr="0042625F">
        <w:rPr>
          <w:color w:val="000000"/>
          <w:spacing w:val="-5"/>
          <w:sz w:val="20"/>
          <w:szCs w:val="20"/>
        </w:rPr>
        <w:t>источников или у других авторов;</w:t>
      </w:r>
    </w:p>
    <w:p w:rsidR="00D8641A" w:rsidRPr="0042625F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5"/>
          <w:sz w:val="20"/>
          <w:szCs w:val="20"/>
        </w:rPr>
        <w:t xml:space="preserve">- основные вопросы не </w:t>
      </w:r>
      <w:r w:rsidRPr="0042625F">
        <w:rPr>
          <w:color w:val="000000"/>
          <w:spacing w:val="-1"/>
          <w:sz w:val="20"/>
          <w:szCs w:val="20"/>
        </w:rPr>
        <w:t>раскрыты, изложены схематично, фрагме</w:t>
      </w:r>
      <w:r w:rsidRPr="0042625F">
        <w:rPr>
          <w:color w:val="000000"/>
          <w:spacing w:val="-1"/>
          <w:sz w:val="20"/>
          <w:szCs w:val="20"/>
        </w:rPr>
        <w:t>н</w:t>
      </w:r>
      <w:r w:rsidRPr="0042625F">
        <w:rPr>
          <w:color w:val="000000"/>
          <w:spacing w:val="-1"/>
          <w:sz w:val="20"/>
          <w:szCs w:val="20"/>
        </w:rPr>
        <w:t>тарно;</w:t>
      </w:r>
    </w:p>
    <w:p w:rsidR="00D8641A" w:rsidRPr="0042625F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1"/>
          <w:sz w:val="20"/>
          <w:szCs w:val="20"/>
        </w:rPr>
        <w:t xml:space="preserve">- в тексте </w:t>
      </w:r>
      <w:r w:rsidRPr="0042625F">
        <w:rPr>
          <w:color w:val="000000"/>
          <w:spacing w:val="-2"/>
          <w:sz w:val="20"/>
          <w:szCs w:val="20"/>
        </w:rPr>
        <w:t xml:space="preserve">содержатся ошибки; </w:t>
      </w:r>
    </w:p>
    <w:p w:rsidR="00D8641A" w:rsidRPr="0042625F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2"/>
          <w:sz w:val="20"/>
          <w:szCs w:val="20"/>
        </w:rPr>
        <w:t>- научный аппарат оформлен неправильно;</w:t>
      </w:r>
    </w:p>
    <w:p w:rsidR="00D8641A" w:rsidRPr="0042625F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 w:rsidRPr="0042625F">
        <w:rPr>
          <w:color w:val="000000"/>
          <w:spacing w:val="-6"/>
          <w:sz w:val="20"/>
          <w:szCs w:val="20"/>
        </w:rPr>
        <w:t>- текст написан небрежно.</w:t>
      </w:r>
    </w:p>
    <w:p w:rsidR="00D8641A" w:rsidRPr="00D637B9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Студент</w:t>
      </w:r>
      <w:r w:rsidRPr="00DA4880">
        <w:rPr>
          <w:color w:val="000000"/>
          <w:sz w:val="20"/>
          <w:szCs w:val="20"/>
        </w:rPr>
        <w:t xml:space="preserve"> защищает </w:t>
      </w:r>
      <w:r>
        <w:rPr>
          <w:color w:val="000000"/>
          <w:sz w:val="20"/>
          <w:szCs w:val="20"/>
        </w:rPr>
        <w:t>ИД</w:t>
      </w:r>
      <w:r w:rsidRPr="00DA4880">
        <w:rPr>
          <w:color w:val="000000"/>
          <w:sz w:val="20"/>
          <w:szCs w:val="20"/>
        </w:rPr>
        <w:t xml:space="preserve">З до </w:t>
      </w:r>
      <w:r>
        <w:rPr>
          <w:color w:val="000000"/>
          <w:sz w:val="20"/>
          <w:szCs w:val="20"/>
        </w:rPr>
        <w:t>экзамена</w:t>
      </w:r>
      <w:r w:rsidRPr="00DA4880">
        <w:rPr>
          <w:color w:val="000000"/>
          <w:sz w:val="20"/>
          <w:szCs w:val="20"/>
        </w:rPr>
        <w:t xml:space="preserve"> перед преподавателем. Без защиты </w:t>
      </w:r>
      <w:r>
        <w:rPr>
          <w:color w:val="000000"/>
          <w:sz w:val="20"/>
          <w:szCs w:val="20"/>
        </w:rPr>
        <w:t>ИД</w:t>
      </w:r>
      <w:r w:rsidRPr="00DA4880">
        <w:rPr>
          <w:color w:val="000000"/>
          <w:sz w:val="20"/>
          <w:szCs w:val="20"/>
        </w:rPr>
        <w:t xml:space="preserve">З </w:t>
      </w:r>
      <w:r>
        <w:rPr>
          <w:color w:val="000000"/>
          <w:sz w:val="20"/>
          <w:szCs w:val="20"/>
        </w:rPr>
        <w:t>студент</w:t>
      </w:r>
      <w:r w:rsidRPr="00DA4880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к экзамену </w:t>
      </w:r>
      <w:r w:rsidRPr="00DA4880">
        <w:rPr>
          <w:i/>
          <w:color w:val="000000"/>
          <w:sz w:val="20"/>
          <w:szCs w:val="20"/>
        </w:rPr>
        <w:t>не допускается.</w:t>
      </w:r>
    </w:p>
    <w:p w:rsidR="00D8641A" w:rsidRPr="00DA4880" w:rsidRDefault="00D8641A" w:rsidP="00D8641A">
      <w:pPr>
        <w:shd w:val="clear" w:color="auto" w:fill="FFFFFF"/>
        <w:ind w:firstLine="426"/>
        <w:jc w:val="both"/>
        <w:rPr>
          <w:sz w:val="20"/>
          <w:szCs w:val="20"/>
        </w:rPr>
      </w:pPr>
      <w:r w:rsidRPr="00DA4880">
        <w:rPr>
          <w:color w:val="000000"/>
          <w:sz w:val="20"/>
          <w:szCs w:val="20"/>
        </w:rPr>
        <w:t>Защищая</w:t>
      </w:r>
      <w:r>
        <w:rPr>
          <w:color w:val="000000"/>
          <w:sz w:val="20"/>
          <w:szCs w:val="20"/>
        </w:rPr>
        <w:t xml:space="preserve"> ИД</w:t>
      </w:r>
      <w:r w:rsidRPr="00DA4880">
        <w:rPr>
          <w:color w:val="000000"/>
          <w:sz w:val="20"/>
          <w:szCs w:val="20"/>
        </w:rPr>
        <w:t xml:space="preserve">З, </w:t>
      </w:r>
      <w:r>
        <w:rPr>
          <w:color w:val="000000"/>
          <w:sz w:val="20"/>
          <w:szCs w:val="20"/>
        </w:rPr>
        <w:t>студент</w:t>
      </w:r>
      <w:r w:rsidRPr="00DA4880">
        <w:rPr>
          <w:color w:val="000000"/>
          <w:sz w:val="20"/>
          <w:szCs w:val="20"/>
        </w:rPr>
        <w:t xml:space="preserve"> должен кратко изложить цель работы, ее основные положения, </w:t>
      </w:r>
      <w:r>
        <w:rPr>
          <w:color w:val="000000"/>
          <w:sz w:val="20"/>
          <w:szCs w:val="20"/>
        </w:rPr>
        <w:t>уметь объяснить и обосновать полученные в</w:t>
      </w:r>
      <w:r>
        <w:rPr>
          <w:color w:val="000000"/>
          <w:sz w:val="20"/>
          <w:szCs w:val="20"/>
        </w:rPr>
        <w:t>ы</w:t>
      </w:r>
      <w:r>
        <w:rPr>
          <w:color w:val="000000"/>
          <w:sz w:val="20"/>
          <w:szCs w:val="20"/>
        </w:rPr>
        <w:t>воды</w:t>
      </w:r>
      <w:r w:rsidRPr="00DA4880">
        <w:rPr>
          <w:color w:val="000000"/>
          <w:sz w:val="20"/>
          <w:szCs w:val="20"/>
        </w:rPr>
        <w:t>.</w:t>
      </w:r>
    </w:p>
    <w:p w:rsidR="00D8641A" w:rsidRDefault="00D8641A" w:rsidP="00D8641A">
      <w:pPr>
        <w:shd w:val="clear" w:color="auto" w:fill="FFFFFF"/>
        <w:tabs>
          <w:tab w:val="left" w:pos="3552"/>
          <w:tab w:val="left" w:pos="5194"/>
        </w:tabs>
        <w:ind w:firstLine="426"/>
        <w:jc w:val="both"/>
        <w:rPr>
          <w:color w:val="000000"/>
          <w:sz w:val="20"/>
          <w:szCs w:val="20"/>
        </w:rPr>
      </w:pPr>
      <w:r w:rsidRPr="00DA4880">
        <w:rPr>
          <w:color w:val="000000"/>
          <w:sz w:val="20"/>
          <w:szCs w:val="20"/>
        </w:rPr>
        <w:t>После ответа на вопросы, обсуждения, на основе защиты выста</w:t>
      </w:r>
      <w:r w:rsidRPr="00DA4880">
        <w:rPr>
          <w:color w:val="000000"/>
          <w:sz w:val="20"/>
          <w:szCs w:val="20"/>
        </w:rPr>
        <w:t>в</w:t>
      </w:r>
      <w:r w:rsidRPr="00DA4880">
        <w:rPr>
          <w:color w:val="000000"/>
          <w:sz w:val="20"/>
          <w:szCs w:val="20"/>
        </w:rPr>
        <w:t>ляется оценка «зачтено»</w:t>
      </w:r>
      <w:r w:rsidR="00C65524">
        <w:rPr>
          <w:color w:val="000000"/>
          <w:sz w:val="20"/>
          <w:szCs w:val="20"/>
        </w:rPr>
        <w:t xml:space="preserve"> (если студент прошел испытание на «отли</w:t>
      </w:r>
      <w:r w:rsidR="00C65524">
        <w:rPr>
          <w:color w:val="000000"/>
          <w:sz w:val="20"/>
          <w:szCs w:val="20"/>
        </w:rPr>
        <w:t>ч</w:t>
      </w:r>
      <w:r w:rsidR="00C65524">
        <w:rPr>
          <w:color w:val="000000"/>
          <w:sz w:val="20"/>
          <w:szCs w:val="20"/>
        </w:rPr>
        <w:t xml:space="preserve">но», «хорошо», «удовлетворительно»). </w:t>
      </w:r>
      <w:r w:rsidRPr="00DA4880">
        <w:rPr>
          <w:color w:val="000000"/>
          <w:sz w:val="20"/>
          <w:szCs w:val="20"/>
        </w:rPr>
        <w:t>Работа, которую руководитель признал неудовлетв</w:t>
      </w:r>
      <w:r>
        <w:rPr>
          <w:color w:val="000000"/>
          <w:sz w:val="20"/>
          <w:szCs w:val="20"/>
        </w:rPr>
        <w:t>орительной, возвращается студенту</w:t>
      </w:r>
      <w:r w:rsidRPr="00DA4880">
        <w:rPr>
          <w:color w:val="000000"/>
          <w:sz w:val="20"/>
          <w:szCs w:val="20"/>
        </w:rPr>
        <w:t xml:space="preserve"> для доработки и изменений, с учетом сделанных замечаний. После доработки она защищается в обычном порядке.</w:t>
      </w:r>
    </w:p>
    <w:p w:rsidR="00D8641A" w:rsidRPr="003E72B0" w:rsidRDefault="003E72B0" w:rsidP="003E72B0">
      <w:pPr>
        <w:shd w:val="clear" w:color="auto" w:fill="FFFFFF"/>
        <w:tabs>
          <w:tab w:val="left" w:pos="3552"/>
          <w:tab w:val="left" w:pos="5194"/>
        </w:tabs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 оценивается по следующим критериям.</w:t>
      </w:r>
    </w:p>
    <w:p w:rsidR="00D8641A" w:rsidRPr="00B80DDF" w:rsidRDefault="00D8641A" w:rsidP="00D8641A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490"/>
      </w:tblGrid>
      <w:tr w:rsidR="00D8641A" w:rsidRPr="00B80DDF" w:rsidTr="003E72B0">
        <w:trPr>
          <w:trHeight w:val="455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/>
              <w:ind w:firstLine="0"/>
            </w:pPr>
            <w:r w:rsidRPr="00B80DDF">
              <w:rPr>
                <w:rStyle w:val="29"/>
                <w:b w:val="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74" w:lineRule="exact"/>
              <w:ind w:firstLine="0"/>
            </w:pPr>
            <w:r w:rsidRPr="00B80DDF">
              <w:rPr>
                <w:rStyle w:val="29"/>
                <w:b w:val="0"/>
                <w:sz w:val="20"/>
                <w:szCs w:val="20"/>
              </w:rPr>
              <w:t xml:space="preserve">Критерии оценивания </w:t>
            </w:r>
          </w:p>
        </w:tc>
      </w:tr>
      <w:tr w:rsidR="00D8641A" w:rsidRPr="00B80DDF" w:rsidTr="003E72B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t>5</w:t>
            </w:r>
          </w:p>
        </w:tc>
        <w:tc>
          <w:tcPr>
            <w:tcW w:w="0" w:type="auto"/>
            <w:shd w:val="clear" w:color="auto" w:fill="auto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</w:pPr>
            <w:r w:rsidRPr="00B80DDF">
              <w:t>Выполнены все требования к написанию и защите реферата: обозначена проблема и обоснована ее актуальность, сделан краткий анализ различных точек зрения на рассматриваемую проблему и логично изложена собственная позиция, сфо</w:t>
            </w:r>
            <w:r w:rsidRPr="00B80DDF">
              <w:t>р</w:t>
            </w:r>
            <w:r w:rsidRPr="00B80DDF">
              <w:t xml:space="preserve">мулированы выводы, тема раскрыта полностью, выдержан </w:t>
            </w:r>
            <w:r w:rsidRPr="00B80DDF">
              <w:lastRenderedPageBreak/>
              <w:t xml:space="preserve">объем, соблюдены требования к внешнему оформлению, даны правильные ответы на дополнительные вопросы. </w:t>
            </w:r>
            <w:r w:rsidRPr="00B80DDF">
              <w:rPr>
                <w:color w:val="000000"/>
              </w:rPr>
              <w:t xml:space="preserve"> </w:t>
            </w:r>
          </w:p>
        </w:tc>
      </w:tr>
      <w:tr w:rsidR="00D8641A" w:rsidRPr="00B80DDF" w:rsidTr="003E72B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</w:pPr>
            <w:r w:rsidRPr="00B80DDF">
              <w:t>Основные требования к реферату и его защите выполнены, но при этом допущены недочеты. В частности, имеются н</w:t>
            </w:r>
            <w:r w:rsidRPr="00B80DDF">
              <w:t>е</w:t>
            </w:r>
            <w:r w:rsidRPr="00B80DDF">
              <w:t>точности в изложении материала; отсутствует логическая последовательность в суждениях; не выдержан объем реф</w:t>
            </w:r>
            <w:r w:rsidRPr="00B80DDF">
              <w:t>е</w:t>
            </w:r>
            <w:r w:rsidRPr="00B80DDF">
              <w:t xml:space="preserve">рата; имеются упущения в оформлении; на дополнительные вопросы при защите даны неполные ответы. </w:t>
            </w:r>
            <w:r w:rsidRPr="00B80DDF">
              <w:rPr>
                <w:color w:val="000000"/>
              </w:rPr>
              <w:t xml:space="preserve"> </w:t>
            </w:r>
          </w:p>
        </w:tc>
      </w:tr>
      <w:tr w:rsidR="00D8641A" w:rsidRPr="00B80DDF" w:rsidTr="003E72B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t>3</w:t>
            </w:r>
          </w:p>
        </w:tc>
        <w:tc>
          <w:tcPr>
            <w:tcW w:w="0" w:type="auto"/>
            <w:shd w:val="clear" w:color="auto" w:fill="auto"/>
          </w:tcPr>
          <w:p w:rsidR="00D8641A" w:rsidRPr="00B80DDF" w:rsidRDefault="00D8641A" w:rsidP="0015129C">
            <w:pPr>
              <w:pStyle w:val="Default"/>
              <w:jc w:val="both"/>
              <w:rPr>
                <w:sz w:val="20"/>
                <w:szCs w:val="20"/>
              </w:rPr>
            </w:pPr>
            <w:r w:rsidRPr="00B80DDF">
              <w:rPr>
                <w:sz w:val="20"/>
                <w:szCs w:val="20"/>
              </w:rPr>
              <w:t xml:space="preserve">Имеются существенные отступления от требований к </w:t>
            </w:r>
            <w:r w:rsidRPr="00B80DDF">
              <w:rPr>
                <w:color w:val="auto"/>
                <w:sz w:val="20"/>
                <w:szCs w:val="20"/>
              </w:rPr>
              <w:t>реф</w:t>
            </w:r>
            <w:r w:rsidRPr="00B80DDF">
              <w:rPr>
                <w:color w:val="auto"/>
                <w:sz w:val="20"/>
                <w:szCs w:val="20"/>
              </w:rPr>
              <w:t>е</w:t>
            </w:r>
            <w:r w:rsidRPr="00B80DDF">
              <w:rPr>
                <w:color w:val="auto"/>
                <w:sz w:val="20"/>
                <w:szCs w:val="20"/>
              </w:rPr>
              <w:t>рир</w:t>
            </w:r>
            <w:r>
              <w:rPr>
                <w:color w:val="auto"/>
                <w:sz w:val="20"/>
                <w:szCs w:val="20"/>
              </w:rPr>
              <w:t xml:space="preserve">ованию. В частности, </w:t>
            </w:r>
            <w:r w:rsidRPr="00B80DDF">
              <w:rPr>
                <w:color w:val="auto"/>
                <w:sz w:val="20"/>
                <w:szCs w:val="20"/>
              </w:rPr>
              <w:t>тема освещена лишь частично; д</w:t>
            </w:r>
            <w:r w:rsidRPr="00B80DDF">
              <w:rPr>
                <w:color w:val="auto"/>
                <w:sz w:val="20"/>
                <w:szCs w:val="20"/>
              </w:rPr>
              <w:t>о</w:t>
            </w:r>
            <w:r w:rsidRPr="00B80DDF">
              <w:rPr>
                <w:color w:val="auto"/>
                <w:sz w:val="20"/>
                <w:szCs w:val="20"/>
              </w:rPr>
              <w:t xml:space="preserve">пущены фактические ошибки в содержании реферата или при ответе на дополнительные вопросы; во время защиты отсутствует вывод. </w:t>
            </w:r>
            <w:r w:rsidRPr="00B80DDF">
              <w:rPr>
                <w:sz w:val="20"/>
                <w:szCs w:val="20"/>
              </w:rPr>
              <w:t xml:space="preserve"> </w:t>
            </w:r>
          </w:p>
        </w:tc>
      </w:tr>
      <w:tr w:rsidR="00D8641A" w:rsidRPr="00B80DDF" w:rsidTr="003E72B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40" w:lineRule="auto"/>
              <w:ind w:firstLine="0"/>
            </w:pPr>
            <w:r w:rsidRPr="00B80DDF">
              <w:t>2</w:t>
            </w:r>
          </w:p>
        </w:tc>
        <w:tc>
          <w:tcPr>
            <w:tcW w:w="0" w:type="auto"/>
            <w:shd w:val="clear" w:color="auto" w:fill="auto"/>
          </w:tcPr>
          <w:p w:rsidR="00D8641A" w:rsidRPr="00B80DDF" w:rsidRDefault="00D8641A" w:rsidP="0015129C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</w:pPr>
            <w:r w:rsidRPr="00B80DDF">
              <w:t xml:space="preserve">Работа выполнена не полностью. Теоретическое задание не </w:t>
            </w:r>
            <w:r w:rsidRPr="00B80DDF">
              <w:rPr>
                <w:color w:val="000000"/>
              </w:rPr>
              <w:t xml:space="preserve">соответствует теме, представленный материал не раскрывает тему задания, в работе не сформулированы выводы.   </w:t>
            </w:r>
          </w:p>
        </w:tc>
      </w:tr>
    </w:tbl>
    <w:p w:rsidR="003E72B0" w:rsidRDefault="003E72B0" w:rsidP="003E72B0">
      <w:pPr>
        <w:pStyle w:val="af4"/>
        <w:shd w:val="clear" w:color="auto" w:fill="FFFFFF"/>
        <w:tabs>
          <w:tab w:val="left" w:pos="3552"/>
          <w:tab w:val="left" w:pos="5194"/>
        </w:tabs>
        <w:ind w:left="1380"/>
        <w:jc w:val="both"/>
        <w:rPr>
          <w:b/>
          <w:color w:val="000000"/>
        </w:rPr>
      </w:pPr>
    </w:p>
    <w:p w:rsidR="005E4D0E" w:rsidRPr="001A2783" w:rsidRDefault="005E4D0E" w:rsidP="005E4D0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6. </w:t>
      </w:r>
      <w:r w:rsidRPr="00152909">
        <w:rPr>
          <w:b/>
          <w:color w:val="000000"/>
          <w:sz w:val="20"/>
          <w:szCs w:val="20"/>
        </w:rPr>
        <w:t>Перечень вопросов для промежуточного контроля знаний по итогам освоения дисциплины</w:t>
      </w:r>
    </w:p>
    <w:p w:rsidR="005E4D0E" w:rsidRPr="00A7371E" w:rsidRDefault="005E4D0E" w:rsidP="005E4D0E">
      <w:pPr>
        <w:shd w:val="clear" w:color="auto" w:fill="FFFFFF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5E4D0E" w:rsidRPr="00A7371E" w:rsidRDefault="005E4D0E" w:rsidP="005E4D0E">
      <w:pPr>
        <w:shd w:val="clear" w:color="auto" w:fill="FFFFFF"/>
        <w:ind w:left="24" w:right="19" w:firstLine="288"/>
        <w:jc w:val="both"/>
        <w:rPr>
          <w:i/>
          <w:iCs/>
          <w:color w:val="000000"/>
          <w:spacing w:val="-5"/>
          <w:sz w:val="20"/>
          <w:szCs w:val="20"/>
        </w:rPr>
      </w:pPr>
    </w:p>
    <w:tbl>
      <w:tblPr>
        <w:tblStyle w:val="af5"/>
        <w:tblW w:w="0" w:type="auto"/>
        <w:tblInd w:w="24" w:type="dxa"/>
        <w:tblLook w:val="04A0"/>
      </w:tblPr>
      <w:tblGrid>
        <w:gridCol w:w="540"/>
        <w:gridCol w:w="1563"/>
        <w:gridCol w:w="4213"/>
      </w:tblGrid>
      <w:tr w:rsidR="00405ED9" w:rsidRPr="00A7371E" w:rsidTr="00405ED9">
        <w:tc>
          <w:tcPr>
            <w:tcW w:w="540" w:type="dxa"/>
          </w:tcPr>
          <w:p w:rsidR="005E4D0E" w:rsidRPr="00A7371E" w:rsidRDefault="005E4D0E" w:rsidP="000D17B1">
            <w:pPr>
              <w:ind w:right="19"/>
              <w:jc w:val="both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 xml:space="preserve">№ </w:t>
            </w:r>
            <w:proofErr w:type="gramStart"/>
            <w:r w:rsidRPr="00A7371E">
              <w:rPr>
                <w:sz w:val="20"/>
                <w:szCs w:val="20"/>
              </w:rPr>
              <w:t>п</w:t>
            </w:r>
            <w:proofErr w:type="gramEnd"/>
            <w:r w:rsidRPr="00A7371E">
              <w:rPr>
                <w:sz w:val="20"/>
                <w:szCs w:val="20"/>
              </w:rPr>
              <w:t>/п</w:t>
            </w:r>
          </w:p>
        </w:tc>
        <w:tc>
          <w:tcPr>
            <w:tcW w:w="1563" w:type="dxa"/>
          </w:tcPr>
          <w:p w:rsidR="005E4D0E" w:rsidRPr="00A7371E" w:rsidRDefault="005E4D0E" w:rsidP="000D17B1">
            <w:pPr>
              <w:overflowPunct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A7371E">
              <w:rPr>
                <w:sz w:val="20"/>
                <w:szCs w:val="20"/>
                <w:lang w:eastAsia="en-US"/>
              </w:rPr>
              <w:t>Наименование</w:t>
            </w:r>
          </w:p>
          <w:p w:rsidR="005E4D0E" w:rsidRPr="00A7371E" w:rsidRDefault="005E4D0E" w:rsidP="000D17B1">
            <w:pPr>
              <w:ind w:right="19"/>
              <w:jc w:val="center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  <w:r w:rsidRPr="00A7371E">
              <w:rPr>
                <w:sz w:val="20"/>
                <w:szCs w:val="20"/>
                <w:lang w:eastAsia="en-US"/>
              </w:rPr>
              <w:t>раздела дисц</w:t>
            </w:r>
            <w:r w:rsidRPr="00A7371E">
              <w:rPr>
                <w:sz w:val="20"/>
                <w:szCs w:val="20"/>
                <w:lang w:eastAsia="en-US"/>
              </w:rPr>
              <w:t>и</w:t>
            </w:r>
            <w:r w:rsidRPr="00A7371E">
              <w:rPr>
                <w:sz w:val="20"/>
                <w:szCs w:val="20"/>
                <w:lang w:eastAsia="en-US"/>
              </w:rPr>
              <w:t>плины</w:t>
            </w:r>
          </w:p>
        </w:tc>
        <w:tc>
          <w:tcPr>
            <w:tcW w:w="4213" w:type="dxa"/>
          </w:tcPr>
          <w:p w:rsidR="005E4D0E" w:rsidRPr="00A7371E" w:rsidRDefault="005E4D0E" w:rsidP="000D17B1">
            <w:pPr>
              <w:ind w:right="19"/>
              <w:jc w:val="center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Содержание вопросов</w:t>
            </w:r>
          </w:p>
        </w:tc>
      </w:tr>
      <w:tr w:rsidR="00405ED9" w:rsidRPr="00A7371E" w:rsidTr="00405ED9">
        <w:tc>
          <w:tcPr>
            <w:tcW w:w="540" w:type="dxa"/>
          </w:tcPr>
          <w:p w:rsidR="005E4D0E" w:rsidRPr="006D11A7" w:rsidRDefault="005E4D0E" w:rsidP="000D17B1">
            <w:pPr>
              <w:ind w:right="19"/>
              <w:jc w:val="both"/>
              <w:rPr>
                <w:iCs/>
                <w:color w:val="000000"/>
                <w:spacing w:val="-5"/>
                <w:sz w:val="20"/>
                <w:szCs w:val="20"/>
              </w:rPr>
            </w:pPr>
            <w:r w:rsidRPr="006D11A7">
              <w:rPr>
                <w:iCs/>
                <w:color w:val="000000"/>
                <w:spacing w:val="-5"/>
                <w:sz w:val="20"/>
                <w:szCs w:val="20"/>
              </w:rPr>
              <w:t>1.</w:t>
            </w:r>
          </w:p>
        </w:tc>
        <w:tc>
          <w:tcPr>
            <w:tcW w:w="1563" w:type="dxa"/>
          </w:tcPr>
          <w:p w:rsidR="005E4D0E" w:rsidRPr="00A7371E" w:rsidRDefault="005E4D0E" w:rsidP="000D17B1">
            <w:pPr>
              <w:ind w:right="19"/>
              <w:jc w:val="both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  <w:r w:rsidRPr="00A7371E">
              <w:rPr>
                <w:b/>
                <w:sz w:val="20"/>
                <w:szCs w:val="20"/>
              </w:rPr>
              <w:t>История ра</w:t>
            </w:r>
            <w:r w:rsidRPr="00A7371E">
              <w:rPr>
                <w:b/>
                <w:sz w:val="20"/>
                <w:szCs w:val="20"/>
              </w:rPr>
              <w:t>з</w:t>
            </w:r>
            <w:r w:rsidRPr="00A7371E">
              <w:rPr>
                <w:b/>
                <w:sz w:val="20"/>
                <w:szCs w:val="20"/>
              </w:rPr>
              <w:t>вития фил</w:t>
            </w:r>
            <w:r w:rsidRPr="00A7371E">
              <w:rPr>
                <w:b/>
                <w:sz w:val="20"/>
                <w:szCs w:val="20"/>
              </w:rPr>
              <w:t>о</w:t>
            </w:r>
            <w:r w:rsidRPr="00A7371E">
              <w:rPr>
                <w:b/>
                <w:sz w:val="20"/>
                <w:szCs w:val="20"/>
              </w:rPr>
              <w:t>софской мы</w:t>
            </w:r>
            <w:r w:rsidRPr="00A7371E">
              <w:rPr>
                <w:b/>
                <w:sz w:val="20"/>
                <w:szCs w:val="20"/>
              </w:rPr>
              <w:t>с</w:t>
            </w:r>
            <w:r w:rsidRPr="00A7371E">
              <w:rPr>
                <w:b/>
                <w:sz w:val="20"/>
                <w:szCs w:val="20"/>
              </w:rPr>
              <w:t>ли</w:t>
            </w:r>
          </w:p>
        </w:tc>
        <w:tc>
          <w:tcPr>
            <w:tcW w:w="4213" w:type="dxa"/>
          </w:tcPr>
          <w:p w:rsidR="005E4D0E" w:rsidRPr="000D17B1" w:rsidRDefault="005E4D0E" w:rsidP="00F548A6">
            <w:pPr>
              <w:pStyle w:val="af4"/>
              <w:numPr>
                <w:ilvl w:val="3"/>
                <w:numId w:val="37"/>
              </w:numPr>
              <w:tabs>
                <w:tab w:val="left" w:pos="180"/>
              </w:tabs>
              <w:jc w:val="both"/>
            </w:pPr>
            <w:r w:rsidRPr="000D17B1">
              <w:t>Мировоззрение. Его структура и ист</w:t>
            </w:r>
            <w:r w:rsidRPr="000D17B1">
              <w:t>о</w:t>
            </w:r>
            <w:r w:rsidRPr="000D17B1">
              <w:t>рические типы.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Структура философского знания: пре</w:t>
            </w:r>
            <w:r w:rsidRPr="00A7371E">
              <w:rPr>
                <w:sz w:val="20"/>
                <w:szCs w:val="20"/>
              </w:rPr>
              <w:t>д</w:t>
            </w:r>
            <w:r w:rsidRPr="00A7371E">
              <w:rPr>
                <w:sz w:val="20"/>
                <w:szCs w:val="20"/>
              </w:rPr>
              <w:t>мет философии, методы и функции.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Понятие картины мира. Религиозная, философская и научная картины мира.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Восточная философия, ее особенности, школы и направления (Древняя Индия, Древний Китай).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7371E">
              <w:rPr>
                <w:sz w:val="20"/>
                <w:szCs w:val="20"/>
              </w:rPr>
              <w:t>Досократовский</w:t>
            </w:r>
            <w:proofErr w:type="spellEnd"/>
            <w:r w:rsidRPr="00A7371E">
              <w:rPr>
                <w:sz w:val="20"/>
                <w:szCs w:val="20"/>
              </w:rPr>
              <w:t xml:space="preserve"> период античной фил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софии: круг проблем, основные черты и школы.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Философия Сократа, особенности его философского метода.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Система объективного идеализма Пл</w:t>
            </w:r>
            <w:r w:rsidRPr="00A7371E">
              <w:rPr>
                <w:sz w:val="20"/>
                <w:szCs w:val="20"/>
              </w:rPr>
              <w:t>а</w:t>
            </w:r>
            <w:r w:rsidRPr="00A7371E">
              <w:rPr>
                <w:sz w:val="20"/>
                <w:szCs w:val="20"/>
              </w:rPr>
              <w:lastRenderedPageBreak/>
              <w:t>тона.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Система философии Аристотеля.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Особенности эллинско-римской фил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софии, основные школы и направления.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Средневековая философия, ее основные черты и направления: патристика и сх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 xml:space="preserve">ластика (учение Августина </w:t>
            </w:r>
            <w:proofErr w:type="spellStart"/>
            <w:r w:rsidRPr="00A7371E">
              <w:rPr>
                <w:sz w:val="20"/>
                <w:szCs w:val="20"/>
              </w:rPr>
              <w:t>Аврелия</w:t>
            </w:r>
            <w:proofErr w:type="spellEnd"/>
            <w:r w:rsidRPr="00A7371E">
              <w:rPr>
                <w:sz w:val="20"/>
                <w:szCs w:val="20"/>
              </w:rPr>
              <w:t xml:space="preserve"> и Фомы   Аквинского).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Основные тенденции философской мысли Ренессанса. Гуманизм эпохи Возрождения.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Эмпиризм и сенсуализм в философии Нового времени (Ф.Бэкон, Дж. Локк)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 xml:space="preserve"> </w:t>
            </w:r>
            <w:proofErr w:type="gramStart"/>
            <w:r w:rsidRPr="00A7371E">
              <w:rPr>
                <w:sz w:val="20"/>
                <w:szCs w:val="20"/>
              </w:rPr>
              <w:t>Рационализм в философии Нового вр</w:t>
            </w:r>
            <w:r w:rsidRPr="00A7371E">
              <w:rPr>
                <w:sz w:val="20"/>
                <w:szCs w:val="20"/>
              </w:rPr>
              <w:t>е</w:t>
            </w:r>
            <w:r w:rsidRPr="00A7371E">
              <w:rPr>
                <w:sz w:val="20"/>
                <w:szCs w:val="20"/>
              </w:rPr>
              <w:t xml:space="preserve">мени  (Р. Декарт, Б. Спиноза, </w:t>
            </w:r>
            <w:proofErr w:type="gramEnd"/>
          </w:p>
          <w:p w:rsidR="005E4D0E" w:rsidRPr="00A7371E" w:rsidRDefault="005E4D0E" w:rsidP="000D17B1">
            <w:pPr>
              <w:tabs>
                <w:tab w:val="left" w:pos="180"/>
              </w:tabs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A7371E">
              <w:rPr>
                <w:sz w:val="20"/>
                <w:szCs w:val="20"/>
              </w:rPr>
              <w:t>Г. Лейбниц).</w:t>
            </w:r>
            <w:proofErr w:type="gramEnd"/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 xml:space="preserve">Философские идеи эпохи Просвещения. 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Теория «общественного договора» Т.Гоббса, Дж. Локка, Ж.-Ж.Руссо.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 xml:space="preserve"> И. Кант как основоположник немецкой классической философии. Теория п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знания И. Канта.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Этика И. Канта.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Система объективного идеализма и ди</w:t>
            </w:r>
            <w:r w:rsidRPr="00A7371E">
              <w:rPr>
                <w:sz w:val="20"/>
                <w:szCs w:val="20"/>
              </w:rPr>
              <w:t>а</w:t>
            </w:r>
            <w:r w:rsidRPr="00A7371E">
              <w:rPr>
                <w:sz w:val="20"/>
                <w:szCs w:val="20"/>
              </w:rPr>
              <w:t>лектический метод Г.В.Ф. Гегеля.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Антропологический материализм Л.Фейербаха.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Позитивизм как философское учение, его основные формы.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Основные направления и проблемы  с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временной философии.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Философия экзистенциализма.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Философия иррационализма А.Шопенгауэра, Ф.Ницше.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Основные этапы развития  и проблемы русской философии.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Философия Всеединства (В.Соловьев).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Философские идеи западничества и сл</w:t>
            </w:r>
            <w:r w:rsidRPr="00A7371E">
              <w:rPr>
                <w:sz w:val="20"/>
                <w:szCs w:val="20"/>
              </w:rPr>
              <w:t>а</w:t>
            </w:r>
            <w:r w:rsidRPr="00A7371E">
              <w:rPr>
                <w:sz w:val="20"/>
                <w:szCs w:val="20"/>
              </w:rPr>
              <w:t xml:space="preserve">вянофильства в России </w:t>
            </w:r>
            <w:proofErr w:type="gramStart"/>
            <w:r w:rsidRPr="00A7371E">
              <w:rPr>
                <w:sz w:val="20"/>
                <w:szCs w:val="20"/>
              </w:rPr>
              <w:t>Х</w:t>
            </w:r>
            <w:proofErr w:type="gramEnd"/>
            <w:r w:rsidRPr="00A7371E">
              <w:rPr>
                <w:sz w:val="20"/>
                <w:szCs w:val="20"/>
                <w:lang w:val="en-US"/>
              </w:rPr>
              <w:t>IX</w:t>
            </w:r>
            <w:r w:rsidRPr="00A7371E">
              <w:rPr>
                <w:sz w:val="20"/>
                <w:szCs w:val="20"/>
              </w:rPr>
              <w:t xml:space="preserve"> вв.</w:t>
            </w:r>
          </w:p>
          <w:p w:rsidR="005E4D0E" w:rsidRPr="00A7371E" w:rsidRDefault="005E4D0E" w:rsidP="00F548A6">
            <w:pPr>
              <w:widowControl w:val="0"/>
              <w:numPr>
                <w:ilvl w:val="3"/>
                <w:numId w:val="37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Русская философия Х</w:t>
            </w:r>
            <w:proofErr w:type="gramStart"/>
            <w:r w:rsidRPr="00A7371E">
              <w:rPr>
                <w:sz w:val="20"/>
                <w:szCs w:val="20"/>
                <w:lang w:val="en-US"/>
              </w:rPr>
              <w:t>X</w:t>
            </w:r>
            <w:proofErr w:type="gramEnd"/>
            <w:r w:rsidRPr="00A7371E">
              <w:rPr>
                <w:sz w:val="20"/>
                <w:szCs w:val="20"/>
              </w:rPr>
              <w:t xml:space="preserve"> века.</w:t>
            </w:r>
          </w:p>
          <w:p w:rsidR="005E4D0E" w:rsidRPr="00A7371E" w:rsidRDefault="005E4D0E" w:rsidP="000D17B1">
            <w:pPr>
              <w:tabs>
                <w:tab w:val="left" w:pos="180"/>
              </w:tabs>
              <w:jc w:val="both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</w:p>
        </w:tc>
      </w:tr>
      <w:tr w:rsidR="00405ED9" w:rsidRPr="00A7371E" w:rsidTr="00405ED9">
        <w:tc>
          <w:tcPr>
            <w:tcW w:w="540" w:type="dxa"/>
          </w:tcPr>
          <w:p w:rsidR="005E4D0E" w:rsidRPr="006D11A7" w:rsidRDefault="005E4D0E" w:rsidP="000D17B1">
            <w:pPr>
              <w:ind w:right="19"/>
              <w:jc w:val="both"/>
              <w:rPr>
                <w:iCs/>
                <w:color w:val="000000"/>
                <w:spacing w:val="-5"/>
                <w:sz w:val="20"/>
                <w:szCs w:val="20"/>
              </w:rPr>
            </w:pPr>
            <w:r w:rsidRPr="006D11A7">
              <w:rPr>
                <w:iCs/>
                <w:color w:val="000000"/>
                <w:spacing w:val="-5"/>
                <w:sz w:val="20"/>
                <w:szCs w:val="20"/>
              </w:rPr>
              <w:lastRenderedPageBreak/>
              <w:t>2</w:t>
            </w:r>
            <w:r w:rsidR="006D11A7">
              <w:rPr>
                <w:iCs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:rsidR="005E4D0E" w:rsidRPr="00A7371E" w:rsidRDefault="005E4D0E" w:rsidP="000D17B1">
            <w:pPr>
              <w:ind w:right="19"/>
              <w:jc w:val="both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  <w:r w:rsidRPr="00A7371E">
              <w:rPr>
                <w:b/>
                <w:spacing w:val="-3"/>
                <w:sz w:val="20"/>
                <w:szCs w:val="20"/>
              </w:rPr>
              <w:t>Бытие и со</w:t>
            </w:r>
            <w:r w:rsidRPr="00A7371E">
              <w:rPr>
                <w:b/>
                <w:spacing w:val="-3"/>
                <w:sz w:val="20"/>
                <w:szCs w:val="20"/>
              </w:rPr>
              <w:t>з</w:t>
            </w:r>
            <w:r w:rsidRPr="00A7371E">
              <w:rPr>
                <w:b/>
                <w:spacing w:val="-3"/>
                <w:sz w:val="20"/>
                <w:szCs w:val="20"/>
              </w:rPr>
              <w:t>нание</w:t>
            </w:r>
          </w:p>
        </w:tc>
        <w:tc>
          <w:tcPr>
            <w:tcW w:w="4213" w:type="dxa"/>
          </w:tcPr>
          <w:p w:rsidR="005E4D0E" w:rsidRPr="00A7371E" w:rsidRDefault="005E4D0E" w:rsidP="00F548A6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Бытие как объект философского иссл</w:t>
            </w:r>
            <w:r w:rsidRPr="00A7371E">
              <w:rPr>
                <w:sz w:val="20"/>
                <w:szCs w:val="20"/>
              </w:rPr>
              <w:t>е</w:t>
            </w:r>
            <w:r w:rsidRPr="00A7371E">
              <w:rPr>
                <w:sz w:val="20"/>
                <w:szCs w:val="20"/>
              </w:rPr>
              <w:t>дования. Основные подходы к поним</w:t>
            </w:r>
            <w:r w:rsidRPr="00A7371E">
              <w:rPr>
                <w:sz w:val="20"/>
                <w:szCs w:val="20"/>
              </w:rPr>
              <w:t>а</w:t>
            </w:r>
            <w:r w:rsidRPr="00A7371E">
              <w:rPr>
                <w:sz w:val="20"/>
                <w:szCs w:val="20"/>
              </w:rPr>
              <w:t>нию бытия в истории философии.</w:t>
            </w:r>
          </w:p>
          <w:p w:rsidR="005E4D0E" w:rsidRPr="00A7371E" w:rsidRDefault="005E4D0E" w:rsidP="00F548A6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Проблема субстанции в философии.</w:t>
            </w:r>
          </w:p>
          <w:p w:rsidR="005E4D0E" w:rsidRPr="00A7371E" w:rsidRDefault="005E4D0E" w:rsidP="00F548A6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Понятие материи. Развитие представл</w:t>
            </w:r>
            <w:r w:rsidRPr="00A7371E">
              <w:rPr>
                <w:sz w:val="20"/>
                <w:szCs w:val="20"/>
              </w:rPr>
              <w:t>е</w:t>
            </w:r>
            <w:r w:rsidRPr="00A7371E">
              <w:rPr>
                <w:sz w:val="20"/>
                <w:szCs w:val="20"/>
              </w:rPr>
              <w:t>ний о материи в истории философии.</w:t>
            </w:r>
          </w:p>
          <w:p w:rsidR="005E4D0E" w:rsidRPr="00A7371E" w:rsidRDefault="005E4D0E" w:rsidP="00F548A6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Движение, пространство, время как ф</w:t>
            </w:r>
            <w:r w:rsidRPr="00A7371E">
              <w:rPr>
                <w:sz w:val="20"/>
                <w:szCs w:val="20"/>
              </w:rPr>
              <w:t>и</w:t>
            </w:r>
            <w:r w:rsidRPr="00A7371E">
              <w:rPr>
                <w:sz w:val="20"/>
                <w:szCs w:val="20"/>
              </w:rPr>
              <w:t>лософские категории. Реляционная и субстанциальная концепции простра</w:t>
            </w:r>
            <w:r w:rsidRPr="00A7371E">
              <w:rPr>
                <w:sz w:val="20"/>
                <w:szCs w:val="20"/>
              </w:rPr>
              <w:t>н</w:t>
            </w:r>
            <w:r w:rsidRPr="00A7371E">
              <w:rPr>
                <w:sz w:val="20"/>
                <w:szCs w:val="20"/>
              </w:rPr>
              <w:t>ства и времени.</w:t>
            </w:r>
          </w:p>
          <w:p w:rsidR="005E4D0E" w:rsidRPr="00A7371E" w:rsidRDefault="005E4D0E" w:rsidP="00F548A6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Диалектика: ее законы и категории.</w:t>
            </w:r>
          </w:p>
          <w:p w:rsidR="005E4D0E" w:rsidRPr="00A7371E" w:rsidRDefault="005E4D0E" w:rsidP="00F548A6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Сущность сознания. Проблема  соотн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шения сознательного и бессознательн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го.</w:t>
            </w:r>
          </w:p>
          <w:p w:rsidR="005E4D0E" w:rsidRPr="00A7371E" w:rsidRDefault="005E4D0E" w:rsidP="000D17B1">
            <w:pPr>
              <w:pStyle w:val="af4"/>
              <w:ind w:left="365"/>
              <w:rPr>
                <w:i/>
                <w:iCs/>
                <w:color w:val="000000"/>
                <w:spacing w:val="-5"/>
              </w:rPr>
            </w:pPr>
          </w:p>
        </w:tc>
      </w:tr>
      <w:tr w:rsidR="00405ED9" w:rsidRPr="00A7371E" w:rsidTr="00405ED9">
        <w:tc>
          <w:tcPr>
            <w:tcW w:w="540" w:type="dxa"/>
          </w:tcPr>
          <w:p w:rsidR="005E4D0E" w:rsidRPr="006D11A7" w:rsidRDefault="005E4D0E" w:rsidP="000D17B1">
            <w:pPr>
              <w:ind w:right="19"/>
              <w:jc w:val="both"/>
              <w:rPr>
                <w:iCs/>
                <w:color w:val="000000"/>
                <w:spacing w:val="-5"/>
                <w:sz w:val="20"/>
                <w:szCs w:val="20"/>
              </w:rPr>
            </w:pPr>
            <w:r w:rsidRPr="006D11A7">
              <w:rPr>
                <w:iCs/>
                <w:color w:val="000000"/>
                <w:spacing w:val="-5"/>
                <w:sz w:val="20"/>
                <w:szCs w:val="20"/>
              </w:rPr>
              <w:t>3.</w:t>
            </w:r>
          </w:p>
        </w:tc>
        <w:tc>
          <w:tcPr>
            <w:tcW w:w="1563" w:type="dxa"/>
          </w:tcPr>
          <w:p w:rsidR="005E4D0E" w:rsidRPr="00A7371E" w:rsidRDefault="005E4D0E" w:rsidP="000D17B1">
            <w:pPr>
              <w:ind w:right="19"/>
              <w:jc w:val="both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  <w:r w:rsidRPr="00A7371E">
              <w:rPr>
                <w:b/>
                <w:spacing w:val="-3"/>
                <w:sz w:val="20"/>
                <w:szCs w:val="20"/>
              </w:rPr>
              <w:t>Гносеология, философия науки и те</w:t>
            </w:r>
            <w:r w:rsidRPr="00A7371E">
              <w:rPr>
                <w:b/>
                <w:spacing w:val="-3"/>
                <w:sz w:val="20"/>
                <w:szCs w:val="20"/>
              </w:rPr>
              <w:t>х</w:t>
            </w:r>
            <w:r w:rsidRPr="00A7371E">
              <w:rPr>
                <w:b/>
                <w:spacing w:val="-3"/>
                <w:sz w:val="20"/>
                <w:szCs w:val="20"/>
              </w:rPr>
              <w:t>ники</w:t>
            </w:r>
          </w:p>
        </w:tc>
        <w:tc>
          <w:tcPr>
            <w:tcW w:w="4213" w:type="dxa"/>
          </w:tcPr>
          <w:p w:rsidR="005E4D0E" w:rsidRPr="00A7371E" w:rsidRDefault="005E4D0E" w:rsidP="000D17B1">
            <w:pPr>
              <w:ind w:right="19"/>
              <w:jc w:val="both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</w:p>
          <w:p w:rsidR="000D17B1" w:rsidRPr="00A7371E" w:rsidRDefault="000D17B1" w:rsidP="00F548A6">
            <w:pPr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Структура  и динамика познавательн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го процесса. Субъект и объект позн</w:t>
            </w:r>
            <w:r w:rsidRPr="00A7371E">
              <w:rPr>
                <w:sz w:val="20"/>
                <w:szCs w:val="20"/>
              </w:rPr>
              <w:t>а</w:t>
            </w:r>
            <w:r w:rsidRPr="00A7371E">
              <w:rPr>
                <w:sz w:val="20"/>
                <w:szCs w:val="20"/>
              </w:rPr>
              <w:t>ния. Роль практики в процессе позн</w:t>
            </w:r>
            <w:r w:rsidRPr="00A7371E">
              <w:rPr>
                <w:sz w:val="20"/>
                <w:szCs w:val="20"/>
              </w:rPr>
              <w:t>а</w:t>
            </w:r>
            <w:r w:rsidRPr="00A7371E">
              <w:rPr>
                <w:sz w:val="20"/>
                <w:szCs w:val="20"/>
              </w:rPr>
              <w:t>ния.</w:t>
            </w:r>
          </w:p>
          <w:p w:rsidR="000D17B1" w:rsidRPr="00A7371E" w:rsidRDefault="000D17B1" w:rsidP="00F548A6">
            <w:pPr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Чувственный и рациональный уровни познания. Их формы.</w:t>
            </w:r>
          </w:p>
          <w:p w:rsidR="000D17B1" w:rsidRPr="00A7371E" w:rsidRDefault="000D17B1" w:rsidP="00F548A6">
            <w:pPr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Проблема истины в философии.</w:t>
            </w:r>
          </w:p>
          <w:p w:rsidR="000D17B1" w:rsidRPr="00A7371E" w:rsidRDefault="000D17B1" w:rsidP="00F548A6">
            <w:pPr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Наука как объект философского иссл</w:t>
            </w:r>
            <w:r w:rsidRPr="00A7371E">
              <w:rPr>
                <w:sz w:val="20"/>
                <w:szCs w:val="20"/>
              </w:rPr>
              <w:t>е</w:t>
            </w:r>
            <w:r w:rsidRPr="00A7371E">
              <w:rPr>
                <w:sz w:val="20"/>
                <w:szCs w:val="20"/>
              </w:rPr>
              <w:t>дования.</w:t>
            </w:r>
          </w:p>
          <w:p w:rsidR="000D17B1" w:rsidRPr="00A7371E" w:rsidRDefault="000D17B1" w:rsidP="00F548A6">
            <w:pPr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Научное познание. Его уровни, методы и формы.</w:t>
            </w:r>
          </w:p>
          <w:p w:rsidR="000D17B1" w:rsidRPr="00A7371E" w:rsidRDefault="000D17B1" w:rsidP="00F548A6">
            <w:pPr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Научное и ненаучное знание. Принц</w:t>
            </w:r>
            <w:r w:rsidRPr="00A7371E">
              <w:rPr>
                <w:sz w:val="20"/>
                <w:szCs w:val="20"/>
              </w:rPr>
              <w:t>и</w:t>
            </w:r>
            <w:r w:rsidRPr="00A7371E">
              <w:rPr>
                <w:sz w:val="20"/>
                <w:szCs w:val="20"/>
              </w:rPr>
              <w:t>пы, идеалы, нормы и критерии научн</w:t>
            </w:r>
            <w:r w:rsidRPr="00A7371E">
              <w:rPr>
                <w:sz w:val="20"/>
                <w:szCs w:val="20"/>
              </w:rPr>
              <w:t>о</w:t>
            </w:r>
            <w:r w:rsidRPr="00A7371E">
              <w:rPr>
                <w:sz w:val="20"/>
                <w:szCs w:val="20"/>
              </w:rPr>
              <w:t>го познания.</w:t>
            </w:r>
          </w:p>
          <w:p w:rsidR="005E4D0E" w:rsidRPr="00A7371E" w:rsidRDefault="005E4D0E" w:rsidP="000D17B1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  <w:spacing w:val="-5"/>
                <w:sz w:val="20"/>
                <w:szCs w:val="20"/>
              </w:rPr>
            </w:pPr>
          </w:p>
        </w:tc>
      </w:tr>
      <w:tr w:rsidR="00405ED9" w:rsidRPr="00A7371E" w:rsidTr="00405ED9">
        <w:tc>
          <w:tcPr>
            <w:tcW w:w="540" w:type="dxa"/>
          </w:tcPr>
          <w:p w:rsidR="005E4D0E" w:rsidRPr="006D11A7" w:rsidRDefault="005E4D0E" w:rsidP="000D17B1">
            <w:pPr>
              <w:ind w:right="19"/>
              <w:jc w:val="both"/>
              <w:rPr>
                <w:iCs/>
                <w:color w:val="000000"/>
                <w:spacing w:val="-5"/>
                <w:sz w:val="20"/>
                <w:szCs w:val="20"/>
              </w:rPr>
            </w:pPr>
            <w:r w:rsidRPr="006D11A7">
              <w:rPr>
                <w:iCs/>
                <w:color w:val="000000"/>
                <w:spacing w:val="-5"/>
                <w:sz w:val="20"/>
                <w:szCs w:val="20"/>
              </w:rPr>
              <w:t>4.</w:t>
            </w:r>
          </w:p>
        </w:tc>
        <w:tc>
          <w:tcPr>
            <w:tcW w:w="1563" w:type="dxa"/>
          </w:tcPr>
          <w:p w:rsidR="005E4D0E" w:rsidRPr="00A7371E" w:rsidRDefault="005E4D0E" w:rsidP="000D17B1">
            <w:pPr>
              <w:ind w:right="19"/>
              <w:jc w:val="both"/>
              <w:rPr>
                <w:i/>
                <w:iCs/>
                <w:color w:val="000000"/>
                <w:spacing w:val="-5"/>
                <w:sz w:val="20"/>
                <w:szCs w:val="20"/>
              </w:rPr>
            </w:pPr>
            <w:r w:rsidRPr="00A7371E">
              <w:rPr>
                <w:b/>
                <w:spacing w:val="-3"/>
                <w:sz w:val="20"/>
                <w:szCs w:val="20"/>
              </w:rPr>
              <w:t>Человек, культура, о</w:t>
            </w:r>
            <w:r w:rsidRPr="00A7371E">
              <w:rPr>
                <w:b/>
                <w:spacing w:val="-3"/>
                <w:sz w:val="20"/>
                <w:szCs w:val="20"/>
              </w:rPr>
              <w:t>б</w:t>
            </w:r>
            <w:r w:rsidRPr="00A7371E">
              <w:rPr>
                <w:b/>
                <w:spacing w:val="-3"/>
                <w:sz w:val="20"/>
                <w:szCs w:val="20"/>
              </w:rPr>
              <w:t>щество</w:t>
            </w:r>
          </w:p>
        </w:tc>
        <w:tc>
          <w:tcPr>
            <w:tcW w:w="4213" w:type="dxa"/>
          </w:tcPr>
          <w:p w:rsidR="00405ED9" w:rsidRDefault="00405ED9" w:rsidP="00405ED9">
            <w:pPr>
              <w:tabs>
                <w:tab w:val="left" w:pos="180"/>
              </w:tabs>
              <w:jc w:val="both"/>
            </w:pPr>
          </w:p>
          <w:p w:rsidR="00405ED9" w:rsidRPr="001478E3" w:rsidRDefault="00405ED9" w:rsidP="001478E3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человека в философии</w:t>
            </w:r>
          </w:p>
          <w:p w:rsidR="00405ED9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Общество как объект философского исследования. Специфика социальной философии.</w:t>
            </w:r>
          </w:p>
          <w:p w:rsidR="00405ED9" w:rsidRPr="00A7371E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Проблема соотношения личности и общества в социальной философии.</w:t>
            </w:r>
          </w:p>
          <w:p w:rsidR="00405ED9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proofErr w:type="gramStart"/>
            <w:r w:rsidRPr="00A7371E">
              <w:rPr>
                <w:sz w:val="20"/>
                <w:szCs w:val="20"/>
              </w:rPr>
              <w:t>Формационная</w:t>
            </w:r>
            <w:proofErr w:type="gramEnd"/>
            <w:r w:rsidRPr="00A7371E">
              <w:rPr>
                <w:sz w:val="20"/>
                <w:szCs w:val="20"/>
              </w:rPr>
              <w:t xml:space="preserve"> и цивилизационная концепции исторического процесса (К.Маркс, А.Тойнби, Н.Данилевский).</w:t>
            </w:r>
          </w:p>
          <w:p w:rsidR="00405ED9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lastRenderedPageBreak/>
              <w:t>Культура и цивилизация: основные подходы.</w:t>
            </w:r>
          </w:p>
          <w:p w:rsidR="00405ED9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Аксиология в структуре философского знания. Природа ценностей</w:t>
            </w:r>
            <w:r>
              <w:rPr>
                <w:sz w:val="20"/>
                <w:szCs w:val="20"/>
              </w:rPr>
              <w:t>.</w:t>
            </w:r>
          </w:p>
          <w:p w:rsidR="00405ED9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Этика в структуре философского зн</w:t>
            </w:r>
            <w:r w:rsidRPr="00A7371E">
              <w:rPr>
                <w:sz w:val="20"/>
                <w:szCs w:val="20"/>
              </w:rPr>
              <w:t>а</w:t>
            </w:r>
            <w:r w:rsidRPr="00A7371E">
              <w:rPr>
                <w:sz w:val="20"/>
                <w:szCs w:val="20"/>
              </w:rPr>
              <w:t>ния. Основные этические понятия: до</w:t>
            </w:r>
            <w:r w:rsidRPr="00A7371E">
              <w:rPr>
                <w:sz w:val="20"/>
                <w:szCs w:val="20"/>
              </w:rPr>
              <w:t>б</w:t>
            </w:r>
            <w:r w:rsidRPr="00A7371E">
              <w:rPr>
                <w:sz w:val="20"/>
                <w:szCs w:val="20"/>
              </w:rPr>
              <w:t>ро, зло, долг, совесть</w:t>
            </w:r>
            <w:r>
              <w:rPr>
                <w:sz w:val="20"/>
                <w:szCs w:val="20"/>
              </w:rPr>
              <w:t>.</w:t>
            </w:r>
          </w:p>
          <w:p w:rsidR="00405ED9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Эстетика в структуре философского знания. Категории эстетики: прекра</w:t>
            </w:r>
            <w:r w:rsidRPr="00A7371E">
              <w:rPr>
                <w:sz w:val="20"/>
                <w:szCs w:val="20"/>
              </w:rPr>
              <w:t>с</w:t>
            </w:r>
            <w:r w:rsidRPr="00A7371E">
              <w:rPr>
                <w:sz w:val="20"/>
                <w:szCs w:val="20"/>
              </w:rPr>
              <w:t>ного и безобразного, эстетического вкуса</w:t>
            </w:r>
            <w:r>
              <w:rPr>
                <w:sz w:val="20"/>
                <w:szCs w:val="20"/>
              </w:rPr>
              <w:t>.</w:t>
            </w:r>
          </w:p>
          <w:p w:rsidR="00405ED9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Культура как объект философского и</w:t>
            </w:r>
            <w:r w:rsidRPr="00A7371E">
              <w:rPr>
                <w:sz w:val="20"/>
                <w:szCs w:val="20"/>
              </w:rPr>
              <w:t>с</w:t>
            </w:r>
            <w:r w:rsidRPr="00A7371E">
              <w:rPr>
                <w:sz w:val="20"/>
                <w:szCs w:val="20"/>
              </w:rPr>
              <w:t>следования. Феномен массовой культ</w:t>
            </w:r>
            <w:r w:rsidRPr="00A7371E">
              <w:rPr>
                <w:sz w:val="20"/>
                <w:szCs w:val="20"/>
              </w:rPr>
              <w:t>у</w:t>
            </w:r>
            <w:r w:rsidRPr="00A7371E">
              <w:rPr>
                <w:sz w:val="20"/>
                <w:szCs w:val="20"/>
              </w:rPr>
              <w:t>ры в современном обществе</w:t>
            </w:r>
            <w:r>
              <w:rPr>
                <w:sz w:val="20"/>
                <w:szCs w:val="20"/>
              </w:rPr>
              <w:t>.</w:t>
            </w:r>
          </w:p>
          <w:p w:rsidR="00405ED9" w:rsidRPr="00A7371E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Техника как объект философского и</w:t>
            </w:r>
            <w:r w:rsidRPr="00A7371E">
              <w:rPr>
                <w:sz w:val="20"/>
                <w:szCs w:val="20"/>
              </w:rPr>
              <w:t>с</w:t>
            </w:r>
            <w:r w:rsidRPr="00A7371E">
              <w:rPr>
                <w:sz w:val="20"/>
                <w:szCs w:val="20"/>
              </w:rPr>
              <w:t>следования. Соотношение науки и те</w:t>
            </w:r>
            <w:r w:rsidRPr="00A7371E">
              <w:rPr>
                <w:sz w:val="20"/>
                <w:szCs w:val="20"/>
              </w:rPr>
              <w:t>х</w:t>
            </w:r>
            <w:r w:rsidRPr="00A7371E">
              <w:rPr>
                <w:sz w:val="20"/>
                <w:szCs w:val="20"/>
              </w:rPr>
              <w:t>ники.</w:t>
            </w:r>
          </w:p>
          <w:p w:rsidR="00405ED9" w:rsidRPr="001613C5" w:rsidRDefault="00405ED9" w:rsidP="00F548A6">
            <w:pPr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  <w:r w:rsidRPr="00A7371E">
              <w:rPr>
                <w:sz w:val="20"/>
                <w:szCs w:val="20"/>
              </w:rPr>
              <w:t>Кризис техногенной цивилизации и глобальные проблемы современности</w:t>
            </w:r>
            <w:r>
              <w:rPr>
                <w:sz w:val="20"/>
                <w:szCs w:val="20"/>
              </w:rPr>
              <w:t>.</w:t>
            </w:r>
          </w:p>
          <w:p w:rsidR="005E4D0E" w:rsidRPr="00405ED9" w:rsidRDefault="005E4D0E" w:rsidP="00405ED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570"/>
              <w:jc w:val="both"/>
              <w:rPr>
                <w:sz w:val="20"/>
                <w:szCs w:val="20"/>
              </w:rPr>
            </w:pPr>
          </w:p>
        </w:tc>
      </w:tr>
    </w:tbl>
    <w:p w:rsidR="005E4D0E" w:rsidRDefault="005E4D0E" w:rsidP="003E72B0">
      <w:pPr>
        <w:pStyle w:val="af4"/>
        <w:shd w:val="clear" w:color="auto" w:fill="FFFFFF"/>
        <w:tabs>
          <w:tab w:val="left" w:pos="3552"/>
          <w:tab w:val="left" w:pos="5194"/>
        </w:tabs>
        <w:ind w:left="1380"/>
        <w:jc w:val="both"/>
        <w:rPr>
          <w:b/>
          <w:color w:val="000000"/>
        </w:rPr>
      </w:pPr>
    </w:p>
    <w:p w:rsidR="003E72B0" w:rsidRDefault="003E72B0" w:rsidP="003E72B0">
      <w:pPr>
        <w:pStyle w:val="af4"/>
        <w:shd w:val="clear" w:color="auto" w:fill="FFFFFF"/>
        <w:tabs>
          <w:tab w:val="left" w:pos="3552"/>
          <w:tab w:val="left" w:pos="5194"/>
        </w:tabs>
        <w:ind w:left="1380"/>
        <w:jc w:val="both"/>
        <w:rPr>
          <w:b/>
          <w:color w:val="000000"/>
        </w:rPr>
      </w:pPr>
    </w:p>
    <w:p w:rsidR="003E72B0" w:rsidRDefault="001565C9" w:rsidP="001565C9">
      <w:pPr>
        <w:pStyle w:val="af4"/>
        <w:shd w:val="clear" w:color="auto" w:fill="FFFFFF"/>
        <w:tabs>
          <w:tab w:val="left" w:pos="3552"/>
          <w:tab w:val="left" w:pos="5194"/>
        </w:tabs>
        <w:ind w:left="1380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5E4D0E">
        <w:rPr>
          <w:b/>
          <w:color w:val="000000"/>
        </w:rPr>
        <w:t>7</w:t>
      </w:r>
      <w:r w:rsidR="003E72B0">
        <w:rPr>
          <w:b/>
          <w:color w:val="000000"/>
        </w:rPr>
        <w:t xml:space="preserve">. </w:t>
      </w:r>
      <w:r w:rsidR="003E72B0" w:rsidRPr="003E72B0">
        <w:rPr>
          <w:b/>
          <w:color w:val="000000"/>
        </w:rPr>
        <w:t>Рекомендуемая литература</w:t>
      </w:r>
    </w:p>
    <w:p w:rsidR="001565C9" w:rsidRDefault="001565C9" w:rsidP="001565C9">
      <w:pPr>
        <w:pStyle w:val="af4"/>
        <w:shd w:val="clear" w:color="auto" w:fill="FFFFFF"/>
        <w:tabs>
          <w:tab w:val="left" w:pos="3552"/>
          <w:tab w:val="left" w:pos="5194"/>
        </w:tabs>
        <w:ind w:left="1380"/>
        <w:jc w:val="center"/>
        <w:rPr>
          <w:b/>
          <w:color w:val="000000"/>
        </w:rPr>
      </w:pPr>
    </w:p>
    <w:p w:rsidR="005E4D0E" w:rsidRPr="00515C38" w:rsidRDefault="001565C9" w:rsidP="001565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Основная литература</w:t>
      </w:r>
    </w:p>
    <w:p w:rsidR="005E4D0E" w:rsidRPr="00515C38" w:rsidRDefault="005E4D0E" w:rsidP="001565C9">
      <w:pPr>
        <w:jc w:val="center"/>
        <w:rPr>
          <w:b/>
          <w:sz w:val="20"/>
          <w:szCs w:val="20"/>
        </w:rPr>
      </w:pPr>
    </w:p>
    <w:p w:rsidR="005E4D0E" w:rsidRPr="00515C38" w:rsidRDefault="005E4D0E" w:rsidP="00F548A6">
      <w:pPr>
        <w:pStyle w:val="af4"/>
        <w:numPr>
          <w:ilvl w:val="0"/>
          <w:numId w:val="40"/>
        </w:numPr>
        <w:ind w:left="0" w:firstLine="567"/>
        <w:jc w:val="both"/>
      </w:pPr>
      <w:r w:rsidRPr="00515C38">
        <w:rPr>
          <w:bCs/>
        </w:rPr>
        <w:t>Философия</w:t>
      </w:r>
      <w:r w:rsidRPr="00515C38">
        <w:t>: учеб</w:t>
      </w:r>
      <w:proofErr w:type="gramStart"/>
      <w:r w:rsidRPr="00515C38">
        <w:t>.</w:t>
      </w:r>
      <w:proofErr w:type="gramEnd"/>
      <w:r w:rsidRPr="00515C38">
        <w:t xml:space="preserve"> </w:t>
      </w:r>
      <w:proofErr w:type="gramStart"/>
      <w:r w:rsidRPr="00515C38">
        <w:t>д</w:t>
      </w:r>
      <w:proofErr w:type="gramEnd"/>
      <w:r w:rsidRPr="00515C38">
        <w:t>ля бакалавров / ред. В. Н. Лавр</w:t>
      </w:r>
      <w:r w:rsidRPr="00515C38">
        <w:t>и</w:t>
      </w:r>
      <w:r w:rsidRPr="00515C38">
        <w:t xml:space="preserve">ненко. - 5-е изд., </w:t>
      </w:r>
      <w:proofErr w:type="spellStart"/>
      <w:r w:rsidRPr="00515C38">
        <w:t>перераб</w:t>
      </w:r>
      <w:proofErr w:type="spellEnd"/>
      <w:r w:rsidRPr="00515C38">
        <w:t xml:space="preserve">. - М.: </w:t>
      </w:r>
      <w:proofErr w:type="spellStart"/>
      <w:r w:rsidRPr="00515C38">
        <w:t>Юрайт</w:t>
      </w:r>
      <w:proofErr w:type="spellEnd"/>
      <w:r w:rsidRPr="00515C38">
        <w:t>, 2012, -  561с.</w:t>
      </w:r>
    </w:p>
    <w:p w:rsidR="005E4D0E" w:rsidRPr="00515C38" w:rsidRDefault="005E4D0E" w:rsidP="00F548A6">
      <w:pPr>
        <w:pStyle w:val="af4"/>
        <w:numPr>
          <w:ilvl w:val="0"/>
          <w:numId w:val="40"/>
        </w:numPr>
        <w:ind w:left="0" w:firstLine="567"/>
        <w:jc w:val="both"/>
      </w:pPr>
      <w:r w:rsidRPr="00515C38">
        <w:rPr>
          <w:shd w:val="clear" w:color="auto" w:fill="FFFFFF"/>
        </w:rPr>
        <w:t>Ратников В.П. Философия [Электронный ресурс]: учебник для студентов вузов/ Ратников В.П., Островский Э.В., Юдин В.В.— Электрон</w:t>
      </w:r>
      <w:proofErr w:type="gramStart"/>
      <w:r w:rsidRPr="00515C38">
        <w:rPr>
          <w:shd w:val="clear" w:color="auto" w:fill="FFFFFF"/>
        </w:rPr>
        <w:t>.</w:t>
      </w:r>
      <w:proofErr w:type="gramEnd"/>
      <w:r w:rsidRPr="00515C38">
        <w:rPr>
          <w:shd w:val="clear" w:color="auto" w:fill="FFFFFF"/>
        </w:rPr>
        <w:t xml:space="preserve"> </w:t>
      </w:r>
      <w:proofErr w:type="gramStart"/>
      <w:r w:rsidRPr="00515C38">
        <w:rPr>
          <w:shd w:val="clear" w:color="auto" w:fill="FFFFFF"/>
        </w:rPr>
        <w:t>т</w:t>
      </w:r>
      <w:proofErr w:type="gramEnd"/>
      <w:r w:rsidRPr="00515C38">
        <w:rPr>
          <w:shd w:val="clear" w:color="auto" w:fill="FFFFFF"/>
        </w:rPr>
        <w:t>екстовые данные.— М.: ЮНИТИ-ДАНА, 2014.— 671 c.— Режим доступа: http://www.iprbookshop.ru/21009</w:t>
      </w:r>
      <w:r w:rsidR="008F18D0">
        <w:rPr>
          <w:shd w:val="clear" w:color="auto" w:fill="FFFFFF"/>
        </w:rPr>
        <w:t>.</w:t>
      </w:r>
    </w:p>
    <w:p w:rsidR="005E4D0E" w:rsidRDefault="002E4566" w:rsidP="00F548A6">
      <w:pPr>
        <w:pStyle w:val="af4"/>
        <w:numPr>
          <w:ilvl w:val="0"/>
          <w:numId w:val="40"/>
        </w:numPr>
        <w:ind w:left="0" w:firstLine="567"/>
        <w:jc w:val="both"/>
      </w:pPr>
      <w:hyperlink r:id="rId8" w:history="1">
        <w:r w:rsidR="005E4D0E" w:rsidRPr="00515C38">
          <w:t>Монастырская, И. А.</w:t>
        </w:r>
      </w:hyperlink>
      <w:r w:rsidR="006D11A7">
        <w:t xml:space="preserve"> Философия</w:t>
      </w:r>
      <w:r w:rsidR="006D11A7" w:rsidRPr="006D11A7">
        <w:rPr>
          <w:shd w:val="clear" w:color="auto" w:fill="FCFCFC"/>
        </w:rPr>
        <w:t xml:space="preserve"> </w:t>
      </w:r>
      <w:r w:rsidR="006D11A7" w:rsidRPr="008F18D0">
        <w:rPr>
          <w:shd w:val="clear" w:color="auto" w:fill="FCFCFC"/>
        </w:rPr>
        <w:t>[Электронный р</w:t>
      </w:r>
      <w:r w:rsidR="006D11A7" w:rsidRPr="008F18D0">
        <w:rPr>
          <w:shd w:val="clear" w:color="auto" w:fill="FCFCFC"/>
        </w:rPr>
        <w:t>е</w:t>
      </w:r>
      <w:r w:rsidR="006D11A7" w:rsidRPr="008F18D0">
        <w:rPr>
          <w:shd w:val="clear" w:color="auto" w:fill="FCFCFC"/>
        </w:rPr>
        <w:t>сурс]</w:t>
      </w:r>
      <w:r w:rsidR="006D11A7">
        <w:rPr>
          <w:shd w:val="clear" w:color="auto" w:fill="FCFCFC"/>
        </w:rPr>
        <w:t>:</w:t>
      </w:r>
      <w:r w:rsidR="005E4D0E" w:rsidRPr="00515C38">
        <w:t xml:space="preserve"> </w:t>
      </w:r>
      <w:r w:rsidR="006D11A7">
        <w:t xml:space="preserve"> </w:t>
      </w:r>
      <w:r w:rsidR="005E4D0E" w:rsidRPr="00515C38">
        <w:t>учеб</w:t>
      </w:r>
      <w:proofErr w:type="gramStart"/>
      <w:r w:rsidR="005E4D0E" w:rsidRPr="00515C38">
        <w:t>.</w:t>
      </w:r>
      <w:proofErr w:type="gramEnd"/>
      <w:r w:rsidR="005E4D0E" w:rsidRPr="00515C38">
        <w:t xml:space="preserve"> </w:t>
      </w:r>
      <w:proofErr w:type="gramStart"/>
      <w:r w:rsidR="005E4D0E" w:rsidRPr="00515C38">
        <w:t>п</w:t>
      </w:r>
      <w:proofErr w:type="gramEnd"/>
      <w:r w:rsidR="005E4D0E" w:rsidRPr="00515C38">
        <w:t>особие для бакалавров очной формы обучения специал</w:t>
      </w:r>
      <w:r w:rsidR="005E4D0E" w:rsidRPr="00515C38">
        <w:t>ь</w:t>
      </w:r>
      <w:r w:rsidR="005E4D0E" w:rsidRPr="00515C38">
        <w:t>ностей 120401, 120700, 270100, 270300, 270800,271101 / И. А. Мон</w:t>
      </w:r>
      <w:r w:rsidR="005E4D0E" w:rsidRPr="00515C38">
        <w:t>а</w:t>
      </w:r>
      <w:r w:rsidR="005E4D0E" w:rsidRPr="00515C38">
        <w:t xml:space="preserve">стырская; БГТУ им. В. Г. Шухова. - Белгород: Изд-во БГТУ им. В. Г. Шухова, 2013. – 251 с. – Режим доступа: </w:t>
      </w:r>
      <w:hyperlink r:id="rId9" w:history="1">
        <w:r w:rsidR="005E4D0E" w:rsidRPr="00515C38">
          <w:rPr>
            <w:rStyle w:val="ab"/>
            <w:color w:val="auto"/>
            <w:u w:val="none"/>
          </w:rPr>
          <w:t>https://elib.bstu.ru/Reader/Book/2014040920552312200800005634</w:t>
        </w:r>
      </w:hyperlink>
      <w:r w:rsidR="005E4D0E" w:rsidRPr="00515C38">
        <w:t>.</w:t>
      </w:r>
    </w:p>
    <w:p w:rsidR="005E4D0E" w:rsidRPr="008F18D0" w:rsidRDefault="005E4D0E" w:rsidP="00F548A6">
      <w:pPr>
        <w:pStyle w:val="af4"/>
        <w:numPr>
          <w:ilvl w:val="0"/>
          <w:numId w:val="40"/>
        </w:numPr>
        <w:ind w:left="0" w:firstLine="567"/>
        <w:jc w:val="both"/>
      </w:pPr>
      <w:r w:rsidRPr="00515C38">
        <w:rPr>
          <w:color w:val="000000"/>
          <w:shd w:val="clear" w:color="auto" w:fill="FCFCFC"/>
        </w:rPr>
        <w:t>Кузнецова Е.В. Философия [Электронный ресурс]: практикум / Е.В. Кузнецова. — Электрон</w:t>
      </w:r>
      <w:proofErr w:type="gramStart"/>
      <w:r w:rsidRPr="00515C38">
        <w:rPr>
          <w:color w:val="000000"/>
          <w:shd w:val="clear" w:color="auto" w:fill="FCFCFC"/>
        </w:rPr>
        <w:t>.</w:t>
      </w:r>
      <w:proofErr w:type="gramEnd"/>
      <w:r w:rsidRPr="00515C38">
        <w:rPr>
          <w:color w:val="000000"/>
          <w:shd w:val="clear" w:color="auto" w:fill="FCFCFC"/>
        </w:rPr>
        <w:t xml:space="preserve"> </w:t>
      </w:r>
      <w:proofErr w:type="gramStart"/>
      <w:r w:rsidRPr="00515C38">
        <w:rPr>
          <w:color w:val="000000"/>
          <w:shd w:val="clear" w:color="auto" w:fill="FCFCFC"/>
        </w:rPr>
        <w:t>т</w:t>
      </w:r>
      <w:proofErr w:type="gramEnd"/>
      <w:r w:rsidRPr="00515C38">
        <w:rPr>
          <w:color w:val="000000"/>
          <w:shd w:val="clear" w:color="auto" w:fill="FCFCFC"/>
        </w:rPr>
        <w:t>екстовые данные. — Сар</w:t>
      </w:r>
      <w:r w:rsidRPr="00515C38">
        <w:rPr>
          <w:color w:val="000000"/>
          <w:shd w:val="clear" w:color="auto" w:fill="FCFCFC"/>
        </w:rPr>
        <w:t>а</w:t>
      </w:r>
      <w:r w:rsidRPr="00515C38">
        <w:rPr>
          <w:color w:val="000000"/>
          <w:shd w:val="clear" w:color="auto" w:fill="FCFCFC"/>
        </w:rPr>
        <w:t xml:space="preserve">тов: </w:t>
      </w:r>
      <w:proofErr w:type="gramStart"/>
      <w:r w:rsidRPr="00515C38">
        <w:rPr>
          <w:color w:val="000000"/>
          <w:shd w:val="clear" w:color="auto" w:fill="FCFCFC"/>
        </w:rPr>
        <w:t>Ай</w:t>
      </w:r>
      <w:proofErr w:type="gramEnd"/>
      <w:r w:rsidRPr="00515C38">
        <w:rPr>
          <w:color w:val="000000"/>
          <w:shd w:val="clear" w:color="auto" w:fill="FCFCFC"/>
        </w:rPr>
        <w:t xml:space="preserve"> Пи Эр Медиа, 2018. — 58 c. — 978-5-4486-0334-1. — Режим </w:t>
      </w:r>
      <w:r w:rsidRPr="00515C38">
        <w:rPr>
          <w:color w:val="000000"/>
          <w:shd w:val="clear" w:color="auto" w:fill="FCFCFC"/>
        </w:rPr>
        <w:lastRenderedPageBreak/>
        <w:t xml:space="preserve">доступа: </w:t>
      </w:r>
      <w:hyperlink r:id="rId10" w:history="1">
        <w:r w:rsidRPr="008F18D0">
          <w:rPr>
            <w:rStyle w:val="ab"/>
            <w:color w:val="auto"/>
            <w:u w:val="none"/>
            <w:shd w:val="clear" w:color="auto" w:fill="FCFCFC"/>
          </w:rPr>
          <w:t>http://www.iprbookshop.ru/74556.html</w:t>
        </w:r>
      </w:hyperlink>
      <w:r w:rsidRPr="008F18D0">
        <w:rPr>
          <w:shd w:val="clear" w:color="auto" w:fill="FCFCFC"/>
        </w:rPr>
        <w:t>.</w:t>
      </w:r>
    </w:p>
    <w:p w:rsidR="005E4D0E" w:rsidRPr="00515C38" w:rsidRDefault="005E4D0E" w:rsidP="005E4D0E">
      <w:pPr>
        <w:tabs>
          <w:tab w:val="left" w:pos="3350"/>
        </w:tabs>
        <w:ind w:firstLine="432"/>
        <w:jc w:val="both"/>
        <w:rPr>
          <w:i/>
          <w:sz w:val="20"/>
          <w:szCs w:val="20"/>
        </w:rPr>
      </w:pPr>
    </w:p>
    <w:p w:rsidR="005E4D0E" w:rsidRPr="00515C38" w:rsidRDefault="001565C9" w:rsidP="005E4D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478E3">
        <w:rPr>
          <w:b/>
          <w:sz w:val="20"/>
          <w:szCs w:val="20"/>
        </w:rPr>
        <w:br/>
      </w:r>
      <w:r>
        <w:rPr>
          <w:b/>
          <w:sz w:val="20"/>
          <w:szCs w:val="20"/>
        </w:rPr>
        <w:t>Дополнительная литература</w:t>
      </w:r>
    </w:p>
    <w:p w:rsidR="005E4D0E" w:rsidRPr="00B95717" w:rsidRDefault="005E4D0E" w:rsidP="005E4D0E">
      <w:pPr>
        <w:rPr>
          <w:b/>
          <w:sz w:val="20"/>
          <w:szCs w:val="20"/>
        </w:rPr>
      </w:pPr>
    </w:p>
    <w:p w:rsidR="005E4D0E" w:rsidRPr="00515C38" w:rsidRDefault="005E4D0E" w:rsidP="00F548A6">
      <w:pPr>
        <w:pStyle w:val="af4"/>
        <w:numPr>
          <w:ilvl w:val="0"/>
          <w:numId w:val="41"/>
        </w:numPr>
        <w:ind w:left="0" w:firstLine="567"/>
        <w:jc w:val="both"/>
      </w:pPr>
      <w:r w:rsidRPr="00515C38">
        <w:t>Гуревич П.С. Этика [Электронный ресурс]: учебник для студентов вузов/ Гуревич П.С.— Электрон</w:t>
      </w:r>
      <w:proofErr w:type="gramStart"/>
      <w:r w:rsidRPr="00515C38">
        <w:t>.</w:t>
      </w:r>
      <w:proofErr w:type="gramEnd"/>
      <w:r w:rsidRPr="00515C38">
        <w:t xml:space="preserve"> </w:t>
      </w:r>
      <w:proofErr w:type="gramStart"/>
      <w:r w:rsidRPr="00515C38">
        <w:t>т</w:t>
      </w:r>
      <w:proofErr w:type="gramEnd"/>
      <w:r w:rsidRPr="00515C38">
        <w:t>екстовые данные.— М.: ЮНИТИ-ДАНА, 2012.— 416 c.— Режим доступа: http://www.iprbookshop.ru/8</w:t>
      </w:r>
      <w:r w:rsidR="008F18D0">
        <w:t>542.</w:t>
      </w:r>
    </w:p>
    <w:p w:rsidR="005E4D0E" w:rsidRPr="00515C38" w:rsidRDefault="005E4D0E" w:rsidP="00F548A6">
      <w:pPr>
        <w:pStyle w:val="af4"/>
        <w:numPr>
          <w:ilvl w:val="0"/>
          <w:numId w:val="41"/>
        </w:numPr>
        <w:ind w:left="0" w:firstLine="567"/>
        <w:jc w:val="both"/>
      </w:pPr>
      <w:r w:rsidRPr="00515C38">
        <w:rPr>
          <w:shd w:val="clear" w:color="auto" w:fill="FFFFFF"/>
        </w:rPr>
        <w:t>Мартынов М.И. Философия [Электронный ресурс]: курс интенсивной подготовки/ Мартынов М.И., Кравченко Л.Г.— Электрон</w:t>
      </w:r>
      <w:proofErr w:type="gramStart"/>
      <w:r w:rsidRPr="00515C38">
        <w:rPr>
          <w:shd w:val="clear" w:color="auto" w:fill="FFFFFF"/>
        </w:rPr>
        <w:t>.</w:t>
      </w:r>
      <w:proofErr w:type="gramEnd"/>
      <w:r w:rsidRPr="00515C38">
        <w:rPr>
          <w:shd w:val="clear" w:color="auto" w:fill="FFFFFF"/>
        </w:rPr>
        <w:t xml:space="preserve"> </w:t>
      </w:r>
      <w:proofErr w:type="gramStart"/>
      <w:r w:rsidRPr="00515C38">
        <w:rPr>
          <w:shd w:val="clear" w:color="auto" w:fill="FFFFFF"/>
        </w:rPr>
        <w:t>т</w:t>
      </w:r>
      <w:proofErr w:type="gramEnd"/>
      <w:r w:rsidRPr="00515C38">
        <w:rPr>
          <w:shd w:val="clear" w:color="auto" w:fill="FFFFFF"/>
        </w:rPr>
        <w:t xml:space="preserve">екстовые данные.— Минск: </w:t>
      </w:r>
      <w:proofErr w:type="spellStart"/>
      <w:r w:rsidRPr="00515C38">
        <w:rPr>
          <w:shd w:val="clear" w:color="auto" w:fill="FFFFFF"/>
        </w:rPr>
        <w:t>ТетраСистемс</w:t>
      </w:r>
      <w:proofErr w:type="spellEnd"/>
      <w:r w:rsidRPr="00515C38">
        <w:rPr>
          <w:shd w:val="clear" w:color="auto" w:fill="FFFFFF"/>
        </w:rPr>
        <w:t>, 2012.— 304 c.— Режим доступа: http://www.iprbookshop.ru/2</w:t>
      </w:r>
      <w:r w:rsidR="008F18D0">
        <w:rPr>
          <w:shd w:val="clear" w:color="auto" w:fill="FFFFFF"/>
        </w:rPr>
        <w:t>8275.</w:t>
      </w:r>
    </w:p>
    <w:p w:rsidR="005E4D0E" w:rsidRDefault="002E4566" w:rsidP="00F548A6">
      <w:pPr>
        <w:pStyle w:val="af4"/>
        <w:numPr>
          <w:ilvl w:val="0"/>
          <w:numId w:val="41"/>
        </w:numPr>
        <w:ind w:left="0" w:firstLine="567"/>
        <w:jc w:val="both"/>
      </w:pPr>
      <w:hyperlink r:id="rId11" w:history="1">
        <w:r w:rsidR="006D11A7">
          <w:t>Шевченко</w:t>
        </w:r>
        <w:r w:rsidR="005E4D0E" w:rsidRPr="00515C38">
          <w:t xml:space="preserve"> Н. И.</w:t>
        </w:r>
      </w:hyperlink>
      <w:r w:rsidR="006D11A7">
        <w:t xml:space="preserve"> Философия</w:t>
      </w:r>
      <w:r w:rsidR="005E4D0E" w:rsidRPr="00515C38">
        <w:t xml:space="preserve"> </w:t>
      </w:r>
      <w:r w:rsidR="006D11A7" w:rsidRPr="008F18D0">
        <w:rPr>
          <w:shd w:val="clear" w:color="auto" w:fill="FCFCFC"/>
        </w:rPr>
        <w:t>[Электронный ресурс]</w:t>
      </w:r>
      <w:r w:rsidR="006D11A7">
        <w:rPr>
          <w:shd w:val="clear" w:color="auto" w:fill="FCFCFC"/>
        </w:rPr>
        <w:t xml:space="preserve">: </w:t>
      </w:r>
      <w:r w:rsidR="005E4D0E" w:rsidRPr="00515C38">
        <w:t>учеб</w:t>
      </w:r>
      <w:proofErr w:type="gramStart"/>
      <w:r w:rsidR="005E4D0E" w:rsidRPr="00515C38">
        <w:t>.</w:t>
      </w:r>
      <w:proofErr w:type="gramEnd"/>
      <w:r w:rsidR="005E4D0E" w:rsidRPr="00515C38">
        <w:t xml:space="preserve"> </w:t>
      </w:r>
      <w:proofErr w:type="gramStart"/>
      <w:r w:rsidR="005E4D0E" w:rsidRPr="00515C38">
        <w:t>д</w:t>
      </w:r>
      <w:proofErr w:type="gramEnd"/>
      <w:r w:rsidR="005E4D0E" w:rsidRPr="00515C38">
        <w:t xml:space="preserve">ля студентов направлений бакалавриата 270800 - </w:t>
      </w:r>
      <w:proofErr w:type="spellStart"/>
      <w:r w:rsidR="005E4D0E" w:rsidRPr="00515C38">
        <w:t>Стр-во</w:t>
      </w:r>
      <w:proofErr w:type="spellEnd"/>
      <w:r w:rsidR="005E4D0E" w:rsidRPr="00515C38">
        <w:t>, 140100 - Теплоэнергетика и теплотехника, 140400 - Электроэнергетика и эле</w:t>
      </w:r>
      <w:r w:rsidR="005E4D0E" w:rsidRPr="00515C38">
        <w:t>к</w:t>
      </w:r>
      <w:r w:rsidR="005E4D0E" w:rsidRPr="00515C38">
        <w:t>тротехника / Н. И. Шевченко. - Белгород: Изд-во БГТУ им. В. Г. Ш</w:t>
      </w:r>
      <w:r w:rsidR="005E4D0E" w:rsidRPr="00515C38">
        <w:t>у</w:t>
      </w:r>
      <w:r w:rsidR="005E4D0E" w:rsidRPr="00515C38">
        <w:t xml:space="preserve">хова, 2015. - 194 с. – Режим доступа: </w:t>
      </w:r>
      <w:hyperlink r:id="rId12" w:history="1">
        <w:r w:rsidR="005E4D0E" w:rsidRPr="00515C38">
          <w:rPr>
            <w:rStyle w:val="ab"/>
            <w:color w:val="auto"/>
            <w:u w:val="none"/>
          </w:rPr>
          <w:t>https://elib.bstu.ru/Reader/Book/2015100211412276200000658566</w:t>
        </w:r>
      </w:hyperlink>
      <w:r w:rsidR="005E4D0E" w:rsidRPr="00515C38">
        <w:t>.</w:t>
      </w:r>
    </w:p>
    <w:p w:rsidR="005E4D0E" w:rsidRPr="008F18D0" w:rsidRDefault="005E4D0E" w:rsidP="00F548A6">
      <w:pPr>
        <w:pStyle w:val="af4"/>
        <w:numPr>
          <w:ilvl w:val="0"/>
          <w:numId w:val="41"/>
        </w:numPr>
        <w:ind w:left="0" w:firstLine="567"/>
        <w:jc w:val="both"/>
      </w:pPr>
      <w:r w:rsidRPr="00515C38">
        <w:rPr>
          <w:shd w:val="clear" w:color="auto" w:fill="FCFCFC"/>
        </w:rPr>
        <w:t>Даниленко В.П. Введение в философию [Электронный ресурс]: учебник / В.П. Даниленко. — Электрон</w:t>
      </w:r>
      <w:proofErr w:type="gramStart"/>
      <w:r w:rsidRPr="00515C38">
        <w:rPr>
          <w:shd w:val="clear" w:color="auto" w:fill="FCFCFC"/>
        </w:rPr>
        <w:t>.</w:t>
      </w:r>
      <w:proofErr w:type="gramEnd"/>
      <w:r w:rsidRPr="00515C38">
        <w:rPr>
          <w:shd w:val="clear" w:color="auto" w:fill="FCFCFC"/>
        </w:rPr>
        <w:t xml:space="preserve"> </w:t>
      </w:r>
      <w:proofErr w:type="gramStart"/>
      <w:r w:rsidRPr="00515C38">
        <w:rPr>
          <w:shd w:val="clear" w:color="auto" w:fill="FCFCFC"/>
        </w:rPr>
        <w:t>т</w:t>
      </w:r>
      <w:proofErr w:type="gramEnd"/>
      <w:r w:rsidRPr="00515C38">
        <w:rPr>
          <w:shd w:val="clear" w:color="auto" w:fill="FCFCFC"/>
        </w:rPr>
        <w:t xml:space="preserve">екстовые данные. — Саратов: </w:t>
      </w:r>
      <w:proofErr w:type="gramStart"/>
      <w:r w:rsidRPr="00515C38">
        <w:rPr>
          <w:shd w:val="clear" w:color="auto" w:fill="FCFCFC"/>
        </w:rPr>
        <w:t>Ай</w:t>
      </w:r>
      <w:proofErr w:type="gramEnd"/>
      <w:r w:rsidRPr="00515C38">
        <w:rPr>
          <w:shd w:val="clear" w:color="auto" w:fill="FCFCFC"/>
        </w:rPr>
        <w:t xml:space="preserve"> Пи Эр Медиа, 2018. — 329 c. — 978-5-4486-0265-8. — Режим доступа</w:t>
      </w:r>
      <w:r w:rsidRPr="008F18D0">
        <w:rPr>
          <w:shd w:val="clear" w:color="auto" w:fill="FCFCFC"/>
        </w:rPr>
        <w:t xml:space="preserve">: </w:t>
      </w:r>
      <w:hyperlink r:id="rId13" w:history="1">
        <w:r w:rsidRPr="008F18D0">
          <w:rPr>
            <w:rStyle w:val="ab"/>
            <w:color w:val="auto"/>
            <w:u w:val="none"/>
            <w:shd w:val="clear" w:color="auto" w:fill="FCFCFC"/>
          </w:rPr>
          <w:t>http://www.iprbookshop.ru/73603.html</w:t>
        </w:r>
      </w:hyperlink>
      <w:r w:rsidRPr="008F18D0">
        <w:rPr>
          <w:shd w:val="clear" w:color="auto" w:fill="FCFCFC"/>
        </w:rPr>
        <w:t>.</w:t>
      </w:r>
    </w:p>
    <w:p w:rsidR="005E4D0E" w:rsidRPr="008F18D0" w:rsidRDefault="005E4D0E" w:rsidP="00F548A6">
      <w:pPr>
        <w:pStyle w:val="af4"/>
        <w:numPr>
          <w:ilvl w:val="0"/>
          <w:numId w:val="41"/>
        </w:numPr>
        <w:ind w:left="0" w:firstLine="567"/>
        <w:jc w:val="both"/>
      </w:pPr>
      <w:r w:rsidRPr="008F18D0">
        <w:rPr>
          <w:shd w:val="clear" w:color="auto" w:fill="FCFCFC"/>
        </w:rPr>
        <w:t xml:space="preserve"> </w:t>
      </w:r>
      <w:proofErr w:type="spellStart"/>
      <w:r w:rsidRPr="008F18D0">
        <w:rPr>
          <w:shd w:val="clear" w:color="auto" w:fill="FCFCFC"/>
        </w:rPr>
        <w:t>Зайкина</w:t>
      </w:r>
      <w:proofErr w:type="spellEnd"/>
      <w:r w:rsidRPr="008F18D0">
        <w:rPr>
          <w:shd w:val="clear" w:color="auto" w:fill="FCFCFC"/>
        </w:rPr>
        <w:t xml:space="preserve"> Т.В. Философия. Основы философских зн</w:t>
      </w:r>
      <w:r w:rsidRPr="008F18D0">
        <w:rPr>
          <w:shd w:val="clear" w:color="auto" w:fill="FCFCFC"/>
        </w:rPr>
        <w:t>а</w:t>
      </w:r>
      <w:r w:rsidRPr="008F18D0">
        <w:rPr>
          <w:shd w:val="clear" w:color="auto" w:fill="FCFCFC"/>
        </w:rPr>
        <w:t>ний [Электронный ресурс]: учебное пособие для студентов технич</w:t>
      </w:r>
      <w:r w:rsidRPr="008F18D0">
        <w:rPr>
          <w:shd w:val="clear" w:color="auto" w:fill="FCFCFC"/>
        </w:rPr>
        <w:t>е</w:t>
      </w:r>
      <w:r w:rsidRPr="008F18D0">
        <w:rPr>
          <w:shd w:val="clear" w:color="auto" w:fill="FCFCFC"/>
        </w:rPr>
        <w:t xml:space="preserve">ских ВУЗов (по всем направлениям подготовки бакалавров) / Т.В. </w:t>
      </w:r>
      <w:proofErr w:type="spellStart"/>
      <w:r w:rsidRPr="008F18D0">
        <w:rPr>
          <w:shd w:val="clear" w:color="auto" w:fill="FCFCFC"/>
        </w:rPr>
        <w:t>За</w:t>
      </w:r>
      <w:r w:rsidRPr="008F18D0">
        <w:rPr>
          <w:shd w:val="clear" w:color="auto" w:fill="FCFCFC"/>
        </w:rPr>
        <w:t>й</w:t>
      </w:r>
      <w:r w:rsidRPr="008F18D0">
        <w:rPr>
          <w:shd w:val="clear" w:color="auto" w:fill="FCFCFC"/>
        </w:rPr>
        <w:t>кина</w:t>
      </w:r>
      <w:proofErr w:type="spellEnd"/>
      <w:r w:rsidRPr="008F18D0">
        <w:rPr>
          <w:shd w:val="clear" w:color="auto" w:fill="FCFCFC"/>
        </w:rPr>
        <w:t>. — Электрон</w:t>
      </w:r>
      <w:proofErr w:type="gramStart"/>
      <w:r w:rsidRPr="008F18D0">
        <w:rPr>
          <w:shd w:val="clear" w:color="auto" w:fill="FCFCFC"/>
        </w:rPr>
        <w:t>.</w:t>
      </w:r>
      <w:proofErr w:type="gramEnd"/>
      <w:r w:rsidRPr="008F18D0">
        <w:rPr>
          <w:shd w:val="clear" w:color="auto" w:fill="FCFCFC"/>
        </w:rPr>
        <w:t xml:space="preserve"> </w:t>
      </w:r>
      <w:proofErr w:type="gramStart"/>
      <w:r w:rsidRPr="008F18D0">
        <w:rPr>
          <w:shd w:val="clear" w:color="auto" w:fill="FCFCFC"/>
        </w:rPr>
        <w:t>т</w:t>
      </w:r>
      <w:proofErr w:type="gramEnd"/>
      <w:r w:rsidRPr="008F18D0">
        <w:rPr>
          <w:shd w:val="clear" w:color="auto" w:fill="FCFCFC"/>
        </w:rPr>
        <w:t>екстовые данные. — Самара: Поволжский гос</w:t>
      </w:r>
      <w:r w:rsidRPr="008F18D0">
        <w:rPr>
          <w:shd w:val="clear" w:color="auto" w:fill="FCFCFC"/>
        </w:rPr>
        <w:t>у</w:t>
      </w:r>
      <w:r w:rsidRPr="008F18D0">
        <w:rPr>
          <w:shd w:val="clear" w:color="auto" w:fill="FCFCFC"/>
        </w:rPr>
        <w:t xml:space="preserve">дарственный университет телекоммуникаций и информатики, 2017. — 56 c. — 2227-8397. — Режим доступа: </w:t>
      </w:r>
      <w:hyperlink r:id="rId14" w:history="1">
        <w:r w:rsidRPr="008F18D0">
          <w:rPr>
            <w:rStyle w:val="ab"/>
            <w:color w:val="auto"/>
            <w:u w:val="none"/>
            <w:shd w:val="clear" w:color="auto" w:fill="FCFCFC"/>
          </w:rPr>
          <w:t>http://www.iprbookshop.ru/75399.html</w:t>
        </w:r>
      </w:hyperlink>
      <w:r w:rsidRPr="008F18D0">
        <w:rPr>
          <w:shd w:val="clear" w:color="auto" w:fill="FCFCFC"/>
        </w:rPr>
        <w:t>.</w:t>
      </w:r>
    </w:p>
    <w:p w:rsidR="00382C74" w:rsidRPr="00382C74" w:rsidRDefault="00382C74" w:rsidP="008E75C4">
      <w:pPr>
        <w:shd w:val="clear" w:color="auto" w:fill="FFFFFF"/>
        <w:jc w:val="both"/>
        <w:rPr>
          <w:sz w:val="20"/>
          <w:szCs w:val="20"/>
        </w:rPr>
      </w:pPr>
    </w:p>
    <w:p w:rsidR="00382C74" w:rsidRPr="001F038C" w:rsidRDefault="005E4D0E" w:rsidP="00382C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F038C" w:rsidRPr="001F038C">
        <w:rPr>
          <w:b/>
          <w:sz w:val="20"/>
          <w:szCs w:val="20"/>
        </w:rPr>
        <w:t xml:space="preserve">. </w:t>
      </w:r>
      <w:r w:rsidR="00606DC1">
        <w:rPr>
          <w:b/>
          <w:sz w:val="20"/>
          <w:szCs w:val="20"/>
        </w:rPr>
        <w:t>Темы и планы ИДЗ</w:t>
      </w:r>
    </w:p>
    <w:p w:rsidR="00382C74" w:rsidRPr="00382C74" w:rsidRDefault="00382C74" w:rsidP="00382C74">
      <w:pPr>
        <w:rPr>
          <w:sz w:val="20"/>
          <w:szCs w:val="20"/>
        </w:rPr>
      </w:pPr>
    </w:p>
    <w:p w:rsidR="00382C74" w:rsidRPr="00382C74" w:rsidRDefault="00382C74" w:rsidP="001478E3">
      <w:pPr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1. Философия, ее предмет и роль в жизни общества</w:t>
      </w:r>
    </w:p>
    <w:p w:rsidR="00382C74" w:rsidRPr="00382C74" w:rsidRDefault="00382C74" w:rsidP="001478E3">
      <w:pPr>
        <w:numPr>
          <w:ilvl w:val="0"/>
          <w:numId w:val="1"/>
        </w:numPr>
        <w:tabs>
          <w:tab w:val="clear" w:pos="7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Предмет</w:t>
      </w:r>
      <w:r w:rsidRPr="00382C74">
        <w:rPr>
          <w:b/>
          <w:bCs/>
          <w:sz w:val="20"/>
          <w:szCs w:val="20"/>
        </w:rPr>
        <w:t xml:space="preserve"> </w:t>
      </w:r>
      <w:r w:rsidRPr="00382C74">
        <w:rPr>
          <w:sz w:val="20"/>
          <w:szCs w:val="20"/>
        </w:rPr>
        <w:t>философии.</w:t>
      </w:r>
    </w:p>
    <w:p w:rsidR="00382C74" w:rsidRPr="00382C74" w:rsidRDefault="00382C74" w:rsidP="001478E3">
      <w:pPr>
        <w:numPr>
          <w:ilvl w:val="0"/>
          <w:numId w:val="1"/>
        </w:numPr>
        <w:tabs>
          <w:tab w:val="clear" w:pos="7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Специфика философского знания.</w:t>
      </w:r>
    </w:p>
    <w:p w:rsidR="00382C74" w:rsidRDefault="00382C74" w:rsidP="001478E3">
      <w:pPr>
        <w:numPr>
          <w:ilvl w:val="0"/>
          <w:numId w:val="1"/>
        </w:numPr>
        <w:tabs>
          <w:tab w:val="clear" w:pos="7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Структура философии.</w:t>
      </w:r>
    </w:p>
    <w:p w:rsidR="00382C74" w:rsidRPr="00382C74" w:rsidRDefault="00382C74" w:rsidP="001478E3">
      <w:pPr>
        <w:ind w:left="284" w:hanging="284"/>
        <w:rPr>
          <w:sz w:val="20"/>
          <w:szCs w:val="20"/>
        </w:rPr>
      </w:pPr>
    </w:p>
    <w:p w:rsidR="00606DC1" w:rsidRDefault="00382C74" w:rsidP="001478E3">
      <w:pPr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2. Происхождение философ</w:t>
      </w:r>
      <w:proofErr w:type="gramStart"/>
      <w:r w:rsidRPr="00382C74">
        <w:rPr>
          <w:b/>
          <w:bCs/>
          <w:sz w:val="20"/>
          <w:szCs w:val="20"/>
        </w:rPr>
        <w:t>ии и ее</w:t>
      </w:r>
      <w:proofErr w:type="gramEnd"/>
      <w:r w:rsidRPr="00382C74">
        <w:rPr>
          <w:b/>
          <w:bCs/>
          <w:sz w:val="20"/>
          <w:szCs w:val="20"/>
        </w:rPr>
        <w:t xml:space="preserve"> место в системе </w:t>
      </w:r>
    </w:p>
    <w:p w:rsidR="00382C74" w:rsidRPr="00382C74" w:rsidRDefault="00382C74" w:rsidP="001478E3">
      <w:pPr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духовной культуры</w:t>
      </w:r>
    </w:p>
    <w:p w:rsidR="00382C74" w:rsidRPr="00382C74" w:rsidRDefault="00382C74" w:rsidP="001478E3">
      <w:pPr>
        <w:numPr>
          <w:ilvl w:val="0"/>
          <w:numId w:val="2"/>
        </w:numPr>
        <w:tabs>
          <w:tab w:val="clear" w:pos="720"/>
          <w:tab w:val="num" w:pos="-1440"/>
        </w:tabs>
        <w:ind w:left="284" w:hanging="284"/>
        <w:rPr>
          <w:sz w:val="20"/>
          <w:szCs w:val="20"/>
        </w:rPr>
      </w:pPr>
      <w:proofErr w:type="spellStart"/>
      <w:r w:rsidRPr="00382C74">
        <w:rPr>
          <w:sz w:val="20"/>
          <w:szCs w:val="20"/>
        </w:rPr>
        <w:t>Социокультурные</w:t>
      </w:r>
      <w:proofErr w:type="spellEnd"/>
      <w:r w:rsidRPr="00382C74">
        <w:rPr>
          <w:sz w:val="20"/>
          <w:szCs w:val="20"/>
        </w:rPr>
        <w:t xml:space="preserve"> предпосылки философии.</w:t>
      </w:r>
    </w:p>
    <w:p w:rsidR="00382C74" w:rsidRPr="00382C74" w:rsidRDefault="00382C74" w:rsidP="001478E3">
      <w:pPr>
        <w:numPr>
          <w:ilvl w:val="0"/>
          <w:numId w:val="2"/>
        </w:numPr>
        <w:tabs>
          <w:tab w:val="clear" w:pos="720"/>
          <w:tab w:val="num" w:pos="-144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lastRenderedPageBreak/>
        <w:t>Происхождение философии.</w:t>
      </w:r>
    </w:p>
    <w:p w:rsidR="00382C74" w:rsidRPr="008E75C4" w:rsidRDefault="00382C74" w:rsidP="008E75C4">
      <w:pPr>
        <w:numPr>
          <w:ilvl w:val="0"/>
          <w:numId w:val="2"/>
        </w:numPr>
        <w:tabs>
          <w:tab w:val="clear" w:pos="720"/>
          <w:tab w:val="num" w:pos="-144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этапы исторического развития философск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го знания</w:t>
      </w:r>
      <w:r>
        <w:rPr>
          <w:sz w:val="20"/>
          <w:szCs w:val="20"/>
        </w:rPr>
        <w:t>.</w:t>
      </w:r>
    </w:p>
    <w:p w:rsidR="00382C74" w:rsidRPr="00382C74" w:rsidRDefault="00382C74" w:rsidP="001478E3">
      <w:pPr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3. Философия как мировоззренческая система: ее смысл и предн</w:t>
      </w:r>
      <w:r w:rsidRPr="00382C74">
        <w:rPr>
          <w:b/>
          <w:bCs/>
          <w:sz w:val="20"/>
          <w:szCs w:val="20"/>
        </w:rPr>
        <w:t>а</w:t>
      </w:r>
      <w:r w:rsidRPr="00382C74">
        <w:rPr>
          <w:b/>
          <w:bCs/>
          <w:sz w:val="20"/>
          <w:szCs w:val="20"/>
        </w:rPr>
        <w:t>значение.</w:t>
      </w:r>
    </w:p>
    <w:p w:rsidR="00382C74" w:rsidRPr="00382C74" w:rsidRDefault="00382C74" w:rsidP="001478E3">
      <w:pPr>
        <w:numPr>
          <w:ilvl w:val="0"/>
          <w:numId w:val="3"/>
        </w:numPr>
        <w:tabs>
          <w:tab w:val="clear" w:pos="79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мировоззрения.</w:t>
      </w:r>
    </w:p>
    <w:p w:rsidR="00382C74" w:rsidRPr="00382C74" w:rsidRDefault="00382C74" w:rsidP="001478E3">
      <w:pPr>
        <w:numPr>
          <w:ilvl w:val="0"/>
          <w:numId w:val="3"/>
        </w:numPr>
        <w:tabs>
          <w:tab w:val="clear" w:pos="79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Структура мировоззрения</w:t>
      </w:r>
      <w:r w:rsidR="00607F9B">
        <w:rPr>
          <w:sz w:val="20"/>
          <w:szCs w:val="20"/>
        </w:rPr>
        <w:t>.</w:t>
      </w:r>
    </w:p>
    <w:p w:rsidR="00382C74" w:rsidRDefault="00382C74" w:rsidP="001478E3">
      <w:pPr>
        <w:numPr>
          <w:ilvl w:val="0"/>
          <w:numId w:val="3"/>
        </w:numPr>
        <w:tabs>
          <w:tab w:val="clear" w:pos="79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Функции мировоззрения.</w:t>
      </w:r>
    </w:p>
    <w:p w:rsidR="00382C74" w:rsidRPr="00382C74" w:rsidRDefault="00382C74" w:rsidP="001478E3">
      <w:pPr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4. Основной вопрос философии </w:t>
      </w:r>
    </w:p>
    <w:p w:rsidR="00382C74" w:rsidRPr="00382C74" w:rsidRDefault="00382C74" w:rsidP="001478E3">
      <w:pPr>
        <w:numPr>
          <w:ilvl w:val="0"/>
          <w:numId w:val="4"/>
        </w:numPr>
        <w:tabs>
          <w:tab w:val="clear" w:pos="840"/>
          <w:tab w:val="left" w:pos="-1620"/>
        </w:tabs>
        <w:ind w:left="284" w:right="-635" w:hanging="284"/>
        <w:rPr>
          <w:sz w:val="20"/>
          <w:szCs w:val="20"/>
        </w:rPr>
      </w:pPr>
      <w:proofErr w:type="spellStart"/>
      <w:r w:rsidRPr="00382C74">
        <w:rPr>
          <w:sz w:val="20"/>
          <w:szCs w:val="20"/>
        </w:rPr>
        <w:t>Смысложизненная</w:t>
      </w:r>
      <w:proofErr w:type="spellEnd"/>
      <w:r w:rsidRPr="00382C74">
        <w:rPr>
          <w:sz w:val="20"/>
          <w:szCs w:val="20"/>
        </w:rPr>
        <w:t xml:space="preserve"> направленность основного вопроса фил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 xml:space="preserve">софии.  </w:t>
      </w:r>
    </w:p>
    <w:p w:rsidR="00382C74" w:rsidRPr="00382C74" w:rsidRDefault="00382C74" w:rsidP="001478E3">
      <w:pPr>
        <w:numPr>
          <w:ilvl w:val="0"/>
          <w:numId w:val="4"/>
        </w:numPr>
        <w:tabs>
          <w:tab w:val="clear" w:pos="840"/>
        </w:tabs>
        <w:ind w:left="284" w:right="-275" w:hanging="284"/>
        <w:rPr>
          <w:sz w:val="20"/>
          <w:szCs w:val="20"/>
        </w:rPr>
      </w:pPr>
      <w:r w:rsidRPr="00382C74">
        <w:rPr>
          <w:sz w:val="20"/>
          <w:szCs w:val="20"/>
        </w:rPr>
        <w:t>Структура основного вопроса философии</w:t>
      </w:r>
      <w:r w:rsidR="00607F9B">
        <w:rPr>
          <w:sz w:val="20"/>
          <w:szCs w:val="20"/>
        </w:rPr>
        <w:t>.</w:t>
      </w:r>
    </w:p>
    <w:p w:rsidR="00382C74" w:rsidRDefault="00382C74" w:rsidP="001478E3">
      <w:pPr>
        <w:numPr>
          <w:ilvl w:val="0"/>
          <w:numId w:val="4"/>
        </w:numPr>
        <w:tabs>
          <w:tab w:val="clear" w:pos="840"/>
        </w:tabs>
        <w:ind w:left="284" w:right="-635" w:hanging="284"/>
        <w:rPr>
          <w:sz w:val="20"/>
          <w:szCs w:val="20"/>
        </w:rPr>
      </w:pPr>
      <w:r w:rsidRPr="00382C74">
        <w:rPr>
          <w:sz w:val="20"/>
          <w:szCs w:val="20"/>
        </w:rPr>
        <w:t>Принципы классификации философских направлений.</w:t>
      </w:r>
    </w:p>
    <w:p w:rsidR="00382C74" w:rsidRPr="00382C74" w:rsidRDefault="00382C74" w:rsidP="001478E3">
      <w:pPr>
        <w:ind w:left="284" w:right="-635" w:hanging="284"/>
        <w:rPr>
          <w:sz w:val="20"/>
          <w:szCs w:val="20"/>
        </w:rPr>
      </w:pPr>
    </w:p>
    <w:p w:rsidR="00382C74" w:rsidRPr="00382C74" w:rsidRDefault="00382C74" w:rsidP="001478E3">
      <w:pPr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5. Методы философии</w:t>
      </w:r>
    </w:p>
    <w:p w:rsidR="00382C74" w:rsidRPr="00382C74" w:rsidRDefault="00382C74" w:rsidP="001478E3">
      <w:pPr>
        <w:pStyle w:val="af0"/>
        <w:numPr>
          <w:ilvl w:val="0"/>
          <w:numId w:val="5"/>
        </w:numPr>
        <w:tabs>
          <w:tab w:val="clear" w:pos="90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метода в философии.</w:t>
      </w:r>
    </w:p>
    <w:p w:rsidR="00382C74" w:rsidRPr="00382C74" w:rsidRDefault="00382C74" w:rsidP="001478E3">
      <w:pPr>
        <w:pStyle w:val="af0"/>
        <w:numPr>
          <w:ilvl w:val="0"/>
          <w:numId w:val="5"/>
        </w:numPr>
        <w:tabs>
          <w:tab w:val="clear" w:pos="90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методы и их характеристика</w:t>
      </w:r>
      <w:r w:rsidR="00607F9B">
        <w:rPr>
          <w:sz w:val="20"/>
          <w:szCs w:val="20"/>
        </w:rPr>
        <w:t>.</w:t>
      </w:r>
    </w:p>
    <w:p w:rsidR="00382C74" w:rsidRDefault="00382C74" w:rsidP="001478E3">
      <w:pPr>
        <w:pStyle w:val="af0"/>
        <w:numPr>
          <w:ilvl w:val="0"/>
          <w:numId w:val="5"/>
        </w:numPr>
        <w:tabs>
          <w:tab w:val="clear" w:pos="90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Методологическая  функция философии.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6.</w:t>
      </w:r>
      <w:r w:rsidRPr="00382C74">
        <w:rPr>
          <w:sz w:val="20"/>
          <w:szCs w:val="20"/>
        </w:rPr>
        <w:t xml:space="preserve"> </w:t>
      </w:r>
      <w:r w:rsidRPr="00382C74">
        <w:rPr>
          <w:b/>
          <w:bCs/>
          <w:sz w:val="20"/>
          <w:szCs w:val="20"/>
        </w:rPr>
        <w:t xml:space="preserve">Древнеиндийская философия 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Зарождение философской мысли в Древней Индии, ее ос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бенности и основные направления.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Проблемы онтологии и гносеологии в древнеиндийской ф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лософии.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Учение о душе</w:t>
      </w:r>
      <w:r>
        <w:rPr>
          <w:sz w:val="20"/>
          <w:szCs w:val="20"/>
        </w:rPr>
        <w:t>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7. Древнекитайская философия</w:t>
      </w:r>
    </w:p>
    <w:p w:rsidR="00606DC1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</w:t>
      </w:r>
      <w:r w:rsidR="001478E3">
        <w:rPr>
          <w:sz w:val="20"/>
          <w:szCs w:val="20"/>
        </w:rPr>
        <w:t xml:space="preserve">   </w:t>
      </w:r>
      <w:r w:rsidRPr="00382C74">
        <w:rPr>
          <w:sz w:val="20"/>
          <w:szCs w:val="20"/>
        </w:rPr>
        <w:t xml:space="preserve">Основные философские школы Древнего Китая и их   </w:t>
      </w:r>
    </w:p>
    <w:p w:rsidR="00382C74" w:rsidRPr="00382C74" w:rsidRDefault="001478E3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C74" w:rsidRPr="00382C74">
        <w:rPr>
          <w:sz w:val="20"/>
          <w:szCs w:val="20"/>
        </w:rPr>
        <w:t>характеристика.</w:t>
      </w:r>
    </w:p>
    <w:p w:rsidR="00382C74" w:rsidRPr="00382C74" w:rsidRDefault="00382C74" w:rsidP="001478E3">
      <w:pPr>
        <w:pStyle w:val="af0"/>
        <w:numPr>
          <w:ilvl w:val="1"/>
          <w:numId w:val="6"/>
        </w:numPr>
        <w:tabs>
          <w:tab w:val="clear" w:pos="180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Философия даосизма, ее онтологический характер.</w:t>
      </w:r>
    </w:p>
    <w:p w:rsidR="00382C74" w:rsidRDefault="00382C74" w:rsidP="001478E3">
      <w:pPr>
        <w:pStyle w:val="af0"/>
        <w:numPr>
          <w:ilvl w:val="1"/>
          <w:numId w:val="6"/>
        </w:numPr>
        <w:tabs>
          <w:tab w:val="clear" w:pos="180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Этические  проблемы древнекитайской философии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(конфуцианс</w:t>
      </w:r>
      <w:r w:rsidRPr="00382C74">
        <w:rPr>
          <w:sz w:val="20"/>
          <w:szCs w:val="20"/>
        </w:rPr>
        <w:t>т</w:t>
      </w:r>
      <w:r w:rsidRPr="00382C74">
        <w:rPr>
          <w:sz w:val="20"/>
          <w:szCs w:val="20"/>
        </w:rPr>
        <w:t xml:space="preserve">во, </w:t>
      </w:r>
      <w:proofErr w:type="spellStart"/>
      <w:r w:rsidRPr="00382C74">
        <w:rPr>
          <w:sz w:val="20"/>
          <w:szCs w:val="20"/>
        </w:rPr>
        <w:t>легизм</w:t>
      </w:r>
      <w:proofErr w:type="spellEnd"/>
      <w:r w:rsidRPr="00382C74">
        <w:rPr>
          <w:sz w:val="20"/>
          <w:szCs w:val="20"/>
        </w:rPr>
        <w:t>).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8. Древнегреческая философия</w:t>
      </w:r>
    </w:p>
    <w:p w:rsidR="00382C74" w:rsidRPr="00382C74" w:rsidRDefault="00382C74" w:rsidP="001478E3">
      <w:pPr>
        <w:pStyle w:val="af0"/>
        <w:numPr>
          <w:ilvl w:val="0"/>
          <w:numId w:val="7"/>
        </w:numPr>
        <w:tabs>
          <w:tab w:val="clear" w:pos="19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Общее понятие и периодизация древнегреческой ф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лософии.</w:t>
      </w:r>
    </w:p>
    <w:p w:rsidR="00382C74" w:rsidRPr="00382C74" w:rsidRDefault="00382C74" w:rsidP="001478E3">
      <w:pPr>
        <w:pStyle w:val="af0"/>
        <w:numPr>
          <w:ilvl w:val="0"/>
          <w:numId w:val="7"/>
        </w:numPr>
        <w:tabs>
          <w:tab w:val="clear" w:pos="19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Характеристика школ древнегреческой философии.</w:t>
      </w:r>
    </w:p>
    <w:p w:rsidR="00382C74" w:rsidRDefault="00382C74" w:rsidP="001478E3">
      <w:pPr>
        <w:pStyle w:val="af0"/>
        <w:numPr>
          <w:ilvl w:val="0"/>
          <w:numId w:val="7"/>
        </w:numPr>
        <w:tabs>
          <w:tab w:val="clear" w:pos="19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черты античной философии.</w:t>
      </w:r>
    </w:p>
    <w:p w:rsidR="00BE637D" w:rsidRPr="00382C74" w:rsidRDefault="008E75C4" w:rsidP="008E75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06DC1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lastRenderedPageBreak/>
        <w:t xml:space="preserve">9. </w:t>
      </w:r>
      <w:proofErr w:type="spellStart"/>
      <w:r w:rsidRPr="00382C74">
        <w:rPr>
          <w:b/>
          <w:bCs/>
          <w:sz w:val="20"/>
          <w:szCs w:val="20"/>
        </w:rPr>
        <w:t>Доклассический</w:t>
      </w:r>
      <w:proofErr w:type="spellEnd"/>
      <w:r w:rsidRPr="00382C74">
        <w:rPr>
          <w:b/>
          <w:bCs/>
          <w:sz w:val="20"/>
          <w:szCs w:val="20"/>
        </w:rPr>
        <w:t xml:space="preserve"> (</w:t>
      </w:r>
      <w:proofErr w:type="spellStart"/>
      <w:r w:rsidRPr="00382C74">
        <w:rPr>
          <w:b/>
          <w:bCs/>
          <w:sz w:val="20"/>
          <w:szCs w:val="20"/>
        </w:rPr>
        <w:t>досократический</w:t>
      </w:r>
      <w:proofErr w:type="spellEnd"/>
      <w:r w:rsidRPr="00382C74">
        <w:rPr>
          <w:b/>
          <w:bCs/>
          <w:sz w:val="20"/>
          <w:szCs w:val="20"/>
        </w:rPr>
        <w:t xml:space="preserve">) период </w:t>
      </w:r>
      <w:proofErr w:type="gramStart"/>
      <w:r w:rsidRPr="00382C74">
        <w:rPr>
          <w:b/>
          <w:bCs/>
          <w:sz w:val="20"/>
          <w:szCs w:val="20"/>
        </w:rPr>
        <w:t>античной</w:t>
      </w:r>
      <w:proofErr w:type="gramEnd"/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 философии</w:t>
      </w:r>
    </w:p>
    <w:p w:rsidR="00382C74" w:rsidRPr="00382C74" w:rsidRDefault="001478E3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382C74" w:rsidRPr="00382C74">
        <w:rPr>
          <w:sz w:val="20"/>
          <w:szCs w:val="20"/>
        </w:rPr>
        <w:t>Космологический характер философских учений.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2.   </w:t>
      </w:r>
      <w:proofErr w:type="spellStart"/>
      <w:r w:rsidRPr="00382C74">
        <w:rPr>
          <w:sz w:val="20"/>
          <w:szCs w:val="20"/>
        </w:rPr>
        <w:t>Раннегреческая</w:t>
      </w:r>
      <w:proofErr w:type="spellEnd"/>
      <w:r w:rsidRPr="00382C74">
        <w:rPr>
          <w:sz w:val="20"/>
          <w:szCs w:val="20"/>
        </w:rPr>
        <w:t xml:space="preserve"> натурфилософия (Милетская школа).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3.   Стихийная диалектика </w:t>
      </w:r>
      <w:proofErr w:type="spellStart"/>
      <w:r w:rsidRPr="00382C74">
        <w:rPr>
          <w:sz w:val="20"/>
          <w:szCs w:val="20"/>
        </w:rPr>
        <w:t>Граклита</w:t>
      </w:r>
      <w:proofErr w:type="spellEnd"/>
      <w:r w:rsidRPr="00382C74">
        <w:rPr>
          <w:sz w:val="20"/>
          <w:szCs w:val="20"/>
        </w:rPr>
        <w:t xml:space="preserve"> </w:t>
      </w:r>
      <w:proofErr w:type="spellStart"/>
      <w:r w:rsidRPr="00382C74">
        <w:rPr>
          <w:sz w:val="20"/>
          <w:szCs w:val="20"/>
        </w:rPr>
        <w:t>Эфесского</w:t>
      </w:r>
      <w:proofErr w:type="spellEnd"/>
      <w:r w:rsidRPr="00382C74">
        <w:rPr>
          <w:sz w:val="20"/>
          <w:szCs w:val="20"/>
        </w:rPr>
        <w:t>.</w:t>
      </w:r>
    </w:p>
    <w:p w:rsidR="00382C74" w:rsidRPr="00382C74" w:rsidRDefault="00382C74" w:rsidP="001478E3">
      <w:pPr>
        <w:pStyle w:val="af0"/>
        <w:numPr>
          <w:ilvl w:val="0"/>
          <w:numId w:val="7"/>
        </w:numPr>
        <w:tabs>
          <w:tab w:val="clear" w:pos="192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Учение пифагорейцев о числе.</w:t>
      </w:r>
    </w:p>
    <w:p w:rsidR="00382C74" w:rsidRPr="00382C74" w:rsidRDefault="00382C74" w:rsidP="001478E3">
      <w:pPr>
        <w:pStyle w:val="af0"/>
        <w:numPr>
          <w:ilvl w:val="0"/>
          <w:numId w:val="7"/>
        </w:numPr>
        <w:tabs>
          <w:tab w:val="clear" w:pos="19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Проблема мышления и бытия в учениях элеатов.</w:t>
      </w:r>
    </w:p>
    <w:p w:rsidR="00382C74" w:rsidRPr="00382C74" w:rsidRDefault="00382C74" w:rsidP="001478E3">
      <w:pPr>
        <w:pStyle w:val="af0"/>
        <w:numPr>
          <w:ilvl w:val="0"/>
          <w:numId w:val="7"/>
        </w:numPr>
        <w:tabs>
          <w:tab w:val="clear" w:pos="19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Атомизм </w:t>
      </w:r>
      <w:proofErr w:type="spellStart"/>
      <w:r w:rsidRPr="00382C74">
        <w:rPr>
          <w:sz w:val="20"/>
          <w:szCs w:val="20"/>
        </w:rPr>
        <w:t>Демокрита</w:t>
      </w:r>
      <w:proofErr w:type="spellEnd"/>
      <w:r w:rsidRPr="00382C74">
        <w:rPr>
          <w:sz w:val="20"/>
          <w:szCs w:val="20"/>
        </w:rPr>
        <w:t>.</w:t>
      </w:r>
    </w:p>
    <w:p w:rsidR="00382C74" w:rsidRDefault="00382C74" w:rsidP="001478E3">
      <w:pPr>
        <w:pStyle w:val="af0"/>
        <w:numPr>
          <w:ilvl w:val="0"/>
          <w:numId w:val="7"/>
        </w:numPr>
        <w:tabs>
          <w:tab w:val="clear" w:pos="19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Вклад </w:t>
      </w:r>
      <w:proofErr w:type="spellStart"/>
      <w:r w:rsidRPr="00382C74">
        <w:rPr>
          <w:sz w:val="20"/>
          <w:szCs w:val="20"/>
        </w:rPr>
        <w:t>досократиков</w:t>
      </w:r>
      <w:proofErr w:type="spellEnd"/>
      <w:r w:rsidRPr="00382C74">
        <w:rPr>
          <w:sz w:val="20"/>
          <w:szCs w:val="20"/>
        </w:rPr>
        <w:t xml:space="preserve"> в развитие научного знания.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10. Философия софистов и Сократа</w:t>
      </w:r>
    </w:p>
    <w:p w:rsidR="00382C74" w:rsidRPr="00382C74" w:rsidRDefault="00382C74" w:rsidP="001478E3">
      <w:pPr>
        <w:pStyle w:val="af0"/>
        <w:numPr>
          <w:ilvl w:val="1"/>
          <w:numId w:val="5"/>
        </w:numPr>
        <w:tabs>
          <w:tab w:val="clear" w:pos="16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софистики, ее представители и характерные черты учения софистов.</w:t>
      </w:r>
    </w:p>
    <w:p w:rsidR="00382C74" w:rsidRPr="00382C74" w:rsidRDefault="00382C74" w:rsidP="001478E3">
      <w:pPr>
        <w:pStyle w:val="af0"/>
        <w:numPr>
          <w:ilvl w:val="1"/>
          <w:numId w:val="5"/>
        </w:numPr>
        <w:tabs>
          <w:tab w:val="clear" w:pos="16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Этический рационализм Сократа.</w:t>
      </w:r>
    </w:p>
    <w:p w:rsidR="00382C74" w:rsidRDefault="00382C74" w:rsidP="001478E3">
      <w:pPr>
        <w:pStyle w:val="af0"/>
        <w:numPr>
          <w:ilvl w:val="1"/>
          <w:numId w:val="5"/>
        </w:numPr>
        <w:tabs>
          <w:tab w:val="clear" w:pos="16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Историческое значение личности и деятельности С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крата.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606DC1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11. Платон – основоположник </w:t>
      </w:r>
      <w:proofErr w:type="gramStart"/>
      <w:r w:rsidRPr="00382C74">
        <w:rPr>
          <w:b/>
          <w:bCs/>
          <w:sz w:val="20"/>
          <w:szCs w:val="20"/>
        </w:rPr>
        <w:t>идеалистического</w:t>
      </w:r>
      <w:proofErr w:type="gramEnd"/>
      <w:r w:rsidRPr="00382C74">
        <w:rPr>
          <w:b/>
          <w:bCs/>
          <w:sz w:val="20"/>
          <w:szCs w:val="20"/>
        </w:rPr>
        <w:t xml:space="preserve"> </w:t>
      </w:r>
    </w:p>
    <w:p w:rsidR="00382C74" w:rsidRPr="00382C74" w:rsidRDefault="00606DC1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направления</w:t>
      </w:r>
      <w:r w:rsidR="00382C74" w:rsidRPr="00382C74">
        <w:rPr>
          <w:b/>
          <w:bCs/>
          <w:sz w:val="20"/>
          <w:szCs w:val="20"/>
        </w:rPr>
        <w:t xml:space="preserve"> в философии</w:t>
      </w:r>
    </w:p>
    <w:p w:rsidR="00382C74" w:rsidRPr="00382C74" w:rsidRDefault="001478E3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382C74" w:rsidRPr="00382C74">
        <w:rPr>
          <w:sz w:val="20"/>
          <w:szCs w:val="20"/>
        </w:rPr>
        <w:t xml:space="preserve">Онтология Платона (учение об </w:t>
      </w:r>
      <w:proofErr w:type="spellStart"/>
      <w:r w:rsidR="00382C74" w:rsidRPr="00382C74">
        <w:rPr>
          <w:sz w:val="20"/>
          <w:szCs w:val="20"/>
        </w:rPr>
        <w:t>эйдосах</w:t>
      </w:r>
      <w:proofErr w:type="spellEnd"/>
      <w:r w:rsidR="00382C74" w:rsidRPr="00382C74">
        <w:rPr>
          <w:sz w:val="20"/>
          <w:szCs w:val="20"/>
        </w:rPr>
        <w:t>).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 Гносеология Платона (учение о душе).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 Проблема государства.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4.   Значение философии Платона.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numPr>
          <w:ilvl w:val="0"/>
          <w:numId w:val="33"/>
        </w:numPr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Философия Аристотеля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 Энциклопедическая  философская система Аристот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ля.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2.   Онтология Аристотеля (критика </w:t>
      </w:r>
      <w:proofErr w:type="spellStart"/>
      <w:r w:rsidRPr="00382C74">
        <w:rPr>
          <w:sz w:val="20"/>
          <w:szCs w:val="20"/>
        </w:rPr>
        <w:t>эйдосов</w:t>
      </w:r>
      <w:proofErr w:type="spellEnd"/>
      <w:r w:rsidRPr="00382C74">
        <w:rPr>
          <w:sz w:val="20"/>
          <w:szCs w:val="20"/>
        </w:rPr>
        <w:t xml:space="preserve"> Платона, проблема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мат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рии).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 Гносеология (классификация философии, учение о категор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ях).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4.   Учение о человеке и государстве.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13. Философия эллинизма</w:t>
      </w:r>
      <w:r w:rsidRPr="00382C74">
        <w:rPr>
          <w:sz w:val="20"/>
          <w:szCs w:val="20"/>
        </w:rPr>
        <w:t xml:space="preserve"> </w:t>
      </w:r>
    </w:p>
    <w:p w:rsidR="00382C74" w:rsidRPr="00382C74" w:rsidRDefault="00382C74" w:rsidP="001478E3">
      <w:pPr>
        <w:pStyle w:val="af0"/>
        <w:numPr>
          <w:ilvl w:val="1"/>
          <w:numId w:val="4"/>
        </w:numPr>
        <w:tabs>
          <w:tab w:val="clear" w:pos="156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черты и направления эллинистической ф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лософии.</w:t>
      </w:r>
    </w:p>
    <w:p w:rsidR="00382C74" w:rsidRPr="00382C74" w:rsidRDefault="00382C74" w:rsidP="001478E3">
      <w:pPr>
        <w:pStyle w:val="af0"/>
        <w:numPr>
          <w:ilvl w:val="1"/>
          <w:numId w:val="4"/>
        </w:numPr>
        <w:tabs>
          <w:tab w:val="clear" w:pos="156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Эпикуреизм.</w:t>
      </w:r>
    </w:p>
    <w:p w:rsidR="00382C74" w:rsidRPr="00382C74" w:rsidRDefault="00382C74" w:rsidP="001478E3">
      <w:pPr>
        <w:pStyle w:val="af0"/>
        <w:numPr>
          <w:ilvl w:val="1"/>
          <w:numId w:val="4"/>
        </w:numPr>
        <w:tabs>
          <w:tab w:val="clear" w:pos="156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Стоицизм.</w:t>
      </w:r>
    </w:p>
    <w:p w:rsidR="00382C74" w:rsidRDefault="00382C74" w:rsidP="001478E3">
      <w:pPr>
        <w:pStyle w:val="af0"/>
        <w:numPr>
          <w:ilvl w:val="1"/>
          <w:numId w:val="4"/>
        </w:numPr>
        <w:tabs>
          <w:tab w:val="clear" w:pos="156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Скептицизм.</w:t>
      </w:r>
    </w:p>
    <w:p w:rsidR="00BE637D" w:rsidRPr="00382C74" w:rsidRDefault="008E75C4" w:rsidP="008E75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2C74" w:rsidRPr="00382C74" w:rsidRDefault="00382C74" w:rsidP="001478E3">
      <w:pPr>
        <w:pStyle w:val="af0"/>
        <w:numPr>
          <w:ilvl w:val="0"/>
          <w:numId w:val="34"/>
        </w:numPr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lastRenderedPageBreak/>
        <w:t xml:space="preserve"> </w:t>
      </w:r>
      <w:proofErr w:type="gramStart"/>
      <w:r w:rsidRPr="00382C74">
        <w:rPr>
          <w:b/>
          <w:bCs/>
          <w:sz w:val="20"/>
          <w:szCs w:val="20"/>
        </w:rPr>
        <w:t>Западно-европейская</w:t>
      </w:r>
      <w:proofErr w:type="gramEnd"/>
      <w:r w:rsidRPr="00382C74">
        <w:rPr>
          <w:b/>
          <w:bCs/>
          <w:sz w:val="20"/>
          <w:szCs w:val="20"/>
        </w:rPr>
        <w:t xml:space="preserve"> средневековая философия</w:t>
      </w:r>
    </w:p>
    <w:p w:rsidR="00382C74" w:rsidRPr="00382C74" w:rsidRDefault="00382C74" w:rsidP="001478E3">
      <w:pPr>
        <w:pStyle w:val="af0"/>
        <w:numPr>
          <w:ilvl w:val="0"/>
          <w:numId w:val="8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средневековой философ</w:t>
      </w:r>
      <w:proofErr w:type="gramStart"/>
      <w:r w:rsidRPr="00382C74">
        <w:rPr>
          <w:sz w:val="20"/>
          <w:szCs w:val="20"/>
        </w:rPr>
        <w:t>ии и ее</w:t>
      </w:r>
      <w:proofErr w:type="gramEnd"/>
      <w:r w:rsidRPr="00382C74">
        <w:rPr>
          <w:sz w:val="20"/>
          <w:szCs w:val="20"/>
        </w:rPr>
        <w:t xml:space="preserve"> основные черты.</w:t>
      </w:r>
    </w:p>
    <w:p w:rsidR="00382C74" w:rsidRPr="00382C74" w:rsidRDefault="00382C74" w:rsidP="001478E3">
      <w:pPr>
        <w:pStyle w:val="af0"/>
        <w:numPr>
          <w:ilvl w:val="0"/>
          <w:numId w:val="8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Патристика. Философия Августина Блаженного.</w:t>
      </w:r>
    </w:p>
    <w:p w:rsidR="00382C74" w:rsidRPr="00382C74" w:rsidRDefault="00382C74" w:rsidP="001478E3">
      <w:pPr>
        <w:pStyle w:val="af0"/>
        <w:numPr>
          <w:ilvl w:val="0"/>
          <w:numId w:val="8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Схоластика. Философско-теологическая концепция Фомы </w:t>
      </w:r>
      <w:r w:rsidR="001478E3">
        <w:rPr>
          <w:sz w:val="20"/>
          <w:szCs w:val="20"/>
        </w:rPr>
        <w:br/>
      </w:r>
      <w:r w:rsidRPr="00382C74">
        <w:rPr>
          <w:sz w:val="20"/>
          <w:szCs w:val="20"/>
        </w:rPr>
        <w:t>Акви</w:t>
      </w:r>
      <w:r w:rsidRPr="00382C74">
        <w:rPr>
          <w:sz w:val="20"/>
          <w:szCs w:val="20"/>
        </w:rPr>
        <w:t>н</w:t>
      </w:r>
      <w:r w:rsidRPr="00382C74">
        <w:rPr>
          <w:sz w:val="20"/>
          <w:szCs w:val="20"/>
        </w:rPr>
        <w:t>ского.</w:t>
      </w:r>
    </w:p>
    <w:p w:rsidR="00BE637D" w:rsidRPr="001478E3" w:rsidRDefault="00382C74" w:rsidP="001478E3">
      <w:pPr>
        <w:pStyle w:val="af0"/>
        <w:numPr>
          <w:ilvl w:val="0"/>
          <w:numId w:val="8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Номинализм и реализм как основные направления средневековой схоластики. Их значение.</w:t>
      </w:r>
      <w:r w:rsidR="001478E3">
        <w:rPr>
          <w:sz w:val="20"/>
          <w:szCs w:val="20"/>
        </w:rPr>
        <w:br/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15. Философия Возрождения</w:t>
      </w:r>
    </w:p>
    <w:p w:rsidR="00382C74" w:rsidRPr="00382C74" w:rsidRDefault="00382C74" w:rsidP="001478E3">
      <w:pPr>
        <w:pStyle w:val="af0"/>
        <w:numPr>
          <w:ilvl w:val="0"/>
          <w:numId w:val="9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Общая характеристика и основные направления философии Возр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ждения.</w:t>
      </w:r>
    </w:p>
    <w:p w:rsidR="00382C74" w:rsidRPr="00382C74" w:rsidRDefault="00382C74" w:rsidP="001478E3">
      <w:pPr>
        <w:pStyle w:val="af0"/>
        <w:numPr>
          <w:ilvl w:val="0"/>
          <w:numId w:val="9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Гуманистические идеи Ренессанса.</w:t>
      </w:r>
    </w:p>
    <w:p w:rsidR="00382C74" w:rsidRPr="00382C74" w:rsidRDefault="00382C74" w:rsidP="001478E3">
      <w:pPr>
        <w:pStyle w:val="af0"/>
        <w:numPr>
          <w:ilvl w:val="0"/>
          <w:numId w:val="9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Пантеистическая традиция натурфилософии Возро</w:t>
      </w:r>
      <w:r w:rsidRPr="00382C74">
        <w:rPr>
          <w:sz w:val="20"/>
          <w:szCs w:val="20"/>
        </w:rPr>
        <w:t>ж</w:t>
      </w:r>
      <w:r w:rsidRPr="00382C74">
        <w:rPr>
          <w:sz w:val="20"/>
          <w:szCs w:val="20"/>
        </w:rPr>
        <w:t>дения.</w:t>
      </w:r>
    </w:p>
    <w:p w:rsidR="00382C74" w:rsidRDefault="00382C74" w:rsidP="001478E3">
      <w:pPr>
        <w:pStyle w:val="af0"/>
        <w:numPr>
          <w:ilvl w:val="0"/>
          <w:numId w:val="9"/>
        </w:numPr>
        <w:tabs>
          <w:tab w:val="clear" w:pos="156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Социально-политические идеи Возрождения.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16. Философия Нового времени.  </w:t>
      </w:r>
    </w:p>
    <w:p w:rsidR="00382C74" w:rsidRPr="00382C74" w:rsidRDefault="00382C74" w:rsidP="001478E3">
      <w:pPr>
        <w:pStyle w:val="af0"/>
        <w:numPr>
          <w:ilvl w:val="0"/>
          <w:numId w:val="10"/>
        </w:numPr>
        <w:tabs>
          <w:tab w:val="clear" w:pos="108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философии Нового времени, общая характ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ристика.</w:t>
      </w:r>
    </w:p>
    <w:p w:rsidR="00382C74" w:rsidRPr="00382C74" w:rsidRDefault="00382C74" w:rsidP="001478E3">
      <w:pPr>
        <w:pStyle w:val="af0"/>
        <w:numPr>
          <w:ilvl w:val="0"/>
          <w:numId w:val="10"/>
        </w:numPr>
        <w:tabs>
          <w:tab w:val="clear" w:pos="108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направления и их представители:</w:t>
      </w:r>
    </w:p>
    <w:p w:rsidR="00382C74" w:rsidRPr="00382C74" w:rsidRDefault="00382C74" w:rsidP="00B36079">
      <w:pPr>
        <w:pStyle w:val="af0"/>
        <w:tabs>
          <w:tab w:val="clear" w:pos="4677"/>
          <w:tab w:val="clear" w:pos="9355"/>
        </w:tabs>
        <w:ind w:left="284"/>
        <w:rPr>
          <w:sz w:val="20"/>
          <w:szCs w:val="20"/>
        </w:rPr>
      </w:pPr>
      <w:r w:rsidRPr="00382C74">
        <w:rPr>
          <w:sz w:val="20"/>
          <w:szCs w:val="20"/>
        </w:rPr>
        <w:t>а) эмпиризм – Ф.Бэкон, Т.Гоббс, Д.Локк;</w:t>
      </w:r>
    </w:p>
    <w:p w:rsidR="00382C74" w:rsidRPr="00382C74" w:rsidRDefault="00382C74" w:rsidP="00B36079">
      <w:pPr>
        <w:pStyle w:val="af0"/>
        <w:tabs>
          <w:tab w:val="clear" w:pos="4677"/>
          <w:tab w:val="clear" w:pos="9355"/>
        </w:tabs>
        <w:ind w:left="284"/>
        <w:rPr>
          <w:sz w:val="20"/>
          <w:szCs w:val="20"/>
        </w:rPr>
      </w:pPr>
      <w:r w:rsidRPr="00382C74">
        <w:rPr>
          <w:sz w:val="20"/>
          <w:szCs w:val="20"/>
        </w:rPr>
        <w:t>б) рационализм – Р.Декарт, Б.Спиноза, Г. Лейбниц.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 Значение философии Нового времени.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17. Рационализм Декарта</w:t>
      </w:r>
    </w:p>
    <w:p w:rsidR="00382C74" w:rsidRPr="00382C74" w:rsidRDefault="00382C74" w:rsidP="001478E3">
      <w:pPr>
        <w:pStyle w:val="af0"/>
        <w:numPr>
          <w:ilvl w:val="0"/>
          <w:numId w:val="11"/>
        </w:numPr>
        <w:tabs>
          <w:tab w:val="clear" w:pos="102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Учение Декарта о субстанции. Дуализм Декарта.</w:t>
      </w:r>
    </w:p>
    <w:p w:rsidR="00382C74" w:rsidRPr="00382C74" w:rsidRDefault="00382C74" w:rsidP="001478E3">
      <w:pPr>
        <w:pStyle w:val="af0"/>
        <w:numPr>
          <w:ilvl w:val="0"/>
          <w:numId w:val="11"/>
        </w:numPr>
        <w:tabs>
          <w:tab w:val="clear" w:pos="102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Доказательство первичности разума (</w:t>
      </w:r>
      <w:r w:rsidRPr="00382C74">
        <w:rPr>
          <w:i/>
          <w:iCs/>
          <w:sz w:val="20"/>
          <w:szCs w:val="20"/>
        </w:rPr>
        <w:t>Я мыслю, след</w:t>
      </w:r>
      <w:r w:rsidRPr="00382C74">
        <w:rPr>
          <w:i/>
          <w:iCs/>
          <w:sz w:val="20"/>
          <w:szCs w:val="20"/>
        </w:rPr>
        <w:t>о</w:t>
      </w:r>
      <w:r w:rsidRPr="00382C74">
        <w:rPr>
          <w:i/>
          <w:iCs/>
          <w:sz w:val="20"/>
          <w:szCs w:val="20"/>
        </w:rPr>
        <w:t>вательно, я существую</w:t>
      </w:r>
      <w:r w:rsidRPr="00382C74">
        <w:rPr>
          <w:sz w:val="20"/>
          <w:szCs w:val="20"/>
        </w:rPr>
        <w:t>).</w:t>
      </w:r>
    </w:p>
    <w:p w:rsidR="00382C74" w:rsidRPr="00382C74" w:rsidRDefault="00382C74" w:rsidP="001478E3">
      <w:pPr>
        <w:pStyle w:val="af0"/>
        <w:numPr>
          <w:ilvl w:val="0"/>
          <w:numId w:val="11"/>
        </w:numPr>
        <w:tabs>
          <w:tab w:val="clear" w:pos="102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Индуктивный метод Декарта.</w:t>
      </w:r>
    </w:p>
    <w:p w:rsidR="00382C74" w:rsidRDefault="00382C74" w:rsidP="001478E3">
      <w:pPr>
        <w:pStyle w:val="af0"/>
        <w:numPr>
          <w:ilvl w:val="0"/>
          <w:numId w:val="11"/>
        </w:numPr>
        <w:tabs>
          <w:tab w:val="clear" w:pos="102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Учение о «врожденных идеях».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18. Пантеизм Спинозы</w:t>
      </w:r>
    </w:p>
    <w:p w:rsidR="00382C74" w:rsidRPr="00382C74" w:rsidRDefault="00382C74" w:rsidP="001478E3">
      <w:pPr>
        <w:pStyle w:val="af0"/>
        <w:numPr>
          <w:ilvl w:val="0"/>
          <w:numId w:val="12"/>
        </w:numPr>
        <w:tabs>
          <w:tab w:val="clear" w:pos="10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Учение Спинозы о единой субстанции.</w:t>
      </w:r>
    </w:p>
    <w:p w:rsidR="00382C74" w:rsidRPr="00382C74" w:rsidRDefault="00382C74" w:rsidP="001478E3">
      <w:pPr>
        <w:pStyle w:val="af0"/>
        <w:numPr>
          <w:ilvl w:val="0"/>
          <w:numId w:val="12"/>
        </w:numPr>
        <w:tabs>
          <w:tab w:val="clear" w:pos="10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Гносеология Спинозы.</w:t>
      </w:r>
    </w:p>
    <w:p w:rsidR="00382C74" w:rsidRDefault="00382C74" w:rsidP="001478E3">
      <w:pPr>
        <w:pStyle w:val="af0"/>
        <w:numPr>
          <w:ilvl w:val="0"/>
          <w:numId w:val="12"/>
        </w:numPr>
        <w:tabs>
          <w:tab w:val="clear" w:pos="10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Этические принципы Спинозы.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19. </w:t>
      </w:r>
      <w:proofErr w:type="spellStart"/>
      <w:r w:rsidRPr="00382C74">
        <w:rPr>
          <w:b/>
          <w:bCs/>
          <w:sz w:val="20"/>
          <w:szCs w:val="20"/>
        </w:rPr>
        <w:t>Фрэнсис</w:t>
      </w:r>
      <w:proofErr w:type="spellEnd"/>
      <w:r w:rsidRPr="00382C74">
        <w:rPr>
          <w:b/>
          <w:bCs/>
          <w:sz w:val="20"/>
          <w:szCs w:val="20"/>
        </w:rPr>
        <w:t xml:space="preserve"> Бэко</w:t>
      </w:r>
      <w:proofErr w:type="gramStart"/>
      <w:r w:rsidRPr="00382C74">
        <w:rPr>
          <w:b/>
          <w:bCs/>
          <w:sz w:val="20"/>
          <w:szCs w:val="20"/>
        </w:rPr>
        <w:t>н-</w:t>
      </w:r>
      <w:proofErr w:type="gramEnd"/>
      <w:r w:rsidRPr="00382C74">
        <w:rPr>
          <w:b/>
          <w:bCs/>
          <w:sz w:val="20"/>
          <w:szCs w:val="20"/>
        </w:rPr>
        <w:t xml:space="preserve"> основоположник эмпиризма</w:t>
      </w:r>
    </w:p>
    <w:p w:rsidR="00382C74" w:rsidRPr="00382C74" w:rsidRDefault="00382C74" w:rsidP="001478E3">
      <w:pPr>
        <w:pStyle w:val="af0"/>
        <w:numPr>
          <w:ilvl w:val="0"/>
          <w:numId w:val="13"/>
        </w:numPr>
        <w:tabs>
          <w:tab w:val="clear" w:pos="10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Философское кредо Бэкона (</w:t>
      </w:r>
      <w:r w:rsidRPr="00382C74">
        <w:rPr>
          <w:i/>
          <w:iCs/>
          <w:sz w:val="20"/>
          <w:szCs w:val="20"/>
        </w:rPr>
        <w:t>знание - сила</w:t>
      </w:r>
      <w:r w:rsidRPr="00382C74">
        <w:rPr>
          <w:sz w:val="20"/>
          <w:szCs w:val="20"/>
        </w:rPr>
        <w:t>) - суть э</w:t>
      </w:r>
      <w:r w:rsidRPr="00382C74">
        <w:rPr>
          <w:sz w:val="20"/>
          <w:szCs w:val="20"/>
        </w:rPr>
        <w:t>м</w:t>
      </w:r>
      <w:r w:rsidRPr="00382C74">
        <w:rPr>
          <w:sz w:val="20"/>
          <w:szCs w:val="20"/>
        </w:rPr>
        <w:t>пиризма.</w:t>
      </w:r>
    </w:p>
    <w:p w:rsidR="00382C74" w:rsidRPr="00382C74" w:rsidRDefault="00382C74" w:rsidP="001478E3">
      <w:pPr>
        <w:pStyle w:val="af0"/>
        <w:numPr>
          <w:ilvl w:val="0"/>
          <w:numId w:val="13"/>
        </w:numPr>
        <w:tabs>
          <w:tab w:val="clear" w:pos="10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Индуктивный метод познания и его пути.</w:t>
      </w:r>
    </w:p>
    <w:p w:rsidR="00382C74" w:rsidRPr="00382C74" w:rsidRDefault="00382C74" w:rsidP="001478E3">
      <w:pPr>
        <w:pStyle w:val="af0"/>
        <w:numPr>
          <w:ilvl w:val="0"/>
          <w:numId w:val="13"/>
        </w:numPr>
        <w:tabs>
          <w:tab w:val="clear" w:pos="10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Учение об «идолах» («призраках») познания.</w:t>
      </w:r>
    </w:p>
    <w:p w:rsidR="00382C74" w:rsidRDefault="00382C74" w:rsidP="001478E3">
      <w:pPr>
        <w:pStyle w:val="af0"/>
        <w:numPr>
          <w:ilvl w:val="0"/>
          <w:numId w:val="13"/>
        </w:numPr>
        <w:tabs>
          <w:tab w:val="clear" w:pos="10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Классификация наук.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8E75C4" w:rsidRDefault="008E75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lastRenderedPageBreak/>
        <w:t>20. Сенсуализм Джона Локка</w:t>
      </w:r>
      <w:r w:rsidRPr="00382C74">
        <w:rPr>
          <w:sz w:val="20"/>
          <w:szCs w:val="20"/>
        </w:rPr>
        <w:t xml:space="preserve"> </w:t>
      </w:r>
    </w:p>
    <w:p w:rsidR="00382C74" w:rsidRPr="00382C74" w:rsidRDefault="00382C74" w:rsidP="001478E3">
      <w:pPr>
        <w:pStyle w:val="af0"/>
        <w:numPr>
          <w:ilvl w:val="0"/>
          <w:numId w:val="14"/>
        </w:numPr>
        <w:tabs>
          <w:tab w:val="clear" w:pos="168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Критика декартовского рационализма. Концепция «чистой доски».</w:t>
      </w:r>
    </w:p>
    <w:p w:rsidR="00382C74" w:rsidRPr="00382C74" w:rsidRDefault="00382C74" w:rsidP="001478E3">
      <w:pPr>
        <w:pStyle w:val="af0"/>
        <w:numPr>
          <w:ilvl w:val="0"/>
          <w:numId w:val="14"/>
        </w:numPr>
        <w:tabs>
          <w:tab w:val="clear" w:pos="168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положения гносеологии Локка: учение об опыте, теория первичных и вторичных качеств, о ступенях дост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верности знания.</w:t>
      </w:r>
    </w:p>
    <w:p w:rsidR="00382C74" w:rsidRDefault="00382C74" w:rsidP="001478E3">
      <w:pPr>
        <w:pStyle w:val="af0"/>
        <w:numPr>
          <w:ilvl w:val="0"/>
          <w:numId w:val="14"/>
        </w:numPr>
        <w:tabs>
          <w:tab w:val="clear" w:pos="1680"/>
          <w:tab w:val="clear" w:pos="4677"/>
          <w:tab w:val="clear" w:pos="9355"/>
          <w:tab w:val="num" w:pos="-16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Значение философии Локка.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numPr>
          <w:ilvl w:val="0"/>
          <w:numId w:val="36"/>
        </w:numPr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Философские идеи Томаса Гоббса</w:t>
      </w:r>
    </w:p>
    <w:p w:rsidR="00382C74" w:rsidRPr="00382C74" w:rsidRDefault="00382C74" w:rsidP="001478E3">
      <w:pPr>
        <w:pStyle w:val="af0"/>
        <w:numPr>
          <w:ilvl w:val="0"/>
          <w:numId w:val="15"/>
        </w:numPr>
        <w:tabs>
          <w:tab w:val="clear" w:pos="1800"/>
          <w:tab w:val="clear" w:pos="4677"/>
          <w:tab w:val="clear" w:pos="9355"/>
          <w:tab w:val="num" w:pos="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Эмпирическая традиция материализма Гоббса.</w:t>
      </w:r>
    </w:p>
    <w:p w:rsidR="00382C74" w:rsidRPr="00382C74" w:rsidRDefault="00382C74" w:rsidP="001478E3">
      <w:pPr>
        <w:pStyle w:val="af0"/>
        <w:numPr>
          <w:ilvl w:val="0"/>
          <w:numId w:val="15"/>
        </w:numPr>
        <w:tabs>
          <w:tab w:val="clear" w:pos="1800"/>
          <w:tab w:val="clear" w:pos="4677"/>
          <w:tab w:val="clear" w:pos="9355"/>
          <w:tab w:val="num" w:pos="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Теория общества и государства.</w:t>
      </w:r>
    </w:p>
    <w:p w:rsidR="00382C74" w:rsidRDefault="00382C74" w:rsidP="001478E3">
      <w:pPr>
        <w:pStyle w:val="af0"/>
        <w:numPr>
          <w:ilvl w:val="0"/>
          <w:numId w:val="15"/>
        </w:numPr>
        <w:tabs>
          <w:tab w:val="clear" w:pos="1800"/>
          <w:tab w:val="clear" w:pos="4677"/>
          <w:tab w:val="clear" w:pos="9355"/>
          <w:tab w:val="num" w:pos="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Значение философии Гоббса.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22. Философия Готфрида Лейбница</w:t>
      </w:r>
    </w:p>
    <w:p w:rsidR="00382C74" w:rsidRPr="00382C74" w:rsidRDefault="00382C74" w:rsidP="001478E3">
      <w:pPr>
        <w:pStyle w:val="af0"/>
        <w:numPr>
          <w:ilvl w:val="0"/>
          <w:numId w:val="16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Лейбниц – завершитель рационалистической традиции Нового времени.</w:t>
      </w:r>
    </w:p>
    <w:p w:rsidR="00382C74" w:rsidRPr="00382C74" w:rsidRDefault="00382C74" w:rsidP="001478E3">
      <w:pPr>
        <w:pStyle w:val="af0"/>
        <w:numPr>
          <w:ilvl w:val="0"/>
          <w:numId w:val="16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Монадология Лейбница.</w:t>
      </w:r>
    </w:p>
    <w:p w:rsidR="00382C74" w:rsidRPr="00382C74" w:rsidRDefault="00382C74" w:rsidP="001478E3">
      <w:pPr>
        <w:pStyle w:val="af0"/>
        <w:numPr>
          <w:ilvl w:val="0"/>
          <w:numId w:val="16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Гносеология Лейбница.</w:t>
      </w:r>
    </w:p>
    <w:p w:rsidR="00382C74" w:rsidRDefault="00382C74" w:rsidP="001478E3">
      <w:pPr>
        <w:pStyle w:val="af0"/>
        <w:numPr>
          <w:ilvl w:val="0"/>
          <w:numId w:val="16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Лейбниц – предшественник немецкой классической философии.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23. Философия французского Просвещения </w:t>
      </w:r>
      <w:proofErr w:type="gramStart"/>
      <w:r w:rsidRPr="00382C74">
        <w:rPr>
          <w:b/>
          <w:bCs/>
          <w:sz w:val="20"/>
          <w:szCs w:val="20"/>
        </w:rPr>
        <w:t>Х</w:t>
      </w:r>
      <w:proofErr w:type="gramEnd"/>
      <w:r w:rsidRPr="00382C74">
        <w:rPr>
          <w:b/>
          <w:bCs/>
          <w:sz w:val="20"/>
          <w:szCs w:val="20"/>
          <w:lang w:val="en-US"/>
        </w:rPr>
        <w:t>VIII</w:t>
      </w:r>
      <w:r w:rsidRPr="00382C74">
        <w:rPr>
          <w:b/>
          <w:bCs/>
          <w:sz w:val="20"/>
          <w:szCs w:val="20"/>
        </w:rPr>
        <w:t xml:space="preserve"> века</w:t>
      </w:r>
    </w:p>
    <w:p w:rsidR="00382C74" w:rsidRPr="00382C74" w:rsidRDefault="00382C74" w:rsidP="001478E3">
      <w:pPr>
        <w:pStyle w:val="af0"/>
        <w:numPr>
          <w:ilvl w:val="0"/>
          <w:numId w:val="17"/>
        </w:numPr>
        <w:tabs>
          <w:tab w:val="clear" w:pos="1680"/>
          <w:tab w:val="clear" w:pos="4677"/>
          <w:tab w:val="clear" w:pos="9355"/>
          <w:tab w:val="num" w:pos="-54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Общая характеристика и основные направления французского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Пр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свещения.</w:t>
      </w:r>
    </w:p>
    <w:p w:rsidR="00382C74" w:rsidRPr="00382C74" w:rsidRDefault="00382C74" w:rsidP="001478E3">
      <w:pPr>
        <w:pStyle w:val="af0"/>
        <w:numPr>
          <w:ilvl w:val="0"/>
          <w:numId w:val="17"/>
        </w:numPr>
        <w:tabs>
          <w:tab w:val="clear" w:pos="1680"/>
          <w:tab w:val="clear" w:pos="4677"/>
          <w:tab w:val="clear" w:pos="9355"/>
          <w:tab w:val="num" w:pos="-54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Деистическое направление: философия Вольтера, Монтескье,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Ру</w:t>
      </w:r>
      <w:r w:rsidRPr="00382C74">
        <w:rPr>
          <w:sz w:val="20"/>
          <w:szCs w:val="20"/>
        </w:rPr>
        <w:t>с</w:t>
      </w:r>
      <w:r w:rsidRPr="00382C74">
        <w:rPr>
          <w:sz w:val="20"/>
          <w:szCs w:val="20"/>
        </w:rPr>
        <w:t>со.</w:t>
      </w:r>
    </w:p>
    <w:p w:rsidR="00382C74" w:rsidRPr="00382C74" w:rsidRDefault="00382C74" w:rsidP="001478E3">
      <w:pPr>
        <w:pStyle w:val="af0"/>
        <w:numPr>
          <w:ilvl w:val="0"/>
          <w:numId w:val="17"/>
        </w:numPr>
        <w:tabs>
          <w:tab w:val="clear" w:pos="1680"/>
          <w:tab w:val="clear" w:pos="4677"/>
          <w:tab w:val="clear" w:pos="9355"/>
          <w:tab w:val="num" w:pos="-540"/>
        </w:tabs>
        <w:ind w:left="284" w:hanging="284"/>
        <w:rPr>
          <w:sz w:val="20"/>
          <w:szCs w:val="20"/>
        </w:rPr>
      </w:pPr>
      <w:proofErr w:type="spellStart"/>
      <w:r w:rsidRPr="00382C74">
        <w:rPr>
          <w:sz w:val="20"/>
          <w:szCs w:val="20"/>
        </w:rPr>
        <w:t>Атеистическо-материалистическое</w:t>
      </w:r>
      <w:proofErr w:type="spellEnd"/>
      <w:r w:rsidRPr="00382C74">
        <w:rPr>
          <w:sz w:val="20"/>
          <w:szCs w:val="20"/>
        </w:rPr>
        <w:t xml:space="preserve"> направление: </w:t>
      </w:r>
      <w:proofErr w:type="spellStart"/>
      <w:r w:rsidRPr="00382C74">
        <w:rPr>
          <w:sz w:val="20"/>
          <w:szCs w:val="20"/>
        </w:rPr>
        <w:t>Л</w:t>
      </w:r>
      <w:r w:rsidRPr="00382C74">
        <w:rPr>
          <w:sz w:val="20"/>
          <w:szCs w:val="20"/>
        </w:rPr>
        <w:t>а</w:t>
      </w:r>
      <w:r w:rsidRPr="00382C74">
        <w:rPr>
          <w:sz w:val="20"/>
          <w:szCs w:val="20"/>
        </w:rPr>
        <w:t>метри</w:t>
      </w:r>
      <w:proofErr w:type="spellEnd"/>
      <w:r w:rsidRPr="00382C74">
        <w:rPr>
          <w:sz w:val="20"/>
          <w:szCs w:val="20"/>
        </w:rPr>
        <w:t>,  Дидро, Гольбах, Гельвеций.</w:t>
      </w:r>
    </w:p>
    <w:p w:rsidR="00382C74" w:rsidRDefault="00382C74" w:rsidP="001478E3">
      <w:pPr>
        <w:pStyle w:val="af0"/>
        <w:numPr>
          <w:ilvl w:val="0"/>
          <w:numId w:val="17"/>
        </w:numPr>
        <w:tabs>
          <w:tab w:val="clear" w:pos="1680"/>
          <w:tab w:val="clear" w:pos="4677"/>
          <w:tab w:val="clear" w:pos="9355"/>
          <w:tab w:val="num" w:pos="-540"/>
        </w:tabs>
        <w:ind w:left="284" w:hanging="284"/>
        <w:rPr>
          <w:sz w:val="20"/>
          <w:szCs w:val="20"/>
        </w:rPr>
      </w:pPr>
      <w:proofErr w:type="spellStart"/>
      <w:r w:rsidRPr="00382C74">
        <w:rPr>
          <w:sz w:val="20"/>
          <w:szCs w:val="20"/>
        </w:rPr>
        <w:t>Социалистическо-утопическое</w:t>
      </w:r>
      <w:proofErr w:type="spellEnd"/>
      <w:r w:rsidRPr="00382C74">
        <w:rPr>
          <w:sz w:val="20"/>
          <w:szCs w:val="20"/>
        </w:rPr>
        <w:t xml:space="preserve"> направление: </w:t>
      </w:r>
      <w:proofErr w:type="spellStart"/>
      <w:r w:rsidRPr="00382C74">
        <w:rPr>
          <w:sz w:val="20"/>
          <w:szCs w:val="20"/>
        </w:rPr>
        <w:t>Мабли</w:t>
      </w:r>
      <w:proofErr w:type="spellEnd"/>
      <w:r w:rsidRPr="00382C74">
        <w:rPr>
          <w:sz w:val="20"/>
          <w:szCs w:val="20"/>
        </w:rPr>
        <w:t xml:space="preserve">, Бабеф,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Сен-Симон, Фурье.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24. Немецкая классическая философия</w:t>
      </w:r>
    </w:p>
    <w:p w:rsidR="00382C74" w:rsidRPr="00382C74" w:rsidRDefault="00382C74" w:rsidP="001478E3">
      <w:pPr>
        <w:pStyle w:val="af0"/>
        <w:numPr>
          <w:ilvl w:val="0"/>
          <w:numId w:val="18"/>
        </w:numPr>
        <w:tabs>
          <w:tab w:val="clear" w:pos="13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Общее понятие немецкой классической философии.</w:t>
      </w:r>
    </w:p>
    <w:p w:rsidR="00382C74" w:rsidRPr="00382C74" w:rsidRDefault="00382C74" w:rsidP="001478E3">
      <w:pPr>
        <w:pStyle w:val="af0"/>
        <w:numPr>
          <w:ilvl w:val="0"/>
          <w:numId w:val="18"/>
        </w:numPr>
        <w:tabs>
          <w:tab w:val="clear" w:pos="13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Ее представители и их основные идеи.</w:t>
      </w:r>
    </w:p>
    <w:p w:rsidR="00382C74" w:rsidRDefault="00382C74" w:rsidP="001478E3">
      <w:pPr>
        <w:pStyle w:val="af0"/>
        <w:numPr>
          <w:ilvl w:val="0"/>
          <w:numId w:val="18"/>
        </w:numPr>
        <w:tabs>
          <w:tab w:val="clear" w:pos="13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Значение немецкой классической философии в разв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тии мировой философии и культуры.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606DC1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25. </w:t>
      </w:r>
      <w:proofErr w:type="spellStart"/>
      <w:r w:rsidRPr="00382C74">
        <w:rPr>
          <w:b/>
          <w:bCs/>
          <w:sz w:val="20"/>
          <w:szCs w:val="20"/>
        </w:rPr>
        <w:t>Иммануил</w:t>
      </w:r>
      <w:proofErr w:type="spellEnd"/>
      <w:r w:rsidRPr="00382C74">
        <w:rPr>
          <w:b/>
          <w:bCs/>
          <w:sz w:val="20"/>
          <w:szCs w:val="20"/>
        </w:rPr>
        <w:t xml:space="preserve"> Кант – основоположник </w:t>
      </w:r>
      <w:proofErr w:type="gramStart"/>
      <w:r w:rsidRPr="00382C74">
        <w:rPr>
          <w:b/>
          <w:bCs/>
          <w:sz w:val="20"/>
          <w:szCs w:val="20"/>
        </w:rPr>
        <w:t>немецкого</w:t>
      </w:r>
      <w:proofErr w:type="gramEnd"/>
      <w:r w:rsidRPr="00382C74">
        <w:rPr>
          <w:b/>
          <w:bCs/>
          <w:sz w:val="20"/>
          <w:szCs w:val="20"/>
        </w:rPr>
        <w:t xml:space="preserve"> 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классического идеализма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1.   </w:t>
      </w:r>
      <w:proofErr w:type="gramStart"/>
      <w:r w:rsidRPr="00382C74">
        <w:rPr>
          <w:sz w:val="20"/>
          <w:szCs w:val="20"/>
        </w:rPr>
        <w:t>Естественно-научная</w:t>
      </w:r>
      <w:proofErr w:type="gramEnd"/>
      <w:r w:rsidRPr="00382C74">
        <w:rPr>
          <w:sz w:val="20"/>
          <w:szCs w:val="20"/>
        </w:rPr>
        <w:t xml:space="preserve"> философия Канта (докритический п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риод).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 Учение о познании Канта.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 Этические идеи Канта.</w:t>
      </w:r>
    </w:p>
    <w:p w:rsidR="00BE637D" w:rsidRPr="00382C74" w:rsidRDefault="001478E3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br/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lastRenderedPageBreak/>
        <w:t xml:space="preserve">26. Философия Гегеля </w:t>
      </w:r>
    </w:p>
    <w:p w:rsidR="00382C74" w:rsidRPr="00382C74" w:rsidRDefault="00382C74" w:rsidP="001478E3">
      <w:pPr>
        <w:pStyle w:val="af0"/>
        <w:numPr>
          <w:ilvl w:val="0"/>
          <w:numId w:val="19"/>
        </w:numPr>
        <w:tabs>
          <w:tab w:val="clear" w:pos="1380"/>
          <w:tab w:val="clear" w:pos="4677"/>
          <w:tab w:val="clear" w:pos="9355"/>
          <w:tab w:val="num" w:pos="-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Учение о бытии (онтология) Гегеля. Пантеизм философской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сист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мы Гегеля.</w:t>
      </w:r>
    </w:p>
    <w:p w:rsidR="00382C74" w:rsidRPr="00382C74" w:rsidRDefault="00382C74" w:rsidP="001478E3">
      <w:pPr>
        <w:pStyle w:val="af0"/>
        <w:numPr>
          <w:ilvl w:val="0"/>
          <w:numId w:val="19"/>
        </w:numPr>
        <w:tabs>
          <w:tab w:val="clear" w:pos="1380"/>
          <w:tab w:val="clear" w:pos="4677"/>
          <w:tab w:val="clear" w:pos="9355"/>
          <w:tab w:val="num" w:pos="-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Диалектика - основополагающее философское откр</w:t>
      </w:r>
      <w:r w:rsidRPr="00382C74">
        <w:rPr>
          <w:sz w:val="20"/>
          <w:szCs w:val="20"/>
        </w:rPr>
        <w:t>ы</w:t>
      </w:r>
      <w:r w:rsidRPr="00382C74">
        <w:rPr>
          <w:sz w:val="20"/>
          <w:szCs w:val="20"/>
        </w:rPr>
        <w:t>тие Гегеля.</w:t>
      </w:r>
    </w:p>
    <w:p w:rsidR="00382C74" w:rsidRPr="00382C74" w:rsidRDefault="00382C74" w:rsidP="001478E3">
      <w:pPr>
        <w:pStyle w:val="af0"/>
        <w:numPr>
          <w:ilvl w:val="0"/>
          <w:numId w:val="19"/>
        </w:numPr>
        <w:tabs>
          <w:tab w:val="clear" w:pos="1380"/>
          <w:tab w:val="clear" w:pos="4677"/>
          <w:tab w:val="clear" w:pos="9355"/>
          <w:tab w:val="num" w:pos="-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Философия природы, философия духа и философия истории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Гег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ля.</w:t>
      </w:r>
    </w:p>
    <w:p w:rsidR="00BE637D" w:rsidRPr="001478E3" w:rsidRDefault="00382C74" w:rsidP="001478E3">
      <w:pPr>
        <w:pStyle w:val="af0"/>
        <w:numPr>
          <w:ilvl w:val="0"/>
          <w:numId w:val="19"/>
        </w:numPr>
        <w:tabs>
          <w:tab w:val="clear" w:pos="13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Социально-политические взгляды Гегеля.</w:t>
      </w:r>
      <w:r w:rsidR="001478E3">
        <w:rPr>
          <w:sz w:val="20"/>
          <w:szCs w:val="20"/>
        </w:rPr>
        <w:br/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27. Антропологический материализм Людвига Фейербаха</w:t>
      </w:r>
    </w:p>
    <w:p w:rsidR="00382C74" w:rsidRPr="00382C74" w:rsidRDefault="00382C74" w:rsidP="001478E3">
      <w:pPr>
        <w:pStyle w:val="af0"/>
        <w:numPr>
          <w:ilvl w:val="0"/>
          <w:numId w:val="20"/>
        </w:numPr>
        <w:tabs>
          <w:tab w:val="clear" w:pos="2400"/>
          <w:tab w:val="clear" w:pos="4677"/>
          <w:tab w:val="clear" w:pos="9355"/>
          <w:tab w:val="num" w:pos="-7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Философия Фейербаха – завершающий этап немецкой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классической философии и начало перехода к мат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риализму.</w:t>
      </w:r>
    </w:p>
    <w:p w:rsidR="00382C74" w:rsidRPr="00382C74" w:rsidRDefault="00382C74" w:rsidP="001478E3">
      <w:pPr>
        <w:pStyle w:val="af0"/>
        <w:numPr>
          <w:ilvl w:val="0"/>
          <w:numId w:val="20"/>
        </w:numPr>
        <w:tabs>
          <w:tab w:val="clear" w:pos="2400"/>
          <w:tab w:val="clear" w:pos="4677"/>
          <w:tab w:val="clear" w:pos="9355"/>
          <w:tab w:val="num" w:pos="-7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Антропология Фейербаха.</w:t>
      </w:r>
    </w:p>
    <w:p w:rsidR="00382C74" w:rsidRPr="00382C74" w:rsidRDefault="00382C74" w:rsidP="001478E3">
      <w:pPr>
        <w:pStyle w:val="af0"/>
        <w:numPr>
          <w:ilvl w:val="0"/>
          <w:numId w:val="20"/>
        </w:numPr>
        <w:tabs>
          <w:tab w:val="clear" w:pos="2400"/>
          <w:tab w:val="clear" w:pos="4677"/>
          <w:tab w:val="clear" w:pos="9355"/>
          <w:tab w:val="num" w:pos="-7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Гносеология Фейербаха.</w:t>
      </w:r>
    </w:p>
    <w:p w:rsidR="00382C74" w:rsidRDefault="00382C74" w:rsidP="001478E3">
      <w:pPr>
        <w:pStyle w:val="af0"/>
        <w:numPr>
          <w:ilvl w:val="0"/>
          <w:numId w:val="20"/>
        </w:numPr>
        <w:tabs>
          <w:tab w:val="clear" w:pos="2400"/>
          <w:tab w:val="clear" w:pos="4677"/>
          <w:tab w:val="clear" w:pos="9355"/>
          <w:tab w:val="num" w:pos="-72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Социально-политическая философия.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28. Философия марксизма</w:t>
      </w:r>
    </w:p>
    <w:p w:rsidR="00382C74" w:rsidRPr="00382C74" w:rsidRDefault="00382C74" w:rsidP="001478E3">
      <w:pPr>
        <w:pStyle w:val="af0"/>
        <w:numPr>
          <w:ilvl w:val="0"/>
          <w:numId w:val="23"/>
        </w:numPr>
        <w:tabs>
          <w:tab w:val="clear" w:pos="240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Предпосылки и источники марксистской философии.</w:t>
      </w:r>
    </w:p>
    <w:p w:rsidR="00382C74" w:rsidRPr="00382C74" w:rsidRDefault="00382C74" w:rsidP="001478E3">
      <w:pPr>
        <w:pStyle w:val="af0"/>
        <w:numPr>
          <w:ilvl w:val="0"/>
          <w:numId w:val="23"/>
        </w:numPr>
        <w:tabs>
          <w:tab w:val="clear" w:pos="240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Диалектический и исторический материализм – основные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напра</w:t>
      </w:r>
      <w:r w:rsidRPr="00382C74">
        <w:rPr>
          <w:sz w:val="20"/>
          <w:szCs w:val="20"/>
        </w:rPr>
        <w:t>в</w:t>
      </w:r>
      <w:r w:rsidRPr="00382C74">
        <w:rPr>
          <w:sz w:val="20"/>
          <w:szCs w:val="20"/>
        </w:rPr>
        <w:t>ления марксистской философии.</w:t>
      </w:r>
    </w:p>
    <w:p w:rsidR="00382C74" w:rsidRPr="00382C74" w:rsidRDefault="00382C74" w:rsidP="001478E3">
      <w:pPr>
        <w:pStyle w:val="af0"/>
        <w:numPr>
          <w:ilvl w:val="0"/>
          <w:numId w:val="23"/>
        </w:numPr>
        <w:tabs>
          <w:tab w:val="clear" w:pos="240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Материалистическое понимание истории.</w:t>
      </w:r>
    </w:p>
    <w:p w:rsidR="00382C74" w:rsidRPr="00382C74" w:rsidRDefault="00382C74" w:rsidP="001478E3">
      <w:pPr>
        <w:pStyle w:val="af0"/>
        <w:numPr>
          <w:ilvl w:val="0"/>
          <w:numId w:val="23"/>
        </w:numPr>
        <w:tabs>
          <w:tab w:val="clear" w:pos="240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Проблема теории и практики в марксизме (теория и</w:t>
      </w:r>
      <w:r w:rsidRPr="00382C74">
        <w:rPr>
          <w:sz w:val="20"/>
          <w:szCs w:val="20"/>
        </w:rPr>
        <w:t>с</w:t>
      </w:r>
      <w:r w:rsidRPr="00382C74">
        <w:rPr>
          <w:sz w:val="20"/>
          <w:szCs w:val="20"/>
        </w:rPr>
        <w:t>тины).</w:t>
      </w:r>
    </w:p>
    <w:p w:rsidR="00382C74" w:rsidRDefault="00382C74" w:rsidP="001478E3">
      <w:pPr>
        <w:pStyle w:val="af0"/>
        <w:numPr>
          <w:ilvl w:val="0"/>
          <w:numId w:val="23"/>
        </w:numPr>
        <w:tabs>
          <w:tab w:val="clear" w:pos="240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Историческое значение марксистской философии.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29. Философия позитивизма          </w:t>
      </w:r>
    </w:p>
    <w:p w:rsidR="00382C74" w:rsidRPr="00382C74" w:rsidRDefault="00382C74" w:rsidP="001478E3">
      <w:pPr>
        <w:pStyle w:val="af0"/>
        <w:numPr>
          <w:ilvl w:val="0"/>
          <w:numId w:val="24"/>
        </w:numPr>
        <w:tabs>
          <w:tab w:val="clear" w:pos="1440"/>
          <w:tab w:val="clear" w:pos="4677"/>
          <w:tab w:val="clear" w:pos="9355"/>
          <w:tab w:val="num" w:pos="-9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Огюст Конт - основатель позитивизма.</w:t>
      </w:r>
    </w:p>
    <w:p w:rsidR="00382C74" w:rsidRPr="00382C74" w:rsidRDefault="00382C74" w:rsidP="001478E3">
      <w:pPr>
        <w:pStyle w:val="af0"/>
        <w:numPr>
          <w:ilvl w:val="0"/>
          <w:numId w:val="24"/>
        </w:numPr>
        <w:tabs>
          <w:tab w:val="clear" w:pos="1440"/>
          <w:tab w:val="clear" w:pos="4677"/>
          <w:tab w:val="clear" w:pos="9355"/>
          <w:tab w:val="num" w:pos="-9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этапы развития позитивизма и их предст</w:t>
      </w:r>
      <w:r w:rsidRPr="00382C74">
        <w:rPr>
          <w:sz w:val="20"/>
          <w:szCs w:val="20"/>
        </w:rPr>
        <w:t>а</w:t>
      </w:r>
      <w:r w:rsidRPr="00382C74">
        <w:rPr>
          <w:sz w:val="20"/>
          <w:szCs w:val="20"/>
        </w:rPr>
        <w:t>вители.</w:t>
      </w:r>
    </w:p>
    <w:p w:rsidR="00382C74" w:rsidRDefault="00382C74" w:rsidP="001478E3">
      <w:pPr>
        <w:pStyle w:val="af0"/>
        <w:numPr>
          <w:ilvl w:val="0"/>
          <w:numId w:val="24"/>
        </w:numPr>
        <w:tabs>
          <w:tab w:val="clear" w:pos="1440"/>
          <w:tab w:val="clear" w:pos="4677"/>
          <w:tab w:val="clear" w:pos="9355"/>
          <w:tab w:val="num" w:pos="-9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Проблемы научной рациональности в российской ф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лософии.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606DC1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30.</w:t>
      </w:r>
      <w:r w:rsidRPr="00382C74">
        <w:rPr>
          <w:sz w:val="20"/>
          <w:szCs w:val="20"/>
        </w:rPr>
        <w:t xml:space="preserve"> </w:t>
      </w:r>
      <w:r w:rsidRPr="00382C74">
        <w:rPr>
          <w:b/>
          <w:bCs/>
          <w:sz w:val="20"/>
          <w:szCs w:val="20"/>
        </w:rPr>
        <w:t>Неклассическая идеалистическая философия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 (Шопенгауэр, Ницше, </w:t>
      </w:r>
      <w:proofErr w:type="spellStart"/>
      <w:r w:rsidRPr="00382C74">
        <w:rPr>
          <w:b/>
          <w:bCs/>
          <w:sz w:val="20"/>
          <w:szCs w:val="20"/>
        </w:rPr>
        <w:t>Дильтей</w:t>
      </w:r>
      <w:proofErr w:type="spellEnd"/>
      <w:r w:rsidRPr="00382C74">
        <w:rPr>
          <w:b/>
          <w:bCs/>
          <w:sz w:val="20"/>
          <w:szCs w:val="20"/>
        </w:rPr>
        <w:t>)</w:t>
      </w:r>
      <w:r w:rsidRPr="00382C74">
        <w:rPr>
          <w:sz w:val="20"/>
          <w:szCs w:val="20"/>
        </w:rPr>
        <w:t xml:space="preserve"> </w:t>
      </w:r>
    </w:p>
    <w:p w:rsidR="00382C74" w:rsidRPr="00382C74" w:rsidRDefault="00382C74" w:rsidP="001478E3">
      <w:pPr>
        <w:pStyle w:val="af0"/>
        <w:numPr>
          <w:ilvl w:val="0"/>
          <w:numId w:val="25"/>
        </w:numPr>
        <w:tabs>
          <w:tab w:val="clear" w:pos="1440"/>
          <w:tab w:val="clear" w:pos="4677"/>
          <w:tab w:val="clear" w:pos="9355"/>
          <w:tab w:val="num" w:pos="-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неклассической идеалистической философии, ее основные направления.</w:t>
      </w:r>
    </w:p>
    <w:p w:rsidR="00382C74" w:rsidRPr="00382C74" w:rsidRDefault="00382C74" w:rsidP="001478E3">
      <w:pPr>
        <w:pStyle w:val="af0"/>
        <w:numPr>
          <w:ilvl w:val="0"/>
          <w:numId w:val="25"/>
        </w:numPr>
        <w:tabs>
          <w:tab w:val="clear" w:pos="1440"/>
          <w:tab w:val="clear" w:pos="4677"/>
          <w:tab w:val="clear" w:pos="9355"/>
          <w:tab w:val="num" w:pos="-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Философский иррационализм как выражение неклассической иде</w:t>
      </w:r>
      <w:r w:rsidRPr="00382C74">
        <w:rPr>
          <w:sz w:val="20"/>
          <w:szCs w:val="20"/>
        </w:rPr>
        <w:t>а</w:t>
      </w:r>
      <w:r w:rsidRPr="00382C74">
        <w:rPr>
          <w:sz w:val="20"/>
          <w:szCs w:val="20"/>
        </w:rPr>
        <w:t>листической философии. Артур Шопе</w:t>
      </w:r>
      <w:r w:rsidRPr="00382C74">
        <w:rPr>
          <w:sz w:val="20"/>
          <w:szCs w:val="20"/>
        </w:rPr>
        <w:t>н</w:t>
      </w:r>
      <w:r w:rsidRPr="00382C74">
        <w:rPr>
          <w:sz w:val="20"/>
          <w:szCs w:val="20"/>
        </w:rPr>
        <w:t>гауэр.</w:t>
      </w:r>
    </w:p>
    <w:p w:rsidR="00382C74" w:rsidRDefault="00382C74" w:rsidP="001478E3">
      <w:pPr>
        <w:pStyle w:val="af0"/>
        <w:numPr>
          <w:ilvl w:val="0"/>
          <w:numId w:val="25"/>
        </w:numPr>
        <w:tabs>
          <w:tab w:val="clear" w:pos="1440"/>
          <w:tab w:val="clear" w:pos="4677"/>
          <w:tab w:val="clear" w:pos="9355"/>
          <w:tab w:val="num" w:pos="-108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«Философия жизни» и ее разновидности. Фридрих Ницше и Вил</w:t>
      </w:r>
      <w:r w:rsidRPr="00382C74">
        <w:rPr>
          <w:sz w:val="20"/>
          <w:szCs w:val="20"/>
        </w:rPr>
        <w:t>ь</w:t>
      </w:r>
      <w:r w:rsidRPr="00382C74">
        <w:rPr>
          <w:sz w:val="20"/>
          <w:szCs w:val="20"/>
        </w:rPr>
        <w:t xml:space="preserve">гельм </w:t>
      </w:r>
      <w:proofErr w:type="spellStart"/>
      <w:r w:rsidRPr="00382C74">
        <w:rPr>
          <w:sz w:val="20"/>
          <w:szCs w:val="20"/>
        </w:rPr>
        <w:t>Дильтей</w:t>
      </w:r>
      <w:proofErr w:type="spellEnd"/>
      <w:r w:rsidRPr="00382C74">
        <w:rPr>
          <w:sz w:val="20"/>
          <w:szCs w:val="20"/>
        </w:rPr>
        <w:t>.</w:t>
      </w:r>
    </w:p>
    <w:p w:rsidR="00BE637D" w:rsidRPr="00382C74" w:rsidRDefault="001478E3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lastRenderedPageBreak/>
        <w:t>31. Философия экзистенциализма</w:t>
      </w:r>
    </w:p>
    <w:p w:rsidR="00382C74" w:rsidRPr="00382C74" w:rsidRDefault="00382C74" w:rsidP="001478E3">
      <w:pPr>
        <w:pStyle w:val="af0"/>
        <w:numPr>
          <w:ilvl w:val="1"/>
          <w:numId w:val="26"/>
        </w:numPr>
        <w:tabs>
          <w:tab w:val="clear" w:pos="144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Экзистенциализм – философия человеческого бытия. Основные направления и представители.</w:t>
      </w:r>
    </w:p>
    <w:p w:rsidR="00382C74" w:rsidRPr="00382C74" w:rsidRDefault="00382C74" w:rsidP="001478E3">
      <w:pPr>
        <w:pStyle w:val="af0"/>
        <w:numPr>
          <w:ilvl w:val="1"/>
          <w:numId w:val="26"/>
        </w:numPr>
        <w:tabs>
          <w:tab w:val="clear" w:pos="144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проблемы экзистенциализма и пути их р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шения.</w:t>
      </w:r>
    </w:p>
    <w:p w:rsidR="00382C74" w:rsidRDefault="00382C74" w:rsidP="001478E3">
      <w:pPr>
        <w:pStyle w:val="af0"/>
        <w:numPr>
          <w:ilvl w:val="1"/>
          <w:numId w:val="26"/>
        </w:numPr>
        <w:tabs>
          <w:tab w:val="clear" w:pos="144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Роль экзистенциализма в политической и духовной жизни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общес</w:t>
      </w:r>
      <w:r w:rsidRPr="00382C74">
        <w:rPr>
          <w:sz w:val="20"/>
          <w:szCs w:val="20"/>
        </w:rPr>
        <w:t>т</w:t>
      </w:r>
      <w:r w:rsidRPr="00382C74">
        <w:rPr>
          <w:sz w:val="20"/>
          <w:szCs w:val="20"/>
        </w:rPr>
        <w:t>ва.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32. Психоаналитическая философия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Понятие психоанализа и роль бессознательного в жизни чел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века и общества.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2. Основные положения учения Фрейда. 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Неофрейдизм и его роль в мировой культуре.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33. Русская философия (общая характеристика)</w:t>
      </w:r>
    </w:p>
    <w:p w:rsidR="00382C74" w:rsidRPr="00382C74" w:rsidRDefault="00382C74" w:rsidP="001478E3">
      <w:pPr>
        <w:pStyle w:val="af0"/>
        <w:numPr>
          <w:ilvl w:val="1"/>
          <w:numId w:val="22"/>
        </w:numPr>
        <w:tabs>
          <w:tab w:val="clear" w:pos="138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Истоки русской философии, ее особенности и этапы развития.</w:t>
      </w:r>
    </w:p>
    <w:p w:rsidR="00382C74" w:rsidRPr="00382C74" w:rsidRDefault="00382C74" w:rsidP="001478E3">
      <w:pPr>
        <w:pStyle w:val="af0"/>
        <w:numPr>
          <w:ilvl w:val="1"/>
          <w:numId w:val="22"/>
        </w:numPr>
        <w:tabs>
          <w:tab w:val="clear" w:pos="138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Русская философия ХП-Х</w:t>
      </w:r>
      <w:proofErr w:type="gramStart"/>
      <w:r w:rsidRPr="00382C74">
        <w:rPr>
          <w:sz w:val="20"/>
          <w:szCs w:val="20"/>
          <w:lang w:val="en-US"/>
        </w:rPr>
        <w:t>VII</w:t>
      </w:r>
      <w:proofErr w:type="gramEnd"/>
      <w:r w:rsidRPr="00382C74">
        <w:rPr>
          <w:sz w:val="20"/>
          <w:szCs w:val="20"/>
        </w:rPr>
        <w:t xml:space="preserve"> вв., ее практический р</w:t>
      </w:r>
      <w:r w:rsidRPr="00382C74">
        <w:rPr>
          <w:sz w:val="20"/>
          <w:szCs w:val="20"/>
        </w:rPr>
        <w:t>а</w:t>
      </w:r>
      <w:r w:rsidRPr="00382C74">
        <w:rPr>
          <w:sz w:val="20"/>
          <w:szCs w:val="20"/>
        </w:rPr>
        <w:t>ционализм.</w:t>
      </w:r>
    </w:p>
    <w:p w:rsidR="00382C74" w:rsidRPr="00382C74" w:rsidRDefault="00382C74" w:rsidP="001478E3">
      <w:pPr>
        <w:pStyle w:val="af0"/>
        <w:numPr>
          <w:ilvl w:val="1"/>
          <w:numId w:val="22"/>
        </w:numPr>
        <w:tabs>
          <w:tab w:val="clear" w:pos="138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Русская философия </w:t>
      </w:r>
      <w:proofErr w:type="gramStart"/>
      <w:r w:rsidRPr="00382C74">
        <w:rPr>
          <w:sz w:val="20"/>
          <w:szCs w:val="20"/>
        </w:rPr>
        <w:t>Х</w:t>
      </w:r>
      <w:proofErr w:type="gramEnd"/>
      <w:r w:rsidRPr="00382C74">
        <w:rPr>
          <w:sz w:val="20"/>
          <w:szCs w:val="20"/>
        </w:rPr>
        <w:t>VIII в., ее просветительский х</w:t>
      </w:r>
      <w:r w:rsidRPr="00382C74">
        <w:rPr>
          <w:sz w:val="20"/>
          <w:szCs w:val="20"/>
        </w:rPr>
        <w:t>а</w:t>
      </w:r>
      <w:r w:rsidRPr="00382C74">
        <w:rPr>
          <w:sz w:val="20"/>
          <w:szCs w:val="20"/>
        </w:rPr>
        <w:t>рактер</w:t>
      </w:r>
      <w:r w:rsidR="00607F9B">
        <w:rPr>
          <w:sz w:val="20"/>
          <w:szCs w:val="20"/>
        </w:rPr>
        <w:t>.</w:t>
      </w:r>
    </w:p>
    <w:p w:rsidR="00382C74" w:rsidRPr="00382C74" w:rsidRDefault="00382C74" w:rsidP="001478E3">
      <w:pPr>
        <w:pStyle w:val="af0"/>
        <w:numPr>
          <w:ilvl w:val="1"/>
          <w:numId w:val="22"/>
        </w:numPr>
        <w:tabs>
          <w:tab w:val="clear" w:pos="138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направления русской философии Х</w:t>
      </w:r>
      <w:r w:rsidRPr="00382C74">
        <w:rPr>
          <w:sz w:val="20"/>
          <w:szCs w:val="20"/>
          <w:lang w:val="en-US"/>
        </w:rPr>
        <w:t>I</w:t>
      </w:r>
      <w:r w:rsidRPr="00382C74">
        <w:rPr>
          <w:sz w:val="20"/>
          <w:szCs w:val="20"/>
        </w:rPr>
        <w:t xml:space="preserve">Х </w:t>
      </w:r>
      <w:proofErr w:type="gramStart"/>
      <w:r w:rsidRPr="00382C74">
        <w:rPr>
          <w:sz w:val="20"/>
          <w:szCs w:val="20"/>
        </w:rPr>
        <w:t>в</w:t>
      </w:r>
      <w:proofErr w:type="gramEnd"/>
      <w:r w:rsidRPr="00382C74">
        <w:rPr>
          <w:sz w:val="20"/>
          <w:szCs w:val="20"/>
        </w:rPr>
        <w:t>.</w:t>
      </w:r>
    </w:p>
    <w:p w:rsidR="00382C74" w:rsidRDefault="00382C74" w:rsidP="001478E3">
      <w:pPr>
        <w:pStyle w:val="af0"/>
        <w:numPr>
          <w:ilvl w:val="1"/>
          <w:numId w:val="22"/>
        </w:numPr>
        <w:tabs>
          <w:tab w:val="clear" w:pos="138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Русская философия ХХ </w:t>
      </w:r>
      <w:proofErr w:type="gramStart"/>
      <w:r w:rsidRPr="00382C74">
        <w:rPr>
          <w:sz w:val="20"/>
          <w:szCs w:val="20"/>
        </w:rPr>
        <w:t>в</w:t>
      </w:r>
      <w:proofErr w:type="gramEnd"/>
      <w:r w:rsidRPr="00382C74">
        <w:rPr>
          <w:sz w:val="20"/>
          <w:szCs w:val="20"/>
        </w:rPr>
        <w:t>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numPr>
          <w:ilvl w:val="0"/>
          <w:numId w:val="35"/>
        </w:numPr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 Бытие</w:t>
      </w:r>
    </w:p>
    <w:p w:rsidR="00382C74" w:rsidRPr="00382C74" w:rsidRDefault="00382C74" w:rsidP="001478E3">
      <w:pPr>
        <w:pStyle w:val="af0"/>
        <w:numPr>
          <w:ilvl w:val="2"/>
          <w:numId w:val="21"/>
        </w:numPr>
        <w:tabs>
          <w:tab w:val="clear" w:pos="22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Бытие как исходная категория философии.</w:t>
      </w:r>
    </w:p>
    <w:p w:rsidR="00382C74" w:rsidRPr="00382C74" w:rsidRDefault="00382C74" w:rsidP="001478E3">
      <w:pPr>
        <w:pStyle w:val="af0"/>
        <w:numPr>
          <w:ilvl w:val="2"/>
          <w:numId w:val="21"/>
        </w:numPr>
        <w:tabs>
          <w:tab w:val="clear" w:pos="22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Способ существования и формы проявления бытия.  </w:t>
      </w:r>
    </w:p>
    <w:p w:rsidR="00382C74" w:rsidRPr="00382C74" w:rsidRDefault="00382C74" w:rsidP="001478E3">
      <w:pPr>
        <w:pStyle w:val="af0"/>
        <w:numPr>
          <w:ilvl w:val="2"/>
          <w:numId w:val="21"/>
        </w:numPr>
        <w:tabs>
          <w:tab w:val="clear" w:pos="22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Принципы и законы развития бытия.</w:t>
      </w:r>
      <w:r w:rsidR="001478E3">
        <w:rPr>
          <w:sz w:val="20"/>
          <w:szCs w:val="20"/>
        </w:rPr>
        <w:br/>
      </w:r>
    </w:p>
    <w:p w:rsidR="00382C74" w:rsidRPr="00382C74" w:rsidRDefault="00382C74" w:rsidP="001478E3">
      <w:pPr>
        <w:pStyle w:val="af0"/>
        <w:numPr>
          <w:ilvl w:val="0"/>
          <w:numId w:val="35"/>
        </w:numPr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Материя (материальное бытие)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Материя как самоорганизующаяся система.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2.  Движение как способ существования материи.  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Пространство и время как формы существования мат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рии.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4.  Основные подходы толкования понятия «материя» и их мирово</w:t>
      </w:r>
      <w:r w:rsidRPr="00382C74">
        <w:rPr>
          <w:sz w:val="20"/>
          <w:szCs w:val="20"/>
        </w:rPr>
        <w:t>з</w:t>
      </w:r>
      <w:r w:rsidRPr="00382C74">
        <w:rPr>
          <w:sz w:val="20"/>
          <w:szCs w:val="20"/>
        </w:rPr>
        <w:t>зренческое значение.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36. Сознание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Проблема сознания в философии. Основные походы к пон</w:t>
      </w:r>
      <w:r w:rsidRPr="00382C74">
        <w:rPr>
          <w:sz w:val="20"/>
          <w:szCs w:val="20"/>
        </w:rPr>
        <w:t>и</w:t>
      </w:r>
      <w:r w:rsidRPr="00382C74">
        <w:rPr>
          <w:sz w:val="20"/>
          <w:szCs w:val="20"/>
        </w:rPr>
        <w:t>манию сущности сознания и его происхождению.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2.  Теория отражения – научно-материалистическое объяснение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фен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мена сознания.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Общественная природа сознания.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4.  Структура сознания.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5.  Сознание. Язык. Общение.</w:t>
      </w:r>
    </w:p>
    <w:p w:rsidR="00382C74" w:rsidRPr="00382C74" w:rsidRDefault="001478E3" w:rsidP="001478E3">
      <w:pPr>
        <w:pStyle w:val="af0"/>
        <w:tabs>
          <w:tab w:val="clear" w:pos="4677"/>
          <w:tab w:val="clear" w:pos="935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382C74" w:rsidRPr="00382C74">
        <w:rPr>
          <w:b/>
          <w:bCs/>
          <w:sz w:val="20"/>
          <w:szCs w:val="20"/>
        </w:rPr>
        <w:t>37. Познание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Сознание и познание. Возможности и границы позн</w:t>
      </w:r>
      <w:r w:rsidRPr="00382C74">
        <w:rPr>
          <w:sz w:val="20"/>
          <w:szCs w:val="20"/>
        </w:rPr>
        <w:t>а</w:t>
      </w:r>
      <w:r w:rsidRPr="00382C74">
        <w:rPr>
          <w:sz w:val="20"/>
          <w:szCs w:val="20"/>
        </w:rPr>
        <w:t>ния.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Эмпирическое и теоретическое познание, их взаим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связь.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3.  Понятие истины, ее абсолютный и относительный характер.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Пр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блема критериев истины в познании.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4.  Формы и методы научного познания.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5.  Творчество: сущность, структура, виды творческой деятел</w:t>
      </w:r>
      <w:r w:rsidRPr="00382C74">
        <w:rPr>
          <w:sz w:val="20"/>
          <w:szCs w:val="20"/>
        </w:rPr>
        <w:t>ь</w:t>
      </w:r>
      <w:r w:rsidRPr="00382C74">
        <w:rPr>
          <w:sz w:val="20"/>
          <w:szCs w:val="20"/>
        </w:rPr>
        <w:t>ности.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>38. Диалектика и ее альтернативы.</w:t>
      </w:r>
    </w:p>
    <w:p w:rsidR="00382C74" w:rsidRPr="00382C74" w:rsidRDefault="00382C74" w:rsidP="001478E3">
      <w:pPr>
        <w:pStyle w:val="af0"/>
        <w:numPr>
          <w:ilvl w:val="0"/>
          <w:numId w:val="27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Диалектика как основной философский метод</w:t>
      </w:r>
      <w:r w:rsidR="00607F9B">
        <w:rPr>
          <w:sz w:val="20"/>
          <w:szCs w:val="20"/>
        </w:rPr>
        <w:t>.</w:t>
      </w:r>
    </w:p>
    <w:p w:rsidR="00382C74" w:rsidRPr="00382C74" w:rsidRDefault="00382C74" w:rsidP="001478E3">
      <w:pPr>
        <w:pStyle w:val="af0"/>
        <w:numPr>
          <w:ilvl w:val="0"/>
          <w:numId w:val="27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Законы, принципы и категории диалектики.</w:t>
      </w:r>
    </w:p>
    <w:p w:rsidR="00382C74" w:rsidRPr="00382C74" w:rsidRDefault="00382C74" w:rsidP="001478E3">
      <w:pPr>
        <w:pStyle w:val="af0"/>
        <w:numPr>
          <w:ilvl w:val="0"/>
          <w:numId w:val="27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Метафизика как главная альтернатива диалектики.    </w:t>
      </w:r>
    </w:p>
    <w:p w:rsidR="00BE637D" w:rsidRPr="001478E3" w:rsidRDefault="00382C74" w:rsidP="001478E3">
      <w:pPr>
        <w:pStyle w:val="af0"/>
        <w:numPr>
          <w:ilvl w:val="0"/>
          <w:numId w:val="27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Софистика, эклектика, догматизм, релятивизм как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антидиалектические методы. Их роль и значение в п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знании.</w:t>
      </w:r>
      <w:r w:rsidR="001478E3">
        <w:rPr>
          <w:sz w:val="20"/>
          <w:szCs w:val="20"/>
        </w:rPr>
        <w:br/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39. Общество </w:t>
      </w:r>
    </w:p>
    <w:p w:rsidR="00382C74" w:rsidRPr="00382C74" w:rsidRDefault="00382C74" w:rsidP="001478E3">
      <w:pPr>
        <w:pStyle w:val="af0"/>
        <w:numPr>
          <w:ilvl w:val="0"/>
          <w:numId w:val="28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Общество как саморазвивающаяся система.</w:t>
      </w:r>
    </w:p>
    <w:p w:rsidR="00382C74" w:rsidRPr="00382C74" w:rsidRDefault="00382C74" w:rsidP="001478E3">
      <w:pPr>
        <w:pStyle w:val="af0"/>
        <w:numPr>
          <w:ilvl w:val="0"/>
          <w:numId w:val="28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сферы жизни общества. Их взаимосвязь.</w:t>
      </w:r>
    </w:p>
    <w:p w:rsidR="00382C74" w:rsidRPr="00382C74" w:rsidRDefault="00382C74" w:rsidP="001478E3">
      <w:pPr>
        <w:pStyle w:val="af0"/>
        <w:numPr>
          <w:ilvl w:val="0"/>
          <w:numId w:val="28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Социальная структура общества.</w:t>
      </w:r>
    </w:p>
    <w:p w:rsidR="00382C74" w:rsidRDefault="00382C74" w:rsidP="001478E3">
      <w:pPr>
        <w:pStyle w:val="af0"/>
        <w:numPr>
          <w:ilvl w:val="0"/>
          <w:numId w:val="28"/>
        </w:numPr>
        <w:tabs>
          <w:tab w:val="clear" w:pos="222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Понятие общественно-исторической закономерности.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Объективное и субъективное в социально-историческом процессе.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40. Духовная жизнь общества</w:t>
      </w:r>
    </w:p>
    <w:p w:rsidR="00382C74" w:rsidRPr="00382C74" w:rsidRDefault="00382C74" w:rsidP="001478E3">
      <w:pPr>
        <w:pStyle w:val="af0"/>
        <w:numPr>
          <w:ilvl w:val="0"/>
          <w:numId w:val="29"/>
        </w:numPr>
        <w:tabs>
          <w:tab w:val="clear" w:pos="26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Общественное сознание: сущность, структура, роль в жизни чел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века и общества.</w:t>
      </w:r>
    </w:p>
    <w:p w:rsidR="00382C74" w:rsidRPr="00382C74" w:rsidRDefault="00382C74" w:rsidP="001478E3">
      <w:pPr>
        <w:pStyle w:val="af0"/>
        <w:numPr>
          <w:ilvl w:val="0"/>
          <w:numId w:val="29"/>
        </w:numPr>
        <w:tabs>
          <w:tab w:val="clear" w:pos="26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Относительная самостоятельность общественного сознания.</w:t>
      </w:r>
    </w:p>
    <w:p w:rsidR="00382C74" w:rsidRPr="00382C74" w:rsidRDefault="00382C74" w:rsidP="001478E3">
      <w:pPr>
        <w:pStyle w:val="af0"/>
        <w:numPr>
          <w:ilvl w:val="0"/>
          <w:numId w:val="29"/>
        </w:numPr>
        <w:tabs>
          <w:tab w:val="clear" w:pos="26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Формы общественного сознания, их взаимосвязь.</w:t>
      </w:r>
    </w:p>
    <w:p w:rsidR="00382C74" w:rsidRDefault="00382C74" w:rsidP="001478E3">
      <w:pPr>
        <w:pStyle w:val="af0"/>
        <w:numPr>
          <w:ilvl w:val="0"/>
          <w:numId w:val="29"/>
        </w:numPr>
        <w:tabs>
          <w:tab w:val="clear" w:pos="26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Общественное и индивидуальное сознание, их диалектическая взаимосвязь.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41. Роль народных масс и личности в истории</w:t>
      </w:r>
    </w:p>
    <w:p w:rsidR="00382C74" w:rsidRPr="00382C74" w:rsidRDefault="00382C74" w:rsidP="001478E3">
      <w:pPr>
        <w:pStyle w:val="af0"/>
        <w:numPr>
          <w:ilvl w:val="0"/>
          <w:numId w:val="30"/>
        </w:numPr>
        <w:tabs>
          <w:tab w:val="clear" w:pos="22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Народ как основная созидающая сила истории.</w:t>
      </w:r>
    </w:p>
    <w:p w:rsidR="00382C74" w:rsidRPr="00382C74" w:rsidRDefault="00382C74" w:rsidP="001478E3">
      <w:pPr>
        <w:pStyle w:val="af0"/>
        <w:numPr>
          <w:ilvl w:val="0"/>
          <w:numId w:val="30"/>
        </w:numPr>
        <w:tabs>
          <w:tab w:val="clear" w:pos="22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толпы, ее психологические характеристики.</w:t>
      </w:r>
    </w:p>
    <w:p w:rsidR="00382C74" w:rsidRDefault="00382C74" w:rsidP="001478E3">
      <w:pPr>
        <w:pStyle w:val="af0"/>
        <w:numPr>
          <w:ilvl w:val="0"/>
          <w:numId w:val="30"/>
        </w:numPr>
        <w:tabs>
          <w:tab w:val="clear" w:pos="2280"/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Понятие исторической личности и ее роль в истории.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42. Философия истории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Понятие исторического процесса в истории философского знания.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Формационный подход Маркса, Энгельса и Ленина.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Цивилизационный подход Тойнби.</w:t>
      </w:r>
    </w:p>
    <w:p w:rsidR="00BE637D" w:rsidRPr="00C65524" w:rsidRDefault="00382C74" w:rsidP="008E75C4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4.  Культурологический подход Шпенглера. </w:t>
      </w:r>
    </w:p>
    <w:p w:rsidR="00382C74" w:rsidRPr="00382C74" w:rsidRDefault="00C6552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43. Философия </w:t>
      </w:r>
      <w:r w:rsidR="00382C74" w:rsidRPr="00382C74">
        <w:rPr>
          <w:b/>
          <w:bCs/>
          <w:sz w:val="20"/>
          <w:szCs w:val="20"/>
        </w:rPr>
        <w:t>культуры</w:t>
      </w:r>
      <w:r w:rsidR="00382C74" w:rsidRPr="00382C74">
        <w:rPr>
          <w:sz w:val="20"/>
          <w:szCs w:val="20"/>
        </w:rPr>
        <w:t xml:space="preserve">      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Понятие культуры. Культура и цивилизация.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Духовная и материальная культура, их соотношение.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Культура как мера развития человека, понятие интеллиген</w:t>
      </w:r>
      <w:r w:rsidRPr="00382C74">
        <w:rPr>
          <w:sz w:val="20"/>
          <w:szCs w:val="20"/>
        </w:rPr>
        <w:t>т</w:t>
      </w:r>
      <w:r w:rsidRPr="00382C74">
        <w:rPr>
          <w:sz w:val="20"/>
          <w:szCs w:val="20"/>
        </w:rPr>
        <w:t>ности.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4.  Массовая культура и антикультура.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606DC1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b/>
          <w:bCs/>
          <w:sz w:val="20"/>
          <w:szCs w:val="20"/>
        </w:rPr>
      </w:pPr>
      <w:r w:rsidRPr="00382C74">
        <w:rPr>
          <w:b/>
          <w:bCs/>
          <w:sz w:val="20"/>
          <w:szCs w:val="20"/>
        </w:rPr>
        <w:t xml:space="preserve">44. Общественный прогресс и глобальные проблемы 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современности</w:t>
      </w:r>
    </w:p>
    <w:p w:rsidR="00382C74" w:rsidRPr="00382C74" w:rsidRDefault="00382C74" w:rsidP="001478E3">
      <w:pPr>
        <w:pStyle w:val="af0"/>
        <w:numPr>
          <w:ilvl w:val="0"/>
          <w:numId w:val="32"/>
        </w:numPr>
        <w:tabs>
          <w:tab w:val="clear" w:pos="22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Общественный прогресс, его критерии и границы.</w:t>
      </w:r>
    </w:p>
    <w:p w:rsidR="00382C74" w:rsidRPr="00382C74" w:rsidRDefault="00382C74" w:rsidP="001478E3">
      <w:pPr>
        <w:pStyle w:val="af0"/>
        <w:numPr>
          <w:ilvl w:val="0"/>
          <w:numId w:val="32"/>
        </w:numPr>
        <w:tabs>
          <w:tab w:val="clear" w:pos="22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Социальное предвидение: его виды, типы, методы.</w:t>
      </w:r>
    </w:p>
    <w:p w:rsidR="00BE637D" w:rsidRPr="001478E3" w:rsidRDefault="00382C74" w:rsidP="001478E3">
      <w:pPr>
        <w:pStyle w:val="af0"/>
        <w:numPr>
          <w:ilvl w:val="0"/>
          <w:numId w:val="32"/>
        </w:numPr>
        <w:tabs>
          <w:tab w:val="clear" w:pos="222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Глобальные проблемы современности: их сущность, причины и пути разрешения.</w:t>
      </w:r>
      <w:r w:rsidR="001478E3">
        <w:rPr>
          <w:sz w:val="20"/>
          <w:szCs w:val="20"/>
        </w:rPr>
        <w:br/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45. Проблема человека в философии</w:t>
      </w:r>
    </w:p>
    <w:p w:rsidR="00382C74" w:rsidRPr="00382C74" w:rsidRDefault="00382C74" w:rsidP="001478E3">
      <w:pPr>
        <w:pStyle w:val="af0"/>
        <w:numPr>
          <w:ilvl w:val="1"/>
          <w:numId w:val="31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Философские проблемы </w:t>
      </w:r>
      <w:proofErr w:type="spellStart"/>
      <w:r w:rsidRPr="00382C74">
        <w:rPr>
          <w:sz w:val="20"/>
          <w:szCs w:val="20"/>
        </w:rPr>
        <w:t>антропосоциогенеза</w:t>
      </w:r>
      <w:proofErr w:type="spellEnd"/>
      <w:r w:rsidRPr="00382C74">
        <w:rPr>
          <w:sz w:val="20"/>
          <w:szCs w:val="20"/>
        </w:rPr>
        <w:t>.</w:t>
      </w:r>
    </w:p>
    <w:p w:rsidR="00382C74" w:rsidRPr="00382C74" w:rsidRDefault="00382C74" w:rsidP="001478E3">
      <w:pPr>
        <w:pStyle w:val="af0"/>
        <w:numPr>
          <w:ilvl w:val="1"/>
          <w:numId w:val="31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Соотношение </w:t>
      </w:r>
      <w:proofErr w:type="gramStart"/>
      <w:r w:rsidRPr="00382C74">
        <w:rPr>
          <w:sz w:val="20"/>
          <w:szCs w:val="20"/>
        </w:rPr>
        <w:t>биологического</w:t>
      </w:r>
      <w:proofErr w:type="gramEnd"/>
      <w:r w:rsidRPr="00382C74">
        <w:rPr>
          <w:sz w:val="20"/>
          <w:szCs w:val="20"/>
        </w:rPr>
        <w:t xml:space="preserve"> и социального в чел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веке.</w:t>
      </w:r>
    </w:p>
    <w:p w:rsidR="00382C74" w:rsidRPr="00382C74" w:rsidRDefault="00382C74" w:rsidP="001478E3">
      <w:pPr>
        <w:pStyle w:val="af0"/>
        <w:numPr>
          <w:ilvl w:val="1"/>
          <w:numId w:val="31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Феномены человеческого бытия.</w:t>
      </w:r>
    </w:p>
    <w:p w:rsidR="00382C74" w:rsidRDefault="00382C74" w:rsidP="001478E3">
      <w:pPr>
        <w:pStyle w:val="af0"/>
        <w:numPr>
          <w:ilvl w:val="1"/>
          <w:numId w:val="31"/>
        </w:numPr>
        <w:tabs>
          <w:tab w:val="clear" w:pos="1740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Смысл и ценность жизни человека.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46. Личность и проблемы ее развития</w:t>
      </w:r>
    </w:p>
    <w:p w:rsidR="00382C74" w:rsidRPr="00382C74" w:rsidRDefault="00382C74" w:rsidP="001478E3">
      <w:pPr>
        <w:pStyle w:val="af0"/>
        <w:numPr>
          <w:ilvl w:val="1"/>
          <w:numId w:val="25"/>
        </w:numPr>
        <w:tabs>
          <w:tab w:val="clear" w:pos="216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Человек, индивид, личность.</w:t>
      </w:r>
    </w:p>
    <w:p w:rsidR="00382C74" w:rsidRPr="00382C74" w:rsidRDefault="00382C74" w:rsidP="001478E3">
      <w:pPr>
        <w:pStyle w:val="af0"/>
        <w:numPr>
          <w:ilvl w:val="1"/>
          <w:numId w:val="25"/>
        </w:numPr>
        <w:tabs>
          <w:tab w:val="clear" w:pos="216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Жизненный мир личности и его основные типы.</w:t>
      </w:r>
    </w:p>
    <w:p w:rsidR="00382C74" w:rsidRPr="00382C74" w:rsidRDefault="00382C74" w:rsidP="001478E3">
      <w:pPr>
        <w:pStyle w:val="af0"/>
        <w:numPr>
          <w:ilvl w:val="1"/>
          <w:numId w:val="25"/>
        </w:numPr>
        <w:tabs>
          <w:tab w:val="clear" w:pos="216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Личность и общество. Свобода и ответственность. </w:t>
      </w:r>
      <w:r w:rsidR="00B36079">
        <w:rPr>
          <w:sz w:val="20"/>
          <w:szCs w:val="20"/>
        </w:rPr>
        <w:br/>
      </w:r>
      <w:r w:rsidRPr="00382C74">
        <w:rPr>
          <w:sz w:val="20"/>
          <w:szCs w:val="20"/>
        </w:rPr>
        <w:t>Проблема отч</w:t>
      </w:r>
      <w:r w:rsidRPr="00382C74">
        <w:rPr>
          <w:sz w:val="20"/>
          <w:szCs w:val="20"/>
        </w:rPr>
        <w:t>у</w:t>
      </w:r>
      <w:r w:rsidRPr="00382C74">
        <w:rPr>
          <w:sz w:val="20"/>
          <w:szCs w:val="20"/>
        </w:rPr>
        <w:t>ждения.</w:t>
      </w:r>
    </w:p>
    <w:p w:rsidR="00382C74" w:rsidRDefault="00382C74" w:rsidP="001478E3">
      <w:pPr>
        <w:pStyle w:val="af0"/>
        <w:numPr>
          <w:ilvl w:val="1"/>
          <w:numId w:val="25"/>
        </w:numPr>
        <w:tabs>
          <w:tab w:val="clear" w:pos="2160"/>
          <w:tab w:val="clear" w:pos="4677"/>
          <w:tab w:val="clear" w:pos="9355"/>
          <w:tab w:val="num" w:pos="-126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Проблема уникальности личности.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47. Общество и природа</w:t>
      </w:r>
      <w:r w:rsidRPr="00382C74">
        <w:rPr>
          <w:sz w:val="20"/>
          <w:szCs w:val="20"/>
        </w:rPr>
        <w:t xml:space="preserve">          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Понятие природы и географической среды.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Антропогенное влияние на природу. Экология как проблема.</w:t>
      </w:r>
    </w:p>
    <w:p w:rsid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Социальная экология и проблема народонаселения.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48. Научное познание и знание</w:t>
      </w:r>
    </w:p>
    <w:p w:rsidR="00382C74" w:rsidRPr="00382C74" w:rsidRDefault="00382C74" w:rsidP="001478E3">
      <w:pPr>
        <w:pStyle w:val="af0"/>
        <w:numPr>
          <w:ilvl w:val="1"/>
          <w:numId w:val="3"/>
        </w:numPr>
        <w:tabs>
          <w:tab w:val="clear" w:pos="1575"/>
          <w:tab w:val="clear" w:pos="4677"/>
          <w:tab w:val="clear" w:pos="9355"/>
          <w:tab w:val="num" w:pos="-9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Научное и </w:t>
      </w:r>
      <w:proofErr w:type="spellStart"/>
      <w:r w:rsidRPr="00382C74">
        <w:rPr>
          <w:sz w:val="20"/>
          <w:szCs w:val="20"/>
        </w:rPr>
        <w:t>вненаучное</w:t>
      </w:r>
      <w:proofErr w:type="spellEnd"/>
      <w:r w:rsidRPr="00382C74">
        <w:rPr>
          <w:sz w:val="20"/>
          <w:szCs w:val="20"/>
        </w:rPr>
        <w:t xml:space="preserve"> знание.</w:t>
      </w:r>
    </w:p>
    <w:p w:rsidR="00382C74" w:rsidRPr="00382C74" w:rsidRDefault="00382C74" w:rsidP="001478E3">
      <w:pPr>
        <w:pStyle w:val="af0"/>
        <w:numPr>
          <w:ilvl w:val="1"/>
          <w:numId w:val="3"/>
        </w:numPr>
        <w:tabs>
          <w:tab w:val="clear" w:pos="1575"/>
          <w:tab w:val="clear" w:pos="4677"/>
          <w:tab w:val="clear" w:pos="9355"/>
          <w:tab w:val="num" w:pos="-9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Структура научного познания, его уровни и формы.</w:t>
      </w:r>
    </w:p>
    <w:p w:rsidR="00382C74" w:rsidRPr="00382C74" w:rsidRDefault="00382C74" w:rsidP="001478E3">
      <w:pPr>
        <w:pStyle w:val="af0"/>
        <w:numPr>
          <w:ilvl w:val="1"/>
          <w:numId w:val="3"/>
        </w:numPr>
        <w:tabs>
          <w:tab w:val="clear" w:pos="1575"/>
          <w:tab w:val="clear" w:pos="4677"/>
          <w:tab w:val="clear" w:pos="9355"/>
          <w:tab w:val="num" w:pos="-9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Рост научного знания, научные революции.</w:t>
      </w:r>
    </w:p>
    <w:p w:rsidR="00382C74" w:rsidRDefault="00382C74" w:rsidP="001478E3">
      <w:pPr>
        <w:pStyle w:val="af0"/>
        <w:numPr>
          <w:ilvl w:val="1"/>
          <w:numId w:val="3"/>
        </w:numPr>
        <w:tabs>
          <w:tab w:val="clear" w:pos="1575"/>
          <w:tab w:val="clear" w:pos="4677"/>
          <w:tab w:val="clear" w:pos="9355"/>
          <w:tab w:val="num" w:pos="-9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Роль философии в научном знании.</w:t>
      </w:r>
    </w:p>
    <w:p w:rsidR="00BE637D" w:rsidRPr="00382C74" w:rsidRDefault="00BE637D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lastRenderedPageBreak/>
        <w:t>49. Человек и проблема ценностей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1.  Мораль в истории человечества. Нравственные ценн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сти.</w:t>
      </w:r>
      <w:r w:rsidRPr="00382C74">
        <w:rPr>
          <w:b/>
          <w:bCs/>
          <w:sz w:val="20"/>
          <w:szCs w:val="20"/>
        </w:rPr>
        <w:t xml:space="preserve"> </w:t>
      </w:r>
      <w:r w:rsidRPr="00382C74">
        <w:rPr>
          <w:sz w:val="20"/>
          <w:szCs w:val="20"/>
        </w:rPr>
        <w:t xml:space="preserve">   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2.  Человек в мире красоты. Эстетические вкусы.</w:t>
      </w:r>
    </w:p>
    <w:p w:rsidR="00BE637D" w:rsidRPr="00382C74" w:rsidRDefault="00382C74" w:rsidP="008E75C4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3.  Религия и свобода совести.</w:t>
      </w:r>
    </w:p>
    <w:p w:rsidR="00382C74" w:rsidRPr="00382C74" w:rsidRDefault="00382C74" w:rsidP="001478E3">
      <w:pPr>
        <w:pStyle w:val="af0"/>
        <w:tabs>
          <w:tab w:val="clear" w:pos="4677"/>
          <w:tab w:val="clear" w:pos="9355"/>
        </w:tabs>
        <w:ind w:left="284" w:hanging="284"/>
        <w:rPr>
          <w:sz w:val="20"/>
          <w:szCs w:val="20"/>
        </w:rPr>
      </w:pPr>
      <w:r w:rsidRPr="00382C74">
        <w:rPr>
          <w:b/>
          <w:bCs/>
          <w:sz w:val="20"/>
          <w:szCs w:val="20"/>
        </w:rPr>
        <w:t>50. Будущее человека и человечества</w:t>
      </w:r>
    </w:p>
    <w:p w:rsidR="00382C74" w:rsidRPr="00382C74" w:rsidRDefault="00382C74" w:rsidP="001478E3">
      <w:pPr>
        <w:pStyle w:val="af0"/>
        <w:numPr>
          <w:ilvl w:val="2"/>
          <w:numId w:val="3"/>
        </w:numPr>
        <w:tabs>
          <w:tab w:val="clear" w:pos="2415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Основные направления движения человечества в ХХ</w:t>
      </w:r>
      <w:proofErr w:type="gramStart"/>
      <w:r w:rsidRPr="00382C74">
        <w:rPr>
          <w:sz w:val="20"/>
          <w:szCs w:val="20"/>
          <w:lang w:val="en-US"/>
        </w:rPr>
        <w:t>I</w:t>
      </w:r>
      <w:proofErr w:type="gramEnd"/>
      <w:r w:rsidRPr="00382C74">
        <w:rPr>
          <w:sz w:val="20"/>
          <w:szCs w:val="20"/>
        </w:rPr>
        <w:t xml:space="preserve"> веке.</w:t>
      </w:r>
    </w:p>
    <w:p w:rsidR="00382C74" w:rsidRPr="00382C74" w:rsidRDefault="00382C74" w:rsidP="001478E3">
      <w:pPr>
        <w:pStyle w:val="af0"/>
        <w:numPr>
          <w:ilvl w:val="2"/>
          <w:numId w:val="3"/>
        </w:numPr>
        <w:tabs>
          <w:tab w:val="clear" w:pos="2415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 xml:space="preserve">Перспектива биологического и социального существования </w:t>
      </w:r>
      <w:r w:rsidR="001478E3">
        <w:rPr>
          <w:sz w:val="20"/>
          <w:szCs w:val="20"/>
        </w:rPr>
        <w:br/>
      </w:r>
      <w:r w:rsidRPr="00382C74">
        <w:rPr>
          <w:sz w:val="20"/>
          <w:szCs w:val="20"/>
        </w:rPr>
        <w:t>челов</w:t>
      </w:r>
      <w:r w:rsidRPr="00382C74">
        <w:rPr>
          <w:sz w:val="20"/>
          <w:szCs w:val="20"/>
        </w:rPr>
        <w:t>е</w:t>
      </w:r>
      <w:r w:rsidRPr="00382C74">
        <w:rPr>
          <w:sz w:val="20"/>
          <w:szCs w:val="20"/>
        </w:rPr>
        <w:t>ка: жизнь, смерть, бессмертие.</w:t>
      </w:r>
    </w:p>
    <w:p w:rsidR="00C90E0F" w:rsidRPr="001478E3" w:rsidRDefault="00382C74" w:rsidP="001478E3">
      <w:pPr>
        <w:pStyle w:val="af0"/>
        <w:numPr>
          <w:ilvl w:val="2"/>
          <w:numId w:val="3"/>
        </w:numPr>
        <w:tabs>
          <w:tab w:val="clear" w:pos="2415"/>
          <w:tab w:val="clear" w:pos="4677"/>
          <w:tab w:val="clear" w:pos="9355"/>
          <w:tab w:val="num" w:pos="-1800"/>
        </w:tabs>
        <w:ind w:left="284" w:hanging="284"/>
        <w:rPr>
          <w:sz w:val="20"/>
          <w:szCs w:val="20"/>
        </w:rPr>
      </w:pPr>
      <w:r w:rsidRPr="00382C74">
        <w:rPr>
          <w:sz w:val="20"/>
          <w:szCs w:val="20"/>
        </w:rPr>
        <w:t>Роль философии в развитии социального прогнозир</w:t>
      </w:r>
      <w:r w:rsidRPr="00382C74">
        <w:rPr>
          <w:sz w:val="20"/>
          <w:szCs w:val="20"/>
        </w:rPr>
        <w:t>о</w:t>
      </w:r>
      <w:r w:rsidRPr="00382C74">
        <w:rPr>
          <w:sz w:val="20"/>
          <w:szCs w:val="20"/>
        </w:rPr>
        <w:t>вания.</w:t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1478E3">
        <w:rPr>
          <w:sz w:val="20"/>
          <w:szCs w:val="20"/>
        </w:rPr>
        <w:br/>
      </w:r>
      <w:r w:rsidR="008E75C4">
        <w:rPr>
          <w:sz w:val="20"/>
          <w:szCs w:val="20"/>
        </w:rPr>
        <w:br/>
      </w:r>
      <w:r w:rsidR="008E75C4">
        <w:rPr>
          <w:sz w:val="20"/>
          <w:szCs w:val="20"/>
        </w:rPr>
        <w:br/>
      </w:r>
      <w:r w:rsidR="008E75C4">
        <w:rPr>
          <w:sz w:val="20"/>
          <w:szCs w:val="20"/>
        </w:rPr>
        <w:br/>
      </w:r>
      <w:r w:rsidR="008E75C4">
        <w:rPr>
          <w:sz w:val="20"/>
          <w:szCs w:val="20"/>
        </w:rPr>
        <w:br/>
      </w:r>
      <w:r w:rsidR="008E75C4">
        <w:rPr>
          <w:sz w:val="20"/>
          <w:szCs w:val="20"/>
        </w:rPr>
        <w:br/>
      </w:r>
    </w:p>
    <w:p w:rsidR="00F85A18" w:rsidRPr="00C65524" w:rsidRDefault="00F85A18" w:rsidP="00C65524">
      <w:pPr>
        <w:jc w:val="both"/>
        <w:rPr>
          <w:i/>
          <w:sz w:val="20"/>
          <w:szCs w:val="20"/>
        </w:rPr>
      </w:pPr>
    </w:p>
    <w:p w:rsidR="006975E4" w:rsidRDefault="007B363B" w:rsidP="00CB359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1637AF" w:rsidRPr="0042625F">
        <w:rPr>
          <w:b/>
          <w:sz w:val="20"/>
          <w:szCs w:val="20"/>
        </w:rPr>
        <w:t xml:space="preserve">. </w:t>
      </w:r>
      <w:r w:rsidR="006975E4" w:rsidRPr="0042625F">
        <w:rPr>
          <w:b/>
          <w:sz w:val="20"/>
          <w:szCs w:val="20"/>
        </w:rPr>
        <w:t>Приложения</w:t>
      </w:r>
    </w:p>
    <w:p w:rsidR="00B64D29" w:rsidRDefault="00B64D29" w:rsidP="00B64D29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B64D29" w:rsidRDefault="00B64D29" w:rsidP="00CB359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оформления титульного листа</w:t>
      </w:r>
    </w:p>
    <w:p w:rsidR="000C4EEF" w:rsidRPr="0042625F" w:rsidRDefault="00B64D29" w:rsidP="00EF22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0"/>
      </w:tblGrid>
      <w:tr w:rsidR="00D10536" w:rsidRPr="006939A5" w:rsidTr="00E77AAC">
        <w:tc>
          <w:tcPr>
            <w:tcW w:w="6340" w:type="dxa"/>
            <w:shd w:val="clear" w:color="auto" w:fill="auto"/>
          </w:tcPr>
          <w:p w:rsidR="00862CC1" w:rsidRDefault="00862CC1" w:rsidP="00E77AAC">
            <w:pPr>
              <w:jc w:val="center"/>
              <w:rPr>
                <w:b/>
                <w:sz w:val="18"/>
                <w:szCs w:val="18"/>
              </w:rPr>
            </w:pPr>
          </w:p>
          <w:p w:rsidR="00D10536" w:rsidRPr="004B79E1" w:rsidRDefault="00D10536" w:rsidP="00E77AAC">
            <w:pPr>
              <w:jc w:val="center"/>
              <w:rPr>
                <w:sz w:val="16"/>
                <w:szCs w:val="16"/>
              </w:rPr>
            </w:pPr>
            <w:r w:rsidRPr="004B79E1">
              <w:rPr>
                <w:sz w:val="16"/>
                <w:szCs w:val="16"/>
              </w:rPr>
              <w:t>МИНОБРНАУКИ РОССИИ</w:t>
            </w:r>
          </w:p>
          <w:p w:rsidR="00D10536" w:rsidRPr="00912A5C" w:rsidRDefault="00D10536" w:rsidP="00E77AAC">
            <w:pPr>
              <w:tabs>
                <w:tab w:val="left" w:pos="6663"/>
              </w:tabs>
              <w:jc w:val="center"/>
              <w:rPr>
                <w:sz w:val="14"/>
                <w:szCs w:val="14"/>
              </w:rPr>
            </w:pPr>
            <w:r w:rsidRPr="00912A5C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  <w:r w:rsidR="004B79E1" w:rsidRPr="00912A5C">
              <w:rPr>
                <w:sz w:val="14"/>
                <w:szCs w:val="14"/>
              </w:rPr>
              <w:t xml:space="preserve"> </w:t>
            </w:r>
          </w:p>
          <w:p w:rsidR="00D10536" w:rsidRPr="004B79E1" w:rsidRDefault="004B79E1" w:rsidP="00E77AAC">
            <w:pPr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«БЕЛГОРОДСКИЙ </w:t>
            </w:r>
            <w:r w:rsidR="00D10536" w:rsidRPr="004B79E1">
              <w:rPr>
                <w:sz w:val="16"/>
                <w:szCs w:val="16"/>
              </w:rPr>
              <w:t>ГОСУДАРСТВЕННЫЙ</w:t>
            </w:r>
            <w:r w:rsidR="00912A5C">
              <w:rPr>
                <w:sz w:val="16"/>
                <w:szCs w:val="16"/>
              </w:rPr>
              <w:t xml:space="preserve"> </w:t>
            </w:r>
            <w:r w:rsidR="00D10536" w:rsidRPr="004B79E1">
              <w:rPr>
                <w:sz w:val="16"/>
                <w:szCs w:val="16"/>
              </w:rPr>
              <w:t>ТЕХНОЛОГИЧЕСКИЙ УНИВЕРСИТЕТ им. В.Г.ШУХОВА»</w:t>
            </w:r>
          </w:p>
          <w:p w:rsidR="00D10536" w:rsidRPr="004B79E1" w:rsidRDefault="00D10536" w:rsidP="00E77AAC">
            <w:pPr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 w:rsidRPr="004B79E1">
              <w:rPr>
                <w:sz w:val="16"/>
                <w:szCs w:val="16"/>
              </w:rPr>
              <w:t>(БГТУ им. В.Г. Шухова)</w:t>
            </w:r>
          </w:p>
          <w:p w:rsidR="00D10536" w:rsidRDefault="00D10536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4B79E1" w:rsidRPr="006939A5" w:rsidRDefault="004B79E1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6939A5" w:rsidRPr="006939A5" w:rsidRDefault="006939A5" w:rsidP="006939A5">
            <w:pPr>
              <w:jc w:val="center"/>
              <w:rPr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>ИНСТИТУТ ЭКОНОМИКИ И МЕНЕДЖМЕНТА</w:t>
            </w:r>
          </w:p>
          <w:p w:rsidR="00D10536" w:rsidRDefault="00D10536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4B79E1" w:rsidRPr="006939A5" w:rsidRDefault="004B79E1" w:rsidP="00E77AAC">
            <w:pPr>
              <w:tabs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tabs>
                <w:tab w:val="left" w:pos="6663"/>
              </w:tabs>
              <w:jc w:val="center"/>
              <w:rPr>
                <w:caps/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>Кафедра теории и методологии науки</w:t>
            </w: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C04E99" w:rsidP="00E77AAC">
            <w:pPr>
              <w:ind w:firstLine="3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 домашнее</w:t>
            </w:r>
            <w:r w:rsidR="00D10536" w:rsidRPr="006939A5">
              <w:rPr>
                <w:b/>
                <w:sz w:val="18"/>
                <w:szCs w:val="18"/>
              </w:rPr>
              <w:t xml:space="preserve"> задание</w:t>
            </w:r>
          </w:p>
          <w:p w:rsidR="00D10536" w:rsidRPr="006939A5" w:rsidRDefault="00D10536" w:rsidP="00E77AAC">
            <w:pPr>
              <w:ind w:firstLine="397"/>
              <w:jc w:val="center"/>
              <w:rPr>
                <w:b/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center"/>
              <w:rPr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>по дисциплине «</w:t>
            </w:r>
            <w:r w:rsidR="008024F7">
              <w:rPr>
                <w:sz w:val="18"/>
                <w:szCs w:val="18"/>
              </w:rPr>
              <w:t>Фило</w:t>
            </w:r>
            <w:r w:rsidR="000560F3">
              <w:rPr>
                <w:sz w:val="18"/>
                <w:szCs w:val="18"/>
              </w:rPr>
              <w:t>софия</w:t>
            </w:r>
            <w:r w:rsidRPr="006939A5">
              <w:rPr>
                <w:sz w:val="18"/>
                <w:szCs w:val="18"/>
              </w:rPr>
              <w:t>»</w:t>
            </w:r>
          </w:p>
          <w:p w:rsidR="00D10536" w:rsidRPr="006939A5" w:rsidRDefault="00D10536" w:rsidP="00E77AAC">
            <w:pPr>
              <w:ind w:firstLine="397"/>
              <w:jc w:val="center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0D7A44" w:rsidP="000D7A44">
            <w:pPr>
              <w:ind w:firstLine="39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</w:t>
            </w:r>
            <w:proofErr w:type="gramStart"/>
            <w:r>
              <w:rPr>
                <w:sz w:val="18"/>
                <w:szCs w:val="18"/>
              </w:rPr>
              <w:t>л</w:t>
            </w:r>
            <w:r w:rsidR="00D10536" w:rsidRPr="006939A5">
              <w:rPr>
                <w:sz w:val="18"/>
                <w:szCs w:val="18"/>
              </w:rPr>
              <w:t>(</w:t>
            </w:r>
            <w:proofErr w:type="gramEnd"/>
            <w:r w:rsidR="00D10536" w:rsidRPr="006939A5">
              <w:rPr>
                <w:sz w:val="18"/>
                <w:szCs w:val="18"/>
              </w:rPr>
              <w:t xml:space="preserve">а) ст. </w:t>
            </w:r>
            <w:proofErr w:type="spellStart"/>
            <w:r w:rsidR="00D10536" w:rsidRPr="006939A5"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_____</w:t>
            </w:r>
          </w:p>
          <w:p w:rsidR="000D7A44" w:rsidRDefault="000D7A44" w:rsidP="000D7A44">
            <w:pPr>
              <w:ind w:firstLine="39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6939A5" w:rsidRDefault="000D7A44" w:rsidP="000D7A44">
            <w:pPr>
              <w:ind w:firstLine="39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              </w:t>
            </w:r>
            <w:r w:rsidRPr="000D7A44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Ф.И.</w:t>
            </w:r>
            <w:r w:rsidRPr="000D7A44">
              <w:rPr>
                <w:sz w:val="14"/>
                <w:szCs w:val="18"/>
              </w:rPr>
              <w:t>О.)</w:t>
            </w:r>
          </w:p>
          <w:p w:rsidR="000D7A44" w:rsidRPr="000D7A44" w:rsidRDefault="000D7A44" w:rsidP="000D7A44">
            <w:pPr>
              <w:ind w:firstLine="3969"/>
              <w:rPr>
                <w:sz w:val="14"/>
                <w:szCs w:val="18"/>
              </w:rPr>
            </w:pPr>
          </w:p>
          <w:p w:rsidR="00D10536" w:rsidRPr="006939A5" w:rsidRDefault="00D10536" w:rsidP="000D7A44">
            <w:pPr>
              <w:ind w:firstLine="3969"/>
              <w:rPr>
                <w:sz w:val="18"/>
                <w:szCs w:val="18"/>
              </w:rPr>
            </w:pPr>
            <w:r w:rsidRPr="006939A5">
              <w:rPr>
                <w:sz w:val="18"/>
                <w:szCs w:val="18"/>
              </w:rPr>
              <w:t xml:space="preserve">Проверил: </w:t>
            </w:r>
            <w:r w:rsidR="000D7A44">
              <w:rPr>
                <w:sz w:val="18"/>
                <w:szCs w:val="18"/>
              </w:rPr>
              <w:t>____________</w:t>
            </w:r>
          </w:p>
          <w:p w:rsidR="00D10536" w:rsidRPr="000D7A44" w:rsidRDefault="00D10536" w:rsidP="000D7A44">
            <w:pPr>
              <w:ind w:firstLine="3969"/>
              <w:rPr>
                <w:sz w:val="14"/>
                <w:szCs w:val="18"/>
              </w:rPr>
            </w:pPr>
            <w:r w:rsidRPr="000D7A44">
              <w:rPr>
                <w:sz w:val="14"/>
                <w:szCs w:val="18"/>
              </w:rPr>
              <w:t>(звание, должность, Ф.И.О.)</w:t>
            </w:r>
          </w:p>
          <w:p w:rsidR="0081487D" w:rsidRDefault="0081487D" w:rsidP="00E77AAC">
            <w:pPr>
              <w:ind w:firstLine="397"/>
              <w:jc w:val="right"/>
              <w:rPr>
                <w:sz w:val="18"/>
                <w:szCs w:val="18"/>
              </w:rPr>
            </w:pPr>
          </w:p>
          <w:p w:rsidR="004B79E1" w:rsidRPr="006939A5" w:rsidRDefault="004B79E1" w:rsidP="00E77AAC">
            <w:pPr>
              <w:ind w:firstLine="397"/>
              <w:jc w:val="right"/>
              <w:rPr>
                <w:sz w:val="18"/>
                <w:szCs w:val="18"/>
              </w:rPr>
            </w:pPr>
          </w:p>
          <w:p w:rsidR="00D10536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0D7A44" w:rsidRPr="006939A5" w:rsidRDefault="000D7A44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both"/>
              <w:rPr>
                <w:sz w:val="18"/>
                <w:szCs w:val="18"/>
              </w:rPr>
            </w:pPr>
          </w:p>
          <w:p w:rsidR="006939A5" w:rsidRDefault="002F1960" w:rsidP="00693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Белгород 2018</w:t>
            </w:r>
          </w:p>
          <w:p w:rsidR="00C021B8" w:rsidRPr="006939A5" w:rsidRDefault="00C021B8" w:rsidP="006939A5">
            <w:pPr>
              <w:jc w:val="center"/>
              <w:rPr>
                <w:sz w:val="18"/>
                <w:szCs w:val="18"/>
              </w:rPr>
            </w:pPr>
          </w:p>
          <w:p w:rsidR="00D10536" w:rsidRPr="006939A5" w:rsidRDefault="00D10536" w:rsidP="00E77AAC">
            <w:pPr>
              <w:ind w:firstLine="397"/>
              <w:jc w:val="center"/>
              <w:rPr>
                <w:sz w:val="18"/>
                <w:szCs w:val="18"/>
              </w:rPr>
            </w:pPr>
          </w:p>
        </w:tc>
      </w:tr>
    </w:tbl>
    <w:p w:rsidR="00405ED9" w:rsidRPr="0042625F" w:rsidRDefault="00405ED9" w:rsidP="00C90E0F">
      <w:pPr>
        <w:keepNext/>
        <w:outlineLvl w:val="1"/>
        <w:rPr>
          <w:sz w:val="20"/>
          <w:szCs w:val="20"/>
        </w:rPr>
      </w:pPr>
    </w:p>
    <w:p w:rsidR="00E53BC9" w:rsidRPr="0042625F" w:rsidRDefault="003E100A" w:rsidP="00E53BC9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Методическо</w:t>
      </w:r>
      <w:r w:rsidR="00E53BC9" w:rsidRPr="0042625F">
        <w:rPr>
          <w:sz w:val="20"/>
          <w:szCs w:val="20"/>
        </w:rPr>
        <w:t>е издание</w:t>
      </w: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  <w:lang w:eastAsia="en-US"/>
        </w:rPr>
      </w:pPr>
      <w:r w:rsidRPr="0042625F">
        <w:rPr>
          <w:bCs/>
          <w:sz w:val="20"/>
          <w:szCs w:val="20"/>
        </w:rPr>
        <w:t xml:space="preserve">Составитель:   </w:t>
      </w:r>
      <w:r w:rsidR="00567440">
        <w:rPr>
          <w:bCs/>
          <w:sz w:val="20"/>
          <w:szCs w:val="20"/>
        </w:rPr>
        <w:t>Бережная Инна Николаевна</w:t>
      </w: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outlineLvl w:val="0"/>
        <w:rPr>
          <w:rFonts w:eastAsia="Calibri"/>
          <w:sz w:val="20"/>
          <w:szCs w:val="20"/>
        </w:rPr>
      </w:pPr>
    </w:p>
    <w:p w:rsidR="00E53BC9" w:rsidRPr="0042625F" w:rsidRDefault="008024F7" w:rsidP="00E53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Фило</w:t>
      </w:r>
      <w:r w:rsidR="00A7371E">
        <w:rPr>
          <w:b/>
          <w:sz w:val="22"/>
          <w:szCs w:val="22"/>
        </w:rPr>
        <w:t>софия</w:t>
      </w: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8D45E7" w:rsidRPr="0042625F" w:rsidRDefault="008D45E7" w:rsidP="008D45E7">
      <w:pPr>
        <w:jc w:val="center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указания к выполнению </w:t>
      </w:r>
    </w:p>
    <w:p w:rsidR="008D45E7" w:rsidRPr="008D45E7" w:rsidRDefault="00567440" w:rsidP="008D45E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Индивидуального домашнего</w:t>
      </w:r>
      <w:r w:rsidR="008D45E7" w:rsidRPr="008D45E7">
        <w:rPr>
          <w:bCs/>
          <w:sz w:val="20"/>
          <w:szCs w:val="20"/>
        </w:rPr>
        <w:t xml:space="preserve"> задания </w:t>
      </w:r>
    </w:p>
    <w:p w:rsidR="00A7371E" w:rsidRDefault="00A7371E" w:rsidP="00A7371E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6"/>
          <w:sz w:val="20"/>
          <w:szCs w:val="20"/>
        </w:rPr>
      </w:pPr>
      <w:r>
        <w:rPr>
          <w:bCs/>
          <w:sz w:val="20"/>
          <w:szCs w:val="20"/>
        </w:rPr>
        <w:t>для студентов заочной</w:t>
      </w:r>
      <w:r w:rsidRPr="0042625F">
        <w:rPr>
          <w:bCs/>
          <w:sz w:val="20"/>
          <w:szCs w:val="20"/>
        </w:rPr>
        <w:t xml:space="preserve"> форм</w:t>
      </w:r>
      <w:r>
        <w:rPr>
          <w:bCs/>
          <w:sz w:val="20"/>
          <w:szCs w:val="20"/>
        </w:rPr>
        <w:t>ы</w:t>
      </w:r>
      <w:r w:rsidRPr="0042625F">
        <w:rPr>
          <w:bCs/>
          <w:sz w:val="20"/>
          <w:szCs w:val="20"/>
        </w:rPr>
        <w:t xml:space="preserve"> обучения </w:t>
      </w:r>
      <w:r>
        <w:rPr>
          <w:bCs/>
          <w:kern w:val="36"/>
          <w:sz w:val="20"/>
          <w:szCs w:val="20"/>
        </w:rPr>
        <w:t xml:space="preserve"> </w:t>
      </w:r>
    </w:p>
    <w:p w:rsidR="00A7371E" w:rsidRPr="00E50D2B" w:rsidRDefault="00A7371E" w:rsidP="00A7371E">
      <w:pPr>
        <w:jc w:val="center"/>
        <w:rPr>
          <w:b/>
          <w:bCs/>
          <w:sz w:val="20"/>
          <w:szCs w:val="20"/>
        </w:rPr>
      </w:pPr>
      <w:r w:rsidRPr="001319CB">
        <w:rPr>
          <w:bCs/>
          <w:kern w:val="36"/>
          <w:sz w:val="20"/>
          <w:szCs w:val="20"/>
        </w:rPr>
        <w:t xml:space="preserve">направлений подготовки </w:t>
      </w:r>
      <w:r>
        <w:rPr>
          <w:bCs/>
          <w:kern w:val="36"/>
          <w:sz w:val="20"/>
          <w:szCs w:val="20"/>
        </w:rPr>
        <w:t>бакалавриата:</w:t>
      </w:r>
    </w:p>
    <w:p w:rsidR="00A7371E" w:rsidRPr="00FE14E5" w:rsidRDefault="00A7371E" w:rsidP="00A737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4E5">
        <w:rPr>
          <w:sz w:val="20"/>
          <w:szCs w:val="20"/>
        </w:rPr>
        <w:t>09.03.02 Информационные системы и технологии</w:t>
      </w:r>
      <w:r>
        <w:rPr>
          <w:sz w:val="20"/>
          <w:szCs w:val="20"/>
        </w:rPr>
        <w:t xml:space="preserve">, </w:t>
      </w:r>
      <w:r w:rsidR="001478E3">
        <w:rPr>
          <w:sz w:val="20"/>
          <w:szCs w:val="20"/>
        </w:rPr>
        <w:br/>
      </w:r>
      <w:r w:rsidRPr="00FE14E5">
        <w:rPr>
          <w:sz w:val="20"/>
          <w:szCs w:val="20"/>
        </w:rPr>
        <w:t>27.03.01</w:t>
      </w:r>
      <w:r w:rsidR="001478E3">
        <w:rPr>
          <w:sz w:val="20"/>
          <w:szCs w:val="20"/>
        </w:rPr>
        <w:t xml:space="preserve"> </w:t>
      </w:r>
      <w:r w:rsidRPr="00FE14E5">
        <w:rPr>
          <w:sz w:val="20"/>
          <w:szCs w:val="20"/>
        </w:rPr>
        <w:t>Станда</w:t>
      </w:r>
      <w:r w:rsidRPr="00FE14E5">
        <w:rPr>
          <w:sz w:val="20"/>
          <w:szCs w:val="20"/>
        </w:rPr>
        <w:t>р</w:t>
      </w:r>
      <w:r w:rsidRPr="00FE14E5">
        <w:rPr>
          <w:sz w:val="20"/>
          <w:szCs w:val="20"/>
        </w:rPr>
        <w:t>тизация и метрология</w:t>
      </w:r>
      <w:r>
        <w:rPr>
          <w:sz w:val="20"/>
          <w:szCs w:val="20"/>
        </w:rPr>
        <w:t xml:space="preserve">, </w:t>
      </w:r>
      <w:r w:rsidRPr="00FE14E5">
        <w:rPr>
          <w:sz w:val="20"/>
          <w:szCs w:val="20"/>
        </w:rPr>
        <w:t>27.03.02 Управление качеством</w:t>
      </w:r>
    </w:p>
    <w:p w:rsidR="008D45E7" w:rsidRDefault="00A7371E" w:rsidP="008D45E7">
      <w:pPr>
        <w:jc w:val="center"/>
        <w:rPr>
          <w:bCs/>
          <w:kern w:val="36"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8D45E7" w:rsidRPr="0042625F" w:rsidRDefault="00695B52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  <w:r>
        <w:rPr>
          <w:sz w:val="20"/>
          <w:szCs w:val="28"/>
        </w:rPr>
        <w:t xml:space="preserve"> </w:t>
      </w: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690184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Default="00E53BC9" w:rsidP="00E53BC9">
      <w:pPr>
        <w:jc w:val="center"/>
        <w:rPr>
          <w:rFonts w:eastAsia="Calibri"/>
          <w:sz w:val="20"/>
          <w:szCs w:val="20"/>
        </w:rPr>
      </w:pPr>
    </w:p>
    <w:p w:rsidR="007C3AB7" w:rsidRDefault="007C3AB7" w:rsidP="00E53BC9">
      <w:pPr>
        <w:jc w:val="center"/>
        <w:rPr>
          <w:rFonts w:eastAsia="Calibri"/>
          <w:sz w:val="20"/>
          <w:szCs w:val="20"/>
        </w:rPr>
      </w:pPr>
    </w:p>
    <w:p w:rsidR="007C3AB7" w:rsidRDefault="007C3AB7" w:rsidP="00E53BC9">
      <w:pPr>
        <w:jc w:val="center"/>
        <w:rPr>
          <w:rFonts w:eastAsia="Calibri"/>
          <w:sz w:val="20"/>
          <w:szCs w:val="20"/>
        </w:rPr>
      </w:pPr>
    </w:p>
    <w:p w:rsidR="007C3AB7" w:rsidRDefault="007C3AB7" w:rsidP="00E53BC9">
      <w:pPr>
        <w:jc w:val="center"/>
        <w:rPr>
          <w:rFonts w:eastAsia="Calibri"/>
          <w:sz w:val="20"/>
          <w:szCs w:val="20"/>
        </w:rPr>
      </w:pPr>
    </w:p>
    <w:p w:rsidR="007C3AB7" w:rsidRPr="0042625F" w:rsidRDefault="007C3AB7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7C3AB7" w:rsidRDefault="007C3AB7" w:rsidP="007C3AB7">
      <w:pPr>
        <w:jc w:val="center"/>
        <w:rPr>
          <w:sz w:val="20"/>
          <w:szCs w:val="20"/>
        </w:rPr>
      </w:pPr>
      <w:r>
        <w:rPr>
          <w:sz w:val="20"/>
          <w:szCs w:val="20"/>
        </w:rPr>
        <w:t>Белгородский государственный технологический</w:t>
      </w:r>
    </w:p>
    <w:p w:rsidR="007C3AB7" w:rsidRDefault="007C3AB7" w:rsidP="007C3AB7">
      <w:pPr>
        <w:jc w:val="center"/>
        <w:rPr>
          <w:sz w:val="20"/>
          <w:szCs w:val="20"/>
        </w:rPr>
      </w:pPr>
      <w:r>
        <w:rPr>
          <w:sz w:val="20"/>
          <w:szCs w:val="20"/>
        </w:rPr>
        <w:t>университет им. В.Г. Шухова</w:t>
      </w:r>
    </w:p>
    <w:p w:rsidR="00E53BC9" w:rsidRPr="0042625F" w:rsidRDefault="007C3AB7" w:rsidP="007C3AB7">
      <w:pPr>
        <w:jc w:val="center"/>
        <w:rPr>
          <w:sz w:val="20"/>
          <w:szCs w:val="20"/>
        </w:rPr>
      </w:pPr>
      <w:r>
        <w:rPr>
          <w:sz w:val="20"/>
          <w:szCs w:val="20"/>
        </w:rPr>
        <w:t>308012, г. Белгород, ул. Костюкова, 46</w:t>
      </w:r>
    </w:p>
    <w:sectPr w:rsidR="00E53BC9" w:rsidRPr="0042625F" w:rsidSect="006D3521">
      <w:headerReference w:type="even" r:id="rId15"/>
      <w:headerReference w:type="default" r:id="rId16"/>
      <w:footnotePr>
        <w:numRestart w:val="eachPage"/>
      </w:footnotePr>
      <w:pgSz w:w="8392" w:h="11907" w:code="11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E3" w:rsidRDefault="001478E3">
      <w:r>
        <w:separator/>
      </w:r>
    </w:p>
  </w:endnote>
  <w:endnote w:type="continuationSeparator" w:id="0">
    <w:p w:rsidR="001478E3" w:rsidRDefault="0014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E3" w:rsidRDefault="001478E3">
      <w:r>
        <w:separator/>
      </w:r>
    </w:p>
  </w:footnote>
  <w:footnote w:type="continuationSeparator" w:id="0">
    <w:p w:rsidR="001478E3" w:rsidRDefault="0014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E3" w:rsidRDefault="001478E3" w:rsidP="00CB6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8E3" w:rsidRDefault="001478E3">
    <w:pPr>
      <w:pStyle w:val="a3"/>
    </w:pPr>
  </w:p>
  <w:p w:rsidR="001478E3" w:rsidRDefault="001478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E3" w:rsidRPr="0081487D" w:rsidRDefault="001478E3" w:rsidP="0081487D">
    <w:pPr>
      <w:pStyle w:val="a3"/>
      <w:jc w:val="center"/>
      <w:rPr>
        <w:sz w:val="18"/>
        <w:szCs w:val="18"/>
      </w:rPr>
    </w:pPr>
    <w:r w:rsidRPr="0081487D">
      <w:rPr>
        <w:sz w:val="18"/>
        <w:szCs w:val="18"/>
      </w:rPr>
      <w:fldChar w:fldCharType="begin"/>
    </w:r>
    <w:r w:rsidRPr="0081487D">
      <w:rPr>
        <w:sz w:val="18"/>
        <w:szCs w:val="18"/>
      </w:rPr>
      <w:instrText>PAGE   \* MERGEFORMAT</w:instrText>
    </w:r>
    <w:r w:rsidRPr="0081487D">
      <w:rPr>
        <w:sz w:val="18"/>
        <w:szCs w:val="18"/>
      </w:rPr>
      <w:fldChar w:fldCharType="separate"/>
    </w:r>
    <w:r w:rsidR="00607F9B">
      <w:rPr>
        <w:noProof/>
        <w:sz w:val="18"/>
        <w:szCs w:val="18"/>
      </w:rPr>
      <w:t>24</w:t>
    </w:r>
    <w:r w:rsidRPr="0081487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CB2"/>
    <w:multiLevelType w:val="hybridMultilevel"/>
    <w:tmpl w:val="6C56A112"/>
    <w:lvl w:ilvl="0" w:tplc="A27A89C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4BF4E93"/>
    <w:multiLevelType w:val="hybridMultilevel"/>
    <w:tmpl w:val="AD0E9954"/>
    <w:lvl w:ilvl="0" w:tplc="E74A80B8">
      <w:start w:val="2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DB2E006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A14B70E">
      <w:start w:val="36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5194869"/>
    <w:multiLevelType w:val="hybridMultilevel"/>
    <w:tmpl w:val="6A687C9A"/>
    <w:lvl w:ilvl="0" w:tplc="F1365AD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05A00219"/>
    <w:multiLevelType w:val="hybridMultilevel"/>
    <w:tmpl w:val="053C4FCA"/>
    <w:lvl w:ilvl="0" w:tplc="B2CEFA82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08376537"/>
    <w:multiLevelType w:val="hybridMultilevel"/>
    <w:tmpl w:val="15746E3A"/>
    <w:lvl w:ilvl="0" w:tplc="96E2E3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6947F7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F40D8"/>
    <w:multiLevelType w:val="hybridMultilevel"/>
    <w:tmpl w:val="48F66E92"/>
    <w:lvl w:ilvl="0" w:tplc="DD7448A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6FD"/>
    <w:multiLevelType w:val="hybridMultilevel"/>
    <w:tmpl w:val="571E78D6"/>
    <w:lvl w:ilvl="0" w:tplc="B136F3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37FAC2FA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A455C5"/>
    <w:multiLevelType w:val="hybridMultilevel"/>
    <w:tmpl w:val="81E2494E"/>
    <w:lvl w:ilvl="0" w:tplc="2872F71E">
      <w:start w:val="3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B400E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A2BDD"/>
    <w:multiLevelType w:val="hybridMultilevel"/>
    <w:tmpl w:val="3E84C12C"/>
    <w:lvl w:ilvl="0" w:tplc="E61EBC14">
      <w:start w:val="40"/>
      <w:numFmt w:val="decimal"/>
      <w:lvlText w:val="%1."/>
      <w:lvlJc w:val="left"/>
      <w:pPr>
        <w:tabs>
          <w:tab w:val="num" w:pos="1320"/>
        </w:tabs>
        <w:ind w:left="1320" w:hanging="660"/>
      </w:pPr>
      <w:rPr>
        <w:rFonts w:hint="default"/>
        <w:b/>
      </w:rPr>
    </w:lvl>
    <w:lvl w:ilvl="1" w:tplc="5E322BBC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9002F37"/>
    <w:multiLevelType w:val="hybridMultilevel"/>
    <w:tmpl w:val="199610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6C3488"/>
    <w:multiLevelType w:val="hybridMultilevel"/>
    <w:tmpl w:val="513604C6"/>
    <w:lvl w:ilvl="0" w:tplc="2F92661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>
    <w:nsid w:val="2ABF15C6"/>
    <w:multiLevelType w:val="hybridMultilevel"/>
    <w:tmpl w:val="4BA8E390"/>
    <w:lvl w:ilvl="0" w:tplc="761212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61543E20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A6F44DBC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2BD8304F"/>
    <w:multiLevelType w:val="hybridMultilevel"/>
    <w:tmpl w:val="E4BCC0C4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3">
    <w:nsid w:val="2CB722A6"/>
    <w:multiLevelType w:val="hybridMultilevel"/>
    <w:tmpl w:val="05501F98"/>
    <w:lvl w:ilvl="0" w:tplc="A33264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7436963A">
      <w:start w:val="4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3A2298"/>
    <w:multiLevelType w:val="hybridMultilevel"/>
    <w:tmpl w:val="1EBA3DC4"/>
    <w:lvl w:ilvl="0" w:tplc="E9BEC6C6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02C321A"/>
    <w:multiLevelType w:val="hybridMultilevel"/>
    <w:tmpl w:val="F1C019CC"/>
    <w:lvl w:ilvl="0" w:tplc="736A3156">
      <w:start w:val="1"/>
      <w:numFmt w:val="decimal"/>
      <w:lvlText w:val="%1."/>
      <w:lvlJc w:val="left"/>
      <w:pPr>
        <w:tabs>
          <w:tab w:val="num" w:pos="2220"/>
        </w:tabs>
        <w:ind w:left="2220" w:hanging="540"/>
      </w:pPr>
      <w:rPr>
        <w:rFonts w:hint="default"/>
      </w:rPr>
    </w:lvl>
    <w:lvl w:ilvl="1" w:tplc="2ABCEF6C">
      <w:start w:val="37"/>
      <w:numFmt w:val="decimal"/>
      <w:lvlText w:val="%2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6">
    <w:nsid w:val="323B2FF3"/>
    <w:multiLevelType w:val="hybridMultilevel"/>
    <w:tmpl w:val="5E66F4CA"/>
    <w:lvl w:ilvl="0" w:tplc="F6F0E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427749A"/>
    <w:multiLevelType w:val="hybridMultilevel"/>
    <w:tmpl w:val="A17EF0D4"/>
    <w:lvl w:ilvl="0" w:tplc="7F6CD5B2">
      <w:start w:val="1"/>
      <w:numFmt w:val="decimal"/>
      <w:lvlText w:val="%1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5216945"/>
    <w:multiLevelType w:val="hybridMultilevel"/>
    <w:tmpl w:val="B894B3B8"/>
    <w:lvl w:ilvl="0" w:tplc="446A205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968C29E">
      <w:start w:val="39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3B225308"/>
    <w:multiLevelType w:val="hybridMultilevel"/>
    <w:tmpl w:val="6C56A112"/>
    <w:lvl w:ilvl="0" w:tplc="A27A89C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C831CE8"/>
    <w:multiLevelType w:val="hybridMultilevel"/>
    <w:tmpl w:val="7488221E"/>
    <w:lvl w:ilvl="0" w:tplc="381C08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2AAB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1080F4B"/>
    <w:multiLevelType w:val="hybridMultilevel"/>
    <w:tmpl w:val="5658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CD0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86F5A"/>
    <w:multiLevelType w:val="hybridMultilevel"/>
    <w:tmpl w:val="9FA40688"/>
    <w:lvl w:ilvl="0" w:tplc="50F67F8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>
    <w:nsid w:val="497E2720"/>
    <w:multiLevelType w:val="hybridMultilevel"/>
    <w:tmpl w:val="5180333A"/>
    <w:lvl w:ilvl="0" w:tplc="1598D636">
      <w:start w:val="3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413C8"/>
    <w:multiLevelType w:val="hybridMultilevel"/>
    <w:tmpl w:val="9D703CF6"/>
    <w:lvl w:ilvl="0" w:tplc="F2962D3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55950E20"/>
    <w:multiLevelType w:val="hybridMultilevel"/>
    <w:tmpl w:val="23F4A5A0"/>
    <w:lvl w:ilvl="0" w:tplc="1C822D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57A10A64"/>
    <w:multiLevelType w:val="hybridMultilevel"/>
    <w:tmpl w:val="9D30D874"/>
    <w:lvl w:ilvl="0" w:tplc="4D7AC3B6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BBE4D28"/>
    <w:multiLevelType w:val="hybridMultilevel"/>
    <w:tmpl w:val="A4C0CB88"/>
    <w:lvl w:ilvl="0" w:tplc="4F4219A8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E971628"/>
    <w:multiLevelType w:val="hybridMultilevel"/>
    <w:tmpl w:val="F440FB3E"/>
    <w:lvl w:ilvl="0" w:tplc="C36444E2">
      <w:start w:val="1"/>
      <w:numFmt w:val="decimal"/>
      <w:lvlText w:val="%1."/>
      <w:lvlJc w:val="left"/>
      <w:pPr>
        <w:tabs>
          <w:tab w:val="num" w:pos="2280"/>
        </w:tabs>
        <w:ind w:left="22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9">
    <w:nsid w:val="613C145A"/>
    <w:multiLevelType w:val="hybridMultilevel"/>
    <w:tmpl w:val="B84849E4"/>
    <w:lvl w:ilvl="0" w:tplc="D74408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B0A65B44">
      <w:start w:val="1"/>
      <w:numFmt w:val="decimal"/>
      <w:lvlText w:val="%2.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24425332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18A3951"/>
    <w:multiLevelType w:val="hybridMultilevel"/>
    <w:tmpl w:val="B316F70E"/>
    <w:lvl w:ilvl="0" w:tplc="1662F2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40852BB"/>
    <w:multiLevelType w:val="hybridMultilevel"/>
    <w:tmpl w:val="FBF68E70"/>
    <w:lvl w:ilvl="0" w:tplc="E9F4FCEE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2">
    <w:nsid w:val="651B0C55"/>
    <w:multiLevelType w:val="hybridMultilevel"/>
    <w:tmpl w:val="229881C2"/>
    <w:lvl w:ilvl="0" w:tplc="6C126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5B1BE2"/>
    <w:multiLevelType w:val="hybridMultilevel"/>
    <w:tmpl w:val="B13AAE86"/>
    <w:lvl w:ilvl="0" w:tplc="BC7ED11A">
      <w:start w:val="2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9586A3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1FEE615E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E9C6D89A">
      <w:start w:val="3"/>
      <w:numFmt w:val="decimal"/>
      <w:lvlText w:val="%4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E310B96"/>
    <w:multiLevelType w:val="hybridMultilevel"/>
    <w:tmpl w:val="EB1AD66A"/>
    <w:lvl w:ilvl="0" w:tplc="A8BCE0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5">
    <w:nsid w:val="6EA8739B"/>
    <w:multiLevelType w:val="hybridMultilevel"/>
    <w:tmpl w:val="399EB684"/>
    <w:lvl w:ilvl="0" w:tplc="F71461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2524A76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6EF50205"/>
    <w:multiLevelType w:val="hybridMultilevel"/>
    <w:tmpl w:val="C5A496A2"/>
    <w:lvl w:ilvl="0" w:tplc="6CAEC580">
      <w:start w:val="1"/>
      <w:numFmt w:val="decimal"/>
      <w:lvlText w:val="%1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7">
    <w:nsid w:val="6FFB48E7"/>
    <w:multiLevelType w:val="hybridMultilevel"/>
    <w:tmpl w:val="6DA0F546"/>
    <w:lvl w:ilvl="0" w:tplc="FECC8CAE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71FB7748"/>
    <w:multiLevelType w:val="hybridMultilevel"/>
    <w:tmpl w:val="AC607294"/>
    <w:lvl w:ilvl="0" w:tplc="194E28C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1567A92">
      <w:start w:val="37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74552DA9"/>
    <w:multiLevelType w:val="hybridMultilevel"/>
    <w:tmpl w:val="1318F16A"/>
    <w:lvl w:ilvl="0" w:tplc="40EAB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1EF06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D655931"/>
    <w:multiLevelType w:val="hybridMultilevel"/>
    <w:tmpl w:val="AA98FB02"/>
    <w:lvl w:ilvl="0" w:tplc="F4C26BD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1">
    <w:nsid w:val="7F0A0787"/>
    <w:multiLevelType w:val="hybridMultilevel"/>
    <w:tmpl w:val="1090B3B6"/>
    <w:lvl w:ilvl="0" w:tplc="95182C3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35"/>
  </w:num>
  <w:num w:numId="5">
    <w:abstractNumId w:val="39"/>
  </w:num>
  <w:num w:numId="6">
    <w:abstractNumId w:val="4"/>
  </w:num>
  <w:num w:numId="7">
    <w:abstractNumId w:val="25"/>
  </w:num>
  <w:num w:numId="8">
    <w:abstractNumId w:val="24"/>
  </w:num>
  <w:num w:numId="9">
    <w:abstractNumId w:val="41"/>
  </w:num>
  <w:num w:numId="10">
    <w:abstractNumId w:val="32"/>
  </w:num>
  <w:num w:numId="11">
    <w:abstractNumId w:val="11"/>
  </w:num>
  <w:num w:numId="12">
    <w:abstractNumId w:val="13"/>
  </w:num>
  <w:num w:numId="13">
    <w:abstractNumId w:val="18"/>
  </w:num>
  <w:num w:numId="14">
    <w:abstractNumId w:val="2"/>
  </w:num>
  <w:num w:numId="15">
    <w:abstractNumId w:val="30"/>
  </w:num>
  <w:num w:numId="16">
    <w:abstractNumId w:val="10"/>
  </w:num>
  <w:num w:numId="17">
    <w:abstractNumId w:val="22"/>
  </w:num>
  <w:num w:numId="18">
    <w:abstractNumId w:val="40"/>
  </w:num>
  <w:num w:numId="19">
    <w:abstractNumId w:val="38"/>
  </w:num>
  <w:num w:numId="20">
    <w:abstractNumId w:val="37"/>
  </w:num>
  <w:num w:numId="21">
    <w:abstractNumId w:val="33"/>
  </w:num>
  <w:num w:numId="22">
    <w:abstractNumId w:val="1"/>
  </w:num>
  <w:num w:numId="23">
    <w:abstractNumId w:val="3"/>
  </w:num>
  <w:num w:numId="24">
    <w:abstractNumId w:val="16"/>
  </w:num>
  <w:num w:numId="25">
    <w:abstractNumId w:val="20"/>
  </w:num>
  <w:num w:numId="26">
    <w:abstractNumId w:val="7"/>
  </w:num>
  <w:num w:numId="27">
    <w:abstractNumId w:val="15"/>
  </w:num>
  <w:num w:numId="28">
    <w:abstractNumId w:val="31"/>
  </w:num>
  <w:num w:numId="29">
    <w:abstractNumId w:val="17"/>
  </w:num>
  <w:num w:numId="30">
    <w:abstractNumId w:val="28"/>
  </w:num>
  <w:num w:numId="31">
    <w:abstractNumId w:val="8"/>
  </w:num>
  <w:num w:numId="32">
    <w:abstractNumId w:val="34"/>
  </w:num>
  <w:num w:numId="33">
    <w:abstractNumId w:val="26"/>
  </w:num>
  <w:num w:numId="34">
    <w:abstractNumId w:val="14"/>
  </w:num>
  <w:num w:numId="35">
    <w:abstractNumId w:val="23"/>
  </w:num>
  <w:num w:numId="36">
    <w:abstractNumId w:val="27"/>
  </w:num>
  <w:num w:numId="37">
    <w:abstractNumId w:val="5"/>
  </w:num>
  <w:num w:numId="38">
    <w:abstractNumId w:val="9"/>
  </w:num>
  <w:num w:numId="39">
    <w:abstractNumId w:val="12"/>
  </w:num>
  <w:num w:numId="40">
    <w:abstractNumId w:val="0"/>
  </w:num>
  <w:num w:numId="41">
    <w:abstractNumId w:val="19"/>
  </w:num>
  <w:num w:numId="42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A3C18"/>
    <w:rsid w:val="00002518"/>
    <w:rsid w:val="000026B0"/>
    <w:rsid w:val="00005EC1"/>
    <w:rsid w:val="00027664"/>
    <w:rsid w:val="000326CE"/>
    <w:rsid w:val="00033108"/>
    <w:rsid w:val="00035378"/>
    <w:rsid w:val="00035E8D"/>
    <w:rsid w:val="00036EE3"/>
    <w:rsid w:val="00041EC6"/>
    <w:rsid w:val="000435C6"/>
    <w:rsid w:val="000560F3"/>
    <w:rsid w:val="00064788"/>
    <w:rsid w:val="00064BF9"/>
    <w:rsid w:val="00066317"/>
    <w:rsid w:val="00066C97"/>
    <w:rsid w:val="00067E62"/>
    <w:rsid w:val="00073403"/>
    <w:rsid w:val="00075973"/>
    <w:rsid w:val="000762DC"/>
    <w:rsid w:val="00080477"/>
    <w:rsid w:val="00085D3F"/>
    <w:rsid w:val="000906A8"/>
    <w:rsid w:val="00092B01"/>
    <w:rsid w:val="00092D6A"/>
    <w:rsid w:val="000A04C4"/>
    <w:rsid w:val="000A7971"/>
    <w:rsid w:val="000C341B"/>
    <w:rsid w:val="000C3CAE"/>
    <w:rsid w:val="000C44AA"/>
    <w:rsid w:val="000C4EEF"/>
    <w:rsid w:val="000C56FE"/>
    <w:rsid w:val="000C6006"/>
    <w:rsid w:val="000C6A17"/>
    <w:rsid w:val="000D0476"/>
    <w:rsid w:val="000D17B1"/>
    <w:rsid w:val="000D1CB1"/>
    <w:rsid w:val="000D2627"/>
    <w:rsid w:val="000D7A44"/>
    <w:rsid w:val="000E28BC"/>
    <w:rsid w:val="000E2EFC"/>
    <w:rsid w:val="000E5542"/>
    <w:rsid w:val="000F0259"/>
    <w:rsid w:val="000F4236"/>
    <w:rsid w:val="000F5AB0"/>
    <w:rsid w:val="001039D6"/>
    <w:rsid w:val="00104125"/>
    <w:rsid w:val="00104FE4"/>
    <w:rsid w:val="001058D2"/>
    <w:rsid w:val="00112CFE"/>
    <w:rsid w:val="00113B99"/>
    <w:rsid w:val="001163D4"/>
    <w:rsid w:val="00116F04"/>
    <w:rsid w:val="00123AB8"/>
    <w:rsid w:val="00124D9F"/>
    <w:rsid w:val="001277C0"/>
    <w:rsid w:val="001353D3"/>
    <w:rsid w:val="00135471"/>
    <w:rsid w:val="00135986"/>
    <w:rsid w:val="00136C4D"/>
    <w:rsid w:val="00146D99"/>
    <w:rsid w:val="001478E3"/>
    <w:rsid w:val="00150E3B"/>
    <w:rsid w:val="0015129C"/>
    <w:rsid w:val="00152909"/>
    <w:rsid w:val="00156527"/>
    <w:rsid w:val="001565C9"/>
    <w:rsid w:val="00157641"/>
    <w:rsid w:val="001637AF"/>
    <w:rsid w:val="00166198"/>
    <w:rsid w:val="00177B93"/>
    <w:rsid w:val="00180D00"/>
    <w:rsid w:val="0018797B"/>
    <w:rsid w:val="001A0BC8"/>
    <w:rsid w:val="001A2783"/>
    <w:rsid w:val="001A2A85"/>
    <w:rsid w:val="001B1C67"/>
    <w:rsid w:val="001B325A"/>
    <w:rsid w:val="001B7D4D"/>
    <w:rsid w:val="001D2220"/>
    <w:rsid w:val="001D5BB5"/>
    <w:rsid w:val="001D759C"/>
    <w:rsid w:val="001E291C"/>
    <w:rsid w:val="001E381E"/>
    <w:rsid w:val="001E51C1"/>
    <w:rsid w:val="001E68DC"/>
    <w:rsid w:val="001E6FD1"/>
    <w:rsid w:val="001F038C"/>
    <w:rsid w:val="001F4D53"/>
    <w:rsid w:val="00205B29"/>
    <w:rsid w:val="002065E8"/>
    <w:rsid w:val="0021045A"/>
    <w:rsid w:val="00212359"/>
    <w:rsid w:val="002172F3"/>
    <w:rsid w:val="0022066A"/>
    <w:rsid w:val="002222E1"/>
    <w:rsid w:val="00232A38"/>
    <w:rsid w:val="0023459A"/>
    <w:rsid w:val="00235EAB"/>
    <w:rsid w:val="002560E3"/>
    <w:rsid w:val="0026237E"/>
    <w:rsid w:val="00266906"/>
    <w:rsid w:val="00271F53"/>
    <w:rsid w:val="00272BD3"/>
    <w:rsid w:val="002804EB"/>
    <w:rsid w:val="002814B8"/>
    <w:rsid w:val="00281B98"/>
    <w:rsid w:val="00283281"/>
    <w:rsid w:val="00287FBA"/>
    <w:rsid w:val="0029104D"/>
    <w:rsid w:val="002A300A"/>
    <w:rsid w:val="002A3DD2"/>
    <w:rsid w:val="002B71F4"/>
    <w:rsid w:val="002C1889"/>
    <w:rsid w:val="002C20E1"/>
    <w:rsid w:val="002C4B0D"/>
    <w:rsid w:val="002C613E"/>
    <w:rsid w:val="002C69F2"/>
    <w:rsid w:val="002C6DE2"/>
    <w:rsid w:val="002D4A70"/>
    <w:rsid w:val="002E0D7C"/>
    <w:rsid w:val="002E4566"/>
    <w:rsid w:val="002F1960"/>
    <w:rsid w:val="002F29C9"/>
    <w:rsid w:val="00300C3E"/>
    <w:rsid w:val="00310164"/>
    <w:rsid w:val="003102CD"/>
    <w:rsid w:val="0031537C"/>
    <w:rsid w:val="00330381"/>
    <w:rsid w:val="00337BF5"/>
    <w:rsid w:val="00345507"/>
    <w:rsid w:val="003462AC"/>
    <w:rsid w:val="00347A01"/>
    <w:rsid w:val="0035427C"/>
    <w:rsid w:val="00357575"/>
    <w:rsid w:val="00357CD0"/>
    <w:rsid w:val="00361543"/>
    <w:rsid w:val="00363D15"/>
    <w:rsid w:val="00370682"/>
    <w:rsid w:val="00382C74"/>
    <w:rsid w:val="00384713"/>
    <w:rsid w:val="003850D9"/>
    <w:rsid w:val="0039187E"/>
    <w:rsid w:val="00394505"/>
    <w:rsid w:val="00395775"/>
    <w:rsid w:val="003A308C"/>
    <w:rsid w:val="003A32F5"/>
    <w:rsid w:val="003A59C4"/>
    <w:rsid w:val="003B0856"/>
    <w:rsid w:val="003B0C01"/>
    <w:rsid w:val="003B4B55"/>
    <w:rsid w:val="003B791E"/>
    <w:rsid w:val="003C2C25"/>
    <w:rsid w:val="003C36D3"/>
    <w:rsid w:val="003D0055"/>
    <w:rsid w:val="003D0590"/>
    <w:rsid w:val="003D2235"/>
    <w:rsid w:val="003D6DFA"/>
    <w:rsid w:val="003E067B"/>
    <w:rsid w:val="003E100A"/>
    <w:rsid w:val="003E72B0"/>
    <w:rsid w:val="003F0B40"/>
    <w:rsid w:val="003F52D5"/>
    <w:rsid w:val="003F7868"/>
    <w:rsid w:val="0040007B"/>
    <w:rsid w:val="00403E5E"/>
    <w:rsid w:val="004054D9"/>
    <w:rsid w:val="00405ED9"/>
    <w:rsid w:val="0040605A"/>
    <w:rsid w:val="00410482"/>
    <w:rsid w:val="004141F2"/>
    <w:rsid w:val="00414869"/>
    <w:rsid w:val="00414E61"/>
    <w:rsid w:val="0041706D"/>
    <w:rsid w:val="0042077F"/>
    <w:rsid w:val="004213D4"/>
    <w:rsid w:val="0042625F"/>
    <w:rsid w:val="004300D5"/>
    <w:rsid w:val="00432D2A"/>
    <w:rsid w:val="004364CB"/>
    <w:rsid w:val="004467EC"/>
    <w:rsid w:val="004518AF"/>
    <w:rsid w:val="00454B50"/>
    <w:rsid w:val="00457589"/>
    <w:rsid w:val="00461854"/>
    <w:rsid w:val="00461D14"/>
    <w:rsid w:val="0046242A"/>
    <w:rsid w:val="00463AE6"/>
    <w:rsid w:val="00464FC3"/>
    <w:rsid w:val="00475245"/>
    <w:rsid w:val="004778ED"/>
    <w:rsid w:val="00480645"/>
    <w:rsid w:val="004827DE"/>
    <w:rsid w:val="004959C6"/>
    <w:rsid w:val="00496751"/>
    <w:rsid w:val="004A099C"/>
    <w:rsid w:val="004A11E3"/>
    <w:rsid w:val="004B1EF0"/>
    <w:rsid w:val="004B2D9A"/>
    <w:rsid w:val="004B3D58"/>
    <w:rsid w:val="004B79E1"/>
    <w:rsid w:val="004C0C7F"/>
    <w:rsid w:val="004C3E89"/>
    <w:rsid w:val="004D3AED"/>
    <w:rsid w:val="004D3F40"/>
    <w:rsid w:val="004D73C3"/>
    <w:rsid w:val="004E35C5"/>
    <w:rsid w:val="004F05BD"/>
    <w:rsid w:val="005060A7"/>
    <w:rsid w:val="005060D1"/>
    <w:rsid w:val="005062A0"/>
    <w:rsid w:val="005064BF"/>
    <w:rsid w:val="00506E86"/>
    <w:rsid w:val="00512818"/>
    <w:rsid w:val="0051501A"/>
    <w:rsid w:val="0051598A"/>
    <w:rsid w:val="005263C4"/>
    <w:rsid w:val="00527C70"/>
    <w:rsid w:val="005327C8"/>
    <w:rsid w:val="00533AFD"/>
    <w:rsid w:val="00534104"/>
    <w:rsid w:val="005344F0"/>
    <w:rsid w:val="0054077A"/>
    <w:rsid w:val="0054183B"/>
    <w:rsid w:val="005618B6"/>
    <w:rsid w:val="00565920"/>
    <w:rsid w:val="00567440"/>
    <w:rsid w:val="00570168"/>
    <w:rsid w:val="00573C94"/>
    <w:rsid w:val="0058300C"/>
    <w:rsid w:val="00585205"/>
    <w:rsid w:val="005873E3"/>
    <w:rsid w:val="0059024E"/>
    <w:rsid w:val="005B176E"/>
    <w:rsid w:val="005B7B55"/>
    <w:rsid w:val="005C0586"/>
    <w:rsid w:val="005E103F"/>
    <w:rsid w:val="005E245C"/>
    <w:rsid w:val="005E4D0E"/>
    <w:rsid w:val="005E7818"/>
    <w:rsid w:val="005F0520"/>
    <w:rsid w:val="005F5418"/>
    <w:rsid w:val="00602D3D"/>
    <w:rsid w:val="0060479A"/>
    <w:rsid w:val="00606DC1"/>
    <w:rsid w:val="00607F9B"/>
    <w:rsid w:val="006113EE"/>
    <w:rsid w:val="00611C36"/>
    <w:rsid w:val="00612524"/>
    <w:rsid w:val="00616CB4"/>
    <w:rsid w:val="00620843"/>
    <w:rsid w:val="00622811"/>
    <w:rsid w:val="0062430A"/>
    <w:rsid w:val="00630C24"/>
    <w:rsid w:val="00636178"/>
    <w:rsid w:val="006424D1"/>
    <w:rsid w:val="00643C53"/>
    <w:rsid w:val="00651F70"/>
    <w:rsid w:val="006541B6"/>
    <w:rsid w:val="0066260C"/>
    <w:rsid w:val="006648CD"/>
    <w:rsid w:val="006671A6"/>
    <w:rsid w:val="00670921"/>
    <w:rsid w:val="0067452D"/>
    <w:rsid w:val="00680739"/>
    <w:rsid w:val="00681CE1"/>
    <w:rsid w:val="00690184"/>
    <w:rsid w:val="006939A5"/>
    <w:rsid w:val="00693B16"/>
    <w:rsid w:val="00695B52"/>
    <w:rsid w:val="00695CD1"/>
    <w:rsid w:val="006975E4"/>
    <w:rsid w:val="006A4B15"/>
    <w:rsid w:val="006A51B2"/>
    <w:rsid w:val="006A66C5"/>
    <w:rsid w:val="006B20AA"/>
    <w:rsid w:val="006C4F1D"/>
    <w:rsid w:val="006C54F8"/>
    <w:rsid w:val="006D10F5"/>
    <w:rsid w:val="006D11A7"/>
    <w:rsid w:val="006D2F51"/>
    <w:rsid w:val="006D3521"/>
    <w:rsid w:val="006D76DD"/>
    <w:rsid w:val="006E1047"/>
    <w:rsid w:val="006E13F6"/>
    <w:rsid w:val="006E2227"/>
    <w:rsid w:val="006E6784"/>
    <w:rsid w:val="006F619B"/>
    <w:rsid w:val="006F785F"/>
    <w:rsid w:val="007049B6"/>
    <w:rsid w:val="00705E31"/>
    <w:rsid w:val="007073D7"/>
    <w:rsid w:val="007145D3"/>
    <w:rsid w:val="00724133"/>
    <w:rsid w:val="0073014E"/>
    <w:rsid w:val="00730FCC"/>
    <w:rsid w:val="00734E22"/>
    <w:rsid w:val="007408BE"/>
    <w:rsid w:val="00743521"/>
    <w:rsid w:val="00743C64"/>
    <w:rsid w:val="00745230"/>
    <w:rsid w:val="007464D8"/>
    <w:rsid w:val="007550D5"/>
    <w:rsid w:val="00766496"/>
    <w:rsid w:val="007678AC"/>
    <w:rsid w:val="00772DA7"/>
    <w:rsid w:val="007733BF"/>
    <w:rsid w:val="00774D99"/>
    <w:rsid w:val="00776DC7"/>
    <w:rsid w:val="007863D7"/>
    <w:rsid w:val="00790CB5"/>
    <w:rsid w:val="00790E8D"/>
    <w:rsid w:val="00795FE1"/>
    <w:rsid w:val="007969D8"/>
    <w:rsid w:val="007B2C6D"/>
    <w:rsid w:val="007B363B"/>
    <w:rsid w:val="007C05F9"/>
    <w:rsid w:val="007C129D"/>
    <w:rsid w:val="007C23FF"/>
    <w:rsid w:val="007C3AB7"/>
    <w:rsid w:val="007D3984"/>
    <w:rsid w:val="007D47AF"/>
    <w:rsid w:val="007D4E01"/>
    <w:rsid w:val="007E03BF"/>
    <w:rsid w:val="007E0812"/>
    <w:rsid w:val="007E30CD"/>
    <w:rsid w:val="007E59BA"/>
    <w:rsid w:val="007E5A47"/>
    <w:rsid w:val="007F0712"/>
    <w:rsid w:val="007F4D71"/>
    <w:rsid w:val="008024F7"/>
    <w:rsid w:val="0080430A"/>
    <w:rsid w:val="00804926"/>
    <w:rsid w:val="00812705"/>
    <w:rsid w:val="0081487D"/>
    <w:rsid w:val="00816434"/>
    <w:rsid w:val="00833695"/>
    <w:rsid w:val="00840B27"/>
    <w:rsid w:val="00844934"/>
    <w:rsid w:val="00846D4C"/>
    <w:rsid w:val="00847CBD"/>
    <w:rsid w:val="00851F6C"/>
    <w:rsid w:val="00857061"/>
    <w:rsid w:val="00857166"/>
    <w:rsid w:val="00862CC1"/>
    <w:rsid w:val="00872EAF"/>
    <w:rsid w:val="00876894"/>
    <w:rsid w:val="00880CD5"/>
    <w:rsid w:val="00883CD8"/>
    <w:rsid w:val="00891DB0"/>
    <w:rsid w:val="008924B5"/>
    <w:rsid w:val="00892F1D"/>
    <w:rsid w:val="00894DBC"/>
    <w:rsid w:val="008A3FD7"/>
    <w:rsid w:val="008A7DD6"/>
    <w:rsid w:val="008B483D"/>
    <w:rsid w:val="008B6D0E"/>
    <w:rsid w:val="008C40E5"/>
    <w:rsid w:val="008C7EF4"/>
    <w:rsid w:val="008D20C8"/>
    <w:rsid w:val="008D45E7"/>
    <w:rsid w:val="008D5292"/>
    <w:rsid w:val="008D6D80"/>
    <w:rsid w:val="008D7C05"/>
    <w:rsid w:val="008E1DC7"/>
    <w:rsid w:val="008E462D"/>
    <w:rsid w:val="008E5293"/>
    <w:rsid w:val="008E5D8A"/>
    <w:rsid w:val="008E6879"/>
    <w:rsid w:val="008E75C4"/>
    <w:rsid w:val="008F18D0"/>
    <w:rsid w:val="008F3713"/>
    <w:rsid w:val="008F6760"/>
    <w:rsid w:val="008F7069"/>
    <w:rsid w:val="00902195"/>
    <w:rsid w:val="00905568"/>
    <w:rsid w:val="00911360"/>
    <w:rsid w:val="00912835"/>
    <w:rsid w:val="00912A5C"/>
    <w:rsid w:val="009310F2"/>
    <w:rsid w:val="0093293F"/>
    <w:rsid w:val="0093597F"/>
    <w:rsid w:val="00936BD3"/>
    <w:rsid w:val="00936D27"/>
    <w:rsid w:val="00941837"/>
    <w:rsid w:val="00953D38"/>
    <w:rsid w:val="00954D81"/>
    <w:rsid w:val="009551EF"/>
    <w:rsid w:val="0096048C"/>
    <w:rsid w:val="009643E9"/>
    <w:rsid w:val="0096445F"/>
    <w:rsid w:val="0096631E"/>
    <w:rsid w:val="00967A45"/>
    <w:rsid w:val="00972707"/>
    <w:rsid w:val="00972804"/>
    <w:rsid w:val="0098196E"/>
    <w:rsid w:val="0099261B"/>
    <w:rsid w:val="00993E15"/>
    <w:rsid w:val="00994DEF"/>
    <w:rsid w:val="00995BEF"/>
    <w:rsid w:val="009A3427"/>
    <w:rsid w:val="009A3A75"/>
    <w:rsid w:val="009A6977"/>
    <w:rsid w:val="009B34ED"/>
    <w:rsid w:val="009B36FE"/>
    <w:rsid w:val="009B7D13"/>
    <w:rsid w:val="009C0DC9"/>
    <w:rsid w:val="009C222F"/>
    <w:rsid w:val="009C3EA7"/>
    <w:rsid w:val="009D0633"/>
    <w:rsid w:val="009D1369"/>
    <w:rsid w:val="009D6C5A"/>
    <w:rsid w:val="009E0B61"/>
    <w:rsid w:val="009F084F"/>
    <w:rsid w:val="009F0B7E"/>
    <w:rsid w:val="009F0BDF"/>
    <w:rsid w:val="009F3C60"/>
    <w:rsid w:val="009F5584"/>
    <w:rsid w:val="00A02472"/>
    <w:rsid w:val="00A111EB"/>
    <w:rsid w:val="00A14C2F"/>
    <w:rsid w:val="00A15241"/>
    <w:rsid w:val="00A154EF"/>
    <w:rsid w:val="00A3427D"/>
    <w:rsid w:val="00A34D9C"/>
    <w:rsid w:val="00A44524"/>
    <w:rsid w:val="00A445B4"/>
    <w:rsid w:val="00A45A85"/>
    <w:rsid w:val="00A46675"/>
    <w:rsid w:val="00A468C0"/>
    <w:rsid w:val="00A54140"/>
    <w:rsid w:val="00A5591A"/>
    <w:rsid w:val="00A6230F"/>
    <w:rsid w:val="00A62FD0"/>
    <w:rsid w:val="00A64842"/>
    <w:rsid w:val="00A713D0"/>
    <w:rsid w:val="00A71421"/>
    <w:rsid w:val="00A7371E"/>
    <w:rsid w:val="00A747CE"/>
    <w:rsid w:val="00A76B24"/>
    <w:rsid w:val="00A77419"/>
    <w:rsid w:val="00A85A54"/>
    <w:rsid w:val="00A87B80"/>
    <w:rsid w:val="00A927DD"/>
    <w:rsid w:val="00A96516"/>
    <w:rsid w:val="00A96533"/>
    <w:rsid w:val="00A96D14"/>
    <w:rsid w:val="00A97076"/>
    <w:rsid w:val="00A97CED"/>
    <w:rsid w:val="00AA02A6"/>
    <w:rsid w:val="00AA0A31"/>
    <w:rsid w:val="00AA18F5"/>
    <w:rsid w:val="00AB44FB"/>
    <w:rsid w:val="00AB6099"/>
    <w:rsid w:val="00AB63B9"/>
    <w:rsid w:val="00AC59C7"/>
    <w:rsid w:val="00AD782B"/>
    <w:rsid w:val="00AE0428"/>
    <w:rsid w:val="00AE0678"/>
    <w:rsid w:val="00AE358C"/>
    <w:rsid w:val="00AF66D1"/>
    <w:rsid w:val="00B06B72"/>
    <w:rsid w:val="00B125DE"/>
    <w:rsid w:val="00B128B1"/>
    <w:rsid w:val="00B130EE"/>
    <w:rsid w:val="00B33ACD"/>
    <w:rsid w:val="00B36079"/>
    <w:rsid w:val="00B377DC"/>
    <w:rsid w:val="00B41ED9"/>
    <w:rsid w:val="00B45204"/>
    <w:rsid w:val="00B5209D"/>
    <w:rsid w:val="00B538F0"/>
    <w:rsid w:val="00B64D29"/>
    <w:rsid w:val="00B75706"/>
    <w:rsid w:val="00B766AF"/>
    <w:rsid w:val="00B80DDF"/>
    <w:rsid w:val="00B81D91"/>
    <w:rsid w:val="00B85EA4"/>
    <w:rsid w:val="00B90CBF"/>
    <w:rsid w:val="00B92775"/>
    <w:rsid w:val="00BA51ED"/>
    <w:rsid w:val="00BA793A"/>
    <w:rsid w:val="00BB054B"/>
    <w:rsid w:val="00BB0648"/>
    <w:rsid w:val="00BB1C40"/>
    <w:rsid w:val="00BB5B6D"/>
    <w:rsid w:val="00BB60D7"/>
    <w:rsid w:val="00BC5176"/>
    <w:rsid w:val="00BD2646"/>
    <w:rsid w:val="00BD2B7A"/>
    <w:rsid w:val="00BD398C"/>
    <w:rsid w:val="00BD685A"/>
    <w:rsid w:val="00BD7ABB"/>
    <w:rsid w:val="00BE1D58"/>
    <w:rsid w:val="00BE2E11"/>
    <w:rsid w:val="00BE61B5"/>
    <w:rsid w:val="00BE637D"/>
    <w:rsid w:val="00BF0560"/>
    <w:rsid w:val="00BF1223"/>
    <w:rsid w:val="00BF189B"/>
    <w:rsid w:val="00BF5C52"/>
    <w:rsid w:val="00BF5EBC"/>
    <w:rsid w:val="00C021B8"/>
    <w:rsid w:val="00C04E99"/>
    <w:rsid w:val="00C06026"/>
    <w:rsid w:val="00C1190B"/>
    <w:rsid w:val="00C15DA0"/>
    <w:rsid w:val="00C17285"/>
    <w:rsid w:val="00C201A1"/>
    <w:rsid w:val="00C20654"/>
    <w:rsid w:val="00C2592E"/>
    <w:rsid w:val="00C2687E"/>
    <w:rsid w:val="00C33124"/>
    <w:rsid w:val="00C34476"/>
    <w:rsid w:val="00C3449D"/>
    <w:rsid w:val="00C4248D"/>
    <w:rsid w:val="00C42988"/>
    <w:rsid w:val="00C43523"/>
    <w:rsid w:val="00C45016"/>
    <w:rsid w:val="00C451CC"/>
    <w:rsid w:val="00C52645"/>
    <w:rsid w:val="00C570CD"/>
    <w:rsid w:val="00C65524"/>
    <w:rsid w:val="00C66EF2"/>
    <w:rsid w:val="00C7562B"/>
    <w:rsid w:val="00C76630"/>
    <w:rsid w:val="00C83CD9"/>
    <w:rsid w:val="00C857EF"/>
    <w:rsid w:val="00C90E0F"/>
    <w:rsid w:val="00C93161"/>
    <w:rsid w:val="00C93ADE"/>
    <w:rsid w:val="00CA69EC"/>
    <w:rsid w:val="00CA7FA7"/>
    <w:rsid w:val="00CB1259"/>
    <w:rsid w:val="00CB359E"/>
    <w:rsid w:val="00CB39D6"/>
    <w:rsid w:val="00CB610F"/>
    <w:rsid w:val="00CC7016"/>
    <w:rsid w:val="00CC7A34"/>
    <w:rsid w:val="00CF09FE"/>
    <w:rsid w:val="00D02DDA"/>
    <w:rsid w:val="00D0323B"/>
    <w:rsid w:val="00D053C2"/>
    <w:rsid w:val="00D05896"/>
    <w:rsid w:val="00D10536"/>
    <w:rsid w:val="00D145C6"/>
    <w:rsid w:val="00D15BB2"/>
    <w:rsid w:val="00D16BCE"/>
    <w:rsid w:val="00D17386"/>
    <w:rsid w:val="00D24459"/>
    <w:rsid w:val="00D30BF2"/>
    <w:rsid w:val="00D328D5"/>
    <w:rsid w:val="00D36C55"/>
    <w:rsid w:val="00D375F3"/>
    <w:rsid w:val="00D418B2"/>
    <w:rsid w:val="00D42E2E"/>
    <w:rsid w:val="00D44EC9"/>
    <w:rsid w:val="00D45D6B"/>
    <w:rsid w:val="00D46848"/>
    <w:rsid w:val="00D6179D"/>
    <w:rsid w:val="00D62ADF"/>
    <w:rsid w:val="00D637B9"/>
    <w:rsid w:val="00D71B7E"/>
    <w:rsid w:val="00D77939"/>
    <w:rsid w:val="00D83E0A"/>
    <w:rsid w:val="00D8641A"/>
    <w:rsid w:val="00D9478B"/>
    <w:rsid w:val="00D96C92"/>
    <w:rsid w:val="00DA0AD2"/>
    <w:rsid w:val="00DA4880"/>
    <w:rsid w:val="00DA6D1E"/>
    <w:rsid w:val="00DB40A4"/>
    <w:rsid w:val="00DB618F"/>
    <w:rsid w:val="00DD4ADF"/>
    <w:rsid w:val="00DD70C9"/>
    <w:rsid w:val="00DE1034"/>
    <w:rsid w:val="00DE154F"/>
    <w:rsid w:val="00DE44E9"/>
    <w:rsid w:val="00DE7494"/>
    <w:rsid w:val="00DF006E"/>
    <w:rsid w:val="00E14A50"/>
    <w:rsid w:val="00E37A59"/>
    <w:rsid w:val="00E41EA4"/>
    <w:rsid w:val="00E4456A"/>
    <w:rsid w:val="00E46A00"/>
    <w:rsid w:val="00E50D2B"/>
    <w:rsid w:val="00E52A78"/>
    <w:rsid w:val="00E52ED2"/>
    <w:rsid w:val="00E53639"/>
    <w:rsid w:val="00E53A60"/>
    <w:rsid w:val="00E53BC9"/>
    <w:rsid w:val="00E53EB0"/>
    <w:rsid w:val="00E61D7C"/>
    <w:rsid w:val="00E77AAC"/>
    <w:rsid w:val="00E8751D"/>
    <w:rsid w:val="00E914FE"/>
    <w:rsid w:val="00E9229B"/>
    <w:rsid w:val="00E96CBB"/>
    <w:rsid w:val="00EA3C18"/>
    <w:rsid w:val="00EA6F5E"/>
    <w:rsid w:val="00EB204D"/>
    <w:rsid w:val="00EB2F0D"/>
    <w:rsid w:val="00EB6E30"/>
    <w:rsid w:val="00EC410A"/>
    <w:rsid w:val="00EC7E0A"/>
    <w:rsid w:val="00EC7E50"/>
    <w:rsid w:val="00EF2291"/>
    <w:rsid w:val="00EF2A24"/>
    <w:rsid w:val="00EF40D9"/>
    <w:rsid w:val="00F024DC"/>
    <w:rsid w:val="00F031C1"/>
    <w:rsid w:val="00F032A5"/>
    <w:rsid w:val="00F04AD7"/>
    <w:rsid w:val="00F0707C"/>
    <w:rsid w:val="00F07A3F"/>
    <w:rsid w:val="00F10E3C"/>
    <w:rsid w:val="00F12120"/>
    <w:rsid w:val="00F31204"/>
    <w:rsid w:val="00F3178B"/>
    <w:rsid w:val="00F320BF"/>
    <w:rsid w:val="00F33197"/>
    <w:rsid w:val="00F353B0"/>
    <w:rsid w:val="00F3587D"/>
    <w:rsid w:val="00F407AA"/>
    <w:rsid w:val="00F44D48"/>
    <w:rsid w:val="00F4594B"/>
    <w:rsid w:val="00F512AA"/>
    <w:rsid w:val="00F51941"/>
    <w:rsid w:val="00F53E98"/>
    <w:rsid w:val="00F548A6"/>
    <w:rsid w:val="00F551FB"/>
    <w:rsid w:val="00F55A68"/>
    <w:rsid w:val="00F55B7C"/>
    <w:rsid w:val="00F569B3"/>
    <w:rsid w:val="00F575FD"/>
    <w:rsid w:val="00F643B0"/>
    <w:rsid w:val="00F752BB"/>
    <w:rsid w:val="00F754C9"/>
    <w:rsid w:val="00F77180"/>
    <w:rsid w:val="00F7793C"/>
    <w:rsid w:val="00F824CD"/>
    <w:rsid w:val="00F85A18"/>
    <w:rsid w:val="00F93C76"/>
    <w:rsid w:val="00F94504"/>
    <w:rsid w:val="00F9591A"/>
    <w:rsid w:val="00F9713C"/>
    <w:rsid w:val="00FA2895"/>
    <w:rsid w:val="00FA4450"/>
    <w:rsid w:val="00FA7B8D"/>
    <w:rsid w:val="00FB2BED"/>
    <w:rsid w:val="00FB2CE0"/>
    <w:rsid w:val="00FB4970"/>
    <w:rsid w:val="00FB4B08"/>
    <w:rsid w:val="00FC34A5"/>
    <w:rsid w:val="00FC6591"/>
    <w:rsid w:val="00FD1428"/>
    <w:rsid w:val="00FD4F12"/>
    <w:rsid w:val="00FE545C"/>
    <w:rsid w:val="00FE67AB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4FB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E53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0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5C0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EB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EB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E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759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C0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C058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6048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130EE"/>
    <w:rPr>
      <w:sz w:val="24"/>
      <w:szCs w:val="24"/>
    </w:rPr>
  </w:style>
  <w:style w:type="character" w:styleId="a5">
    <w:name w:val="page number"/>
    <w:basedOn w:val="a0"/>
    <w:rsid w:val="0096048C"/>
  </w:style>
  <w:style w:type="paragraph" w:styleId="a6">
    <w:name w:val="Plain Text"/>
    <w:basedOn w:val="a"/>
    <w:link w:val="a7"/>
    <w:uiPriority w:val="99"/>
    <w:rsid w:val="00B125DE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uiPriority w:val="99"/>
    <w:rsid w:val="00461854"/>
    <w:rPr>
      <w:rFonts w:ascii="Courier New" w:hAnsi="Courier New" w:cs="Courier New"/>
    </w:rPr>
  </w:style>
  <w:style w:type="paragraph" w:styleId="a8">
    <w:name w:val="footnote text"/>
    <w:aliases w:val="Знак"/>
    <w:basedOn w:val="a"/>
    <w:link w:val="a9"/>
    <w:uiPriority w:val="99"/>
    <w:semiHidden/>
    <w:rsid w:val="003D6DFA"/>
    <w:rPr>
      <w:sz w:val="20"/>
      <w:szCs w:val="20"/>
    </w:rPr>
  </w:style>
  <w:style w:type="character" w:customStyle="1" w:styleId="a9">
    <w:name w:val="Текст сноски Знак"/>
    <w:aliases w:val="Знак Знак"/>
    <w:link w:val="a8"/>
    <w:uiPriority w:val="99"/>
    <w:semiHidden/>
    <w:rsid w:val="00954D81"/>
  </w:style>
  <w:style w:type="character" w:styleId="aa">
    <w:name w:val="footnote reference"/>
    <w:semiHidden/>
    <w:rsid w:val="003D6DFA"/>
    <w:rPr>
      <w:vertAlign w:val="superscript"/>
    </w:rPr>
  </w:style>
  <w:style w:type="character" w:styleId="ab">
    <w:name w:val="Hyperlink"/>
    <w:uiPriority w:val="99"/>
    <w:rsid w:val="009B36F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851F6C"/>
    <w:pPr>
      <w:widowControl w:val="0"/>
      <w:shd w:val="clear" w:color="auto" w:fill="FFFFFF"/>
      <w:autoSpaceDE w:val="0"/>
      <w:autoSpaceDN w:val="0"/>
      <w:adjustRightInd w:val="0"/>
      <w:spacing w:before="264"/>
      <w:ind w:left="1171"/>
    </w:pPr>
    <w:rPr>
      <w:b/>
      <w:bCs/>
      <w:color w:val="000000"/>
      <w:spacing w:val="3"/>
      <w:sz w:val="23"/>
      <w:szCs w:val="23"/>
      <w:lang/>
    </w:rPr>
  </w:style>
  <w:style w:type="character" w:customStyle="1" w:styleId="ad">
    <w:name w:val="Основной текст с отступом Знак"/>
    <w:link w:val="ac"/>
    <w:uiPriority w:val="99"/>
    <w:rsid w:val="001637AF"/>
    <w:rPr>
      <w:b/>
      <w:bCs/>
      <w:color w:val="000000"/>
      <w:spacing w:val="3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0C6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54D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0C6A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54D81"/>
    <w:rPr>
      <w:sz w:val="24"/>
      <w:szCs w:val="24"/>
    </w:rPr>
  </w:style>
  <w:style w:type="paragraph" w:styleId="21">
    <w:name w:val="Body Text 2"/>
    <w:basedOn w:val="a"/>
    <w:link w:val="22"/>
    <w:uiPriority w:val="99"/>
    <w:rsid w:val="00FB4B0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81487D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AB44FB"/>
    <w:pPr>
      <w:widowControl w:val="0"/>
      <w:autoSpaceDE w:val="0"/>
      <w:autoSpaceDN w:val="0"/>
      <w:adjustRightInd w:val="0"/>
      <w:jc w:val="center"/>
    </w:pPr>
    <w:rPr>
      <w:b/>
      <w:sz w:val="20"/>
      <w:szCs w:val="56"/>
      <w:lang/>
    </w:rPr>
  </w:style>
  <w:style w:type="character" w:customStyle="1" w:styleId="af3">
    <w:name w:val="Название Знак"/>
    <w:link w:val="af2"/>
    <w:uiPriority w:val="99"/>
    <w:rsid w:val="0081487D"/>
    <w:rPr>
      <w:b/>
      <w:szCs w:val="56"/>
    </w:rPr>
  </w:style>
  <w:style w:type="paragraph" w:styleId="af4">
    <w:name w:val="List Paragraph"/>
    <w:basedOn w:val="a"/>
    <w:uiPriority w:val="34"/>
    <w:qFormat/>
    <w:rsid w:val="009055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055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E5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031C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F031C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031C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F031C1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F031C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F031C1"/>
    <w:rPr>
      <w:rFonts w:ascii="Times New Roman" w:hAnsi="Times New Roman" w:cs="Times New Roman" w:hint="default"/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07340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rsid w:val="00073403"/>
    <w:rPr>
      <w:rFonts w:ascii="Calibri" w:eastAsia="Calibri" w:hAnsi="Calibri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74352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uiPriority w:val="99"/>
    <w:rsid w:val="00743521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paragraph" w:styleId="af6">
    <w:name w:val="Body Text"/>
    <w:basedOn w:val="a"/>
    <w:link w:val="af7"/>
    <w:uiPriority w:val="99"/>
    <w:rsid w:val="0081487D"/>
    <w:pPr>
      <w:spacing w:after="120"/>
    </w:pPr>
    <w:rPr>
      <w:lang/>
    </w:rPr>
  </w:style>
  <w:style w:type="character" w:customStyle="1" w:styleId="af7">
    <w:name w:val="Основной текст Знак"/>
    <w:link w:val="af6"/>
    <w:uiPriority w:val="99"/>
    <w:rsid w:val="0081487D"/>
    <w:rPr>
      <w:sz w:val="24"/>
      <w:szCs w:val="24"/>
    </w:rPr>
  </w:style>
  <w:style w:type="character" w:styleId="af8">
    <w:name w:val="FollowedHyperlink"/>
    <w:uiPriority w:val="99"/>
    <w:unhideWhenUsed/>
    <w:rsid w:val="0081487D"/>
    <w:rPr>
      <w:color w:val="800080"/>
      <w:u w:val="single"/>
    </w:rPr>
  </w:style>
  <w:style w:type="paragraph" w:customStyle="1" w:styleId="11">
    <w:name w:val="Обычный1"/>
    <w:uiPriority w:val="99"/>
    <w:rsid w:val="0081487D"/>
    <w:pPr>
      <w:widowControl w:val="0"/>
      <w:snapToGrid w:val="0"/>
    </w:pPr>
  </w:style>
  <w:style w:type="character" w:customStyle="1" w:styleId="61">
    <w:name w:val="Основной текст (6)_"/>
    <w:link w:val="610"/>
    <w:locked/>
    <w:rsid w:val="0081487D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1487D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  <w:lang/>
    </w:rPr>
  </w:style>
  <w:style w:type="character" w:customStyle="1" w:styleId="18">
    <w:name w:val="Основной текст (18)_"/>
    <w:link w:val="180"/>
    <w:locked/>
    <w:rsid w:val="0081487D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1487D"/>
    <w:pPr>
      <w:shd w:val="clear" w:color="auto" w:fill="FFFFFF"/>
      <w:spacing w:before="120" w:line="250" w:lineRule="exact"/>
      <w:ind w:hanging="380"/>
      <w:jc w:val="both"/>
    </w:pPr>
    <w:rPr>
      <w:rFonts w:ascii="Bookman Old Style" w:hAnsi="Bookman Old Style"/>
      <w:sz w:val="17"/>
      <w:szCs w:val="17"/>
      <w:lang/>
    </w:rPr>
  </w:style>
  <w:style w:type="character" w:customStyle="1" w:styleId="19">
    <w:name w:val="Основной текст (19)_"/>
    <w:link w:val="190"/>
    <w:locked/>
    <w:rsid w:val="0081487D"/>
    <w:rPr>
      <w:rFonts w:ascii="Bookman Old Style" w:hAnsi="Bookman Old Style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1487D"/>
    <w:pPr>
      <w:shd w:val="clear" w:color="auto" w:fill="FFFFFF"/>
      <w:spacing w:line="240" w:lineRule="atLeast"/>
    </w:pPr>
    <w:rPr>
      <w:rFonts w:ascii="Bookman Old Style" w:hAnsi="Bookman Old Style"/>
      <w:noProof/>
      <w:sz w:val="8"/>
      <w:szCs w:val="8"/>
      <w:lang/>
    </w:rPr>
  </w:style>
  <w:style w:type="character" w:customStyle="1" w:styleId="100">
    <w:name w:val="Основной текст (10)_"/>
    <w:link w:val="101"/>
    <w:locked/>
    <w:rsid w:val="0081487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487D"/>
    <w:pPr>
      <w:shd w:val="clear" w:color="auto" w:fill="FFFFFF"/>
      <w:spacing w:line="235" w:lineRule="exact"/>
      <w:ind w:hanging="320"/>
    </w:pPr>
    <w:rPr>
      <w:sz w:val="21"/>
      <w:szCs w:val="21"/>
      <w:lang/>
    </w:rPr>
  </w:style>
  <w:style w:type="character" w:customStyle="1" w:styleId="af9">
    <w:name w:val="Оглавление_"/>
    <w:link w:val="afa"/>
    <w:locked/>
    <w:rsid w:val="0081487D"/>
    <w:rPr>
      <w:sz w:val="21"/>
      <w:szCs w:val="21"/>
      <w:shd w:val="clear" w:color="auto" w:fill="FFFFFF"/>
    </w:rPr>
  </w:style>
  <w:style w:type="paragraph" w:customStyle="1" w:styleId="afa">
    <w:name w:val="Оглавление"/>
    <w:basedOn w:val="a"/>
    <w:link w:val="af9"/>
    <w:rsid w:val="0081487D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  <w:lang/>
    </w:rPr>
  </w:style>
  <w:style w:type="character" w:customStyle="1" w:styleId="71">
    <w:name w:val="Основной текст (7)_"/>
    <w:link w:val="72"/>
    <w:locked/>
    <w:rsid w:val="0081487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1487D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  <w:lang/>
    </w:rPr>
  </w:style>
  <w:style w:type="paragraph" w:customStyle="1" w:styleId="afb">
    <w:name w:val="Ответы"/>
    <w:basedOn w:val="a"/>
    <w:uiPriority w:val="99"/>
    <w:rsid w:val="0081487D"/>
    <w:pPr>
      <w:ind w:left="284"/>
    </w:pPr>
    <w:rPr>
      <w:rFonts w:ascii="Pragmatica" w:hAnsi="Pragmatica" w:cs="Pragmatica"/>
      <w:sz w:val="18"/>
      <w:szCs w:val="18"/>
    </w:rPr>
  </w:style>
  <w:style w:type="paragraph" w:customStyle="1" w:styleId="afc">
    <w:name w:val="Ответы с висячей"/>
    <w:basedOn w:val="afb"/>
    <w:uiPriority w:val="99"/>
    <w:rsid w:val="0081487D"/>
    <w:pPr>
      <w:ind w:left="568" w:hanging="284"/>
    </w:pPr>
  </w:style>
  <w:style w:type="character" w:customStyle="1" w:styleId="28">
    <w:name w:val="Основной текст (28)_"/>
    <w:link w:val="280"/>
    <w:locked/>
    <w:rsid w:val="0081487D"/>
    <w:rPr>
      <w:rFonts w:ascii="Century Schoolbook" w:hAnsi="Century Schoolbook"/>
      <w:b/>
      <w:bCs/>
      <w:noProof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1487D"/>
    <w:pPr>
      <w:widowControl w:val="0"/>
      <w:shd w:val="clear" w:color="auto" w:fill="FFFFFF"/>
      <w:spacing w:before="360" w:after="60" w:line="240" w:lineRule="atLeast"/>
    </w:pPr>
    <w:rPr>
      <w:rFonts w:ascii="Century Schoolbook" w:hAnsi="Century Schoolbook"/>
      <w:b/>
      <w:bCs/>
      <w:noProof/>
      <w:sz w:val="18"/>
      <w:szCs w:val="18"/>
      <w:lang/>
    </w:rPr>
  </w:style>
  <w:style w:type="character" w:customStyle="1" w:styleId="210">
    <w:name w:val="Основной текст с отступом 2 Знак1"/>
    <w:semiHidden/>
    <w:rsid w:val="0081487D"/>
    <w:rPr>
      <w:sz w:val="24"/>
      <w:szCs w:val="24"/>
    </w:rPr>
  </w:style>
  <w:style w:type="character" w:customStyle="1" w:styleId="afd">
    <w:name w:val="Основной текст + Курсив"/>
    <w:aliases w:val="Интервал 2 pt1"/>
    <w:rsid w:val="0081487D"/>
    <w:rPr>
      <w:i/>
      <w:iCs/>
      <w:sz w:val="21"/>
      <w:szCs w:val="21"/>
      <w:lang w:bidi="ar-SA"/>
    </w:rPr>
  </w:style>
  <w:style w:type="character" w:customStyle="1" w:styleId="afe">
    <w:name w:val="Основной текст + Не полужирный"/>
    <w:aliases w:val="Курсив,Интервал 1 pt"/>
    <w:rsid w:val="0081487D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rsid w:val="0081487D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rsid w:val="0081487D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10pt">
    <w:name w:val="Основной текст + 10 pt"/>
    <w:rsid w:val="0081487D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rsid w:val="0081487D"/>
    <w:rPr>
      <w:spacing w:val="10"/>
      <w:sz w:val="20"/>
      <w:szCs w:val="20"/>
      <w:lang w:bidi="ar-SA"/>
    </w:rPr>
  </w:style>
  <w:style w:type="character" w:customStyle="1" w:styleId="188pt">
    <w:name w:val="Основной текст (18) + 8 pt"/>
    <w:aliases w:val="Полужирный,Малые прописные"/>
    <w:rsid w:val="0081487D"/>
    <w:rPr>
      <w:rFonts w:ascii="Bookman Old Style" w:hAnsi="Bookman Old Style"/>
      <w:b/>
      <w:bCs/>
      <w:smallCaps/>
      <w:noProof/>
      <w:sz w:val="16"/>
      <w:szCs w:val="16"/>
      <w:shd w:val="clear" w:color="auto" w:fill="FFFFFF"/>
    </w:rPr>
  </w:style>
  <w:style w:type="character" w:customStyle="1" w:styleId="18Tahoma">
    <w:name w:val="Основной текст (18) + Tahoma"/>
    <w:aliases w:val="8 pt"/>
    <w:rsid w:val="0081487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2">
    <w:name w:val="Основной текст (6)"/>
    <w:rsid w:val="0081487D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rsid w:val="0081487D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8">
    <w:name w:val="Основной текст (6) + 8"/>
    <w:aliases w:val="5 pt"/>
    <w:rsid w:val="0081487D"/>
    <w:rPr>
      <w:rFonts w:ascii="Century Schoolbook" w:hAnsi="Century Schoolbook" w:hint="default"/>
      <w:sz w:val="17"/>
      <w:szCs w:val="17"/>
      <w:shd w:val="clear" w:color="auto" w:fill="FFFFFF"/>
    </w:rPr>
  </w:style>
  <w:style w:type="character" w:customStyle="1" w:styleId="aff">
    <w:name w:val="Оглавление + Полужирный"/>
    <w:rsid w:val="0081487D"/>
    <w:rPr>
      <w:b/>
      <w:bCs/>
      <w:sz w:val="21"/>
      <w:szCs w:val="21"/>
      <w:lang w:bidi="ar-SA"/>
    </w:rPr>
  </w:style>
  <w:style w:type="character" w:customStyle="1" w:styleId="Sylfaen">
    <w:name w:val="Основной текст + Sylfaen"/>
    <w:aliases w:val="Полужирный7"/>
    <w:rsid w:val="0081487D"/>
    <w:rPr>
      <w:rFonts w:ascii="Sylfaen" w:hAnsi="Sylfaen" w:cs="Sylfaen" w:hint="default"/>
      <w:b/>
      <w:bCs/>
      <w:sz w:val="21"/>
      <w:szCs w:val="21"/>
      <w:lang w:bidi="ar-SA"/>
    </w:rPr>
  </w:style>
  <w:style w:type="character" w:customStyle="1" w:styleId="Sylfaen4">
    <w:name w:val="Основной текст + Sylfaen4"/>
    <w:aliases w:val="10 pt2,Полужирный6"/>
    <w:rsid w:val="0081487D"/>
    <w:rPr>
      <w:rFonts w:ascii="Sylfaen" w:hAnsi="Sylfaen" w:cs="Sylfaen" w:hint="default"/>
      <w:b/>
      <w:bCs/>
      <w:sz w:val="20"/>
      <w:szCs w:val="20"/>
      <w:lang w:bidi="ar-SA"/>
    </w:rPr>
  </w:style>
  <w:style w:type="character" w:customStyle="1" w:styleId="Sylfaen3">
    <w:name w:val="Основной текст + Sylfaen3"/>
    <w:aliases w:val="11 pt"/>
    <w:rsid w:val="0081487D"/>
    <w:rPr>
      <w:rFonts w:ascii="Sylfaen" w:hAnsi="Sylfaen" w:cs="Sylfaen" w:hint="default"/>
      <w:sz w:val="22"/>
      <w:szCs w:val="22"/>
      <w:lang w:bidi="ar-SA"/>
    </w:rPr>
  </w:style>
  <w:style w:type="character" w:customStyle="1" w:styleId="Sylfaen2">
    <w:name w:val="Основной текст + Sylfaen2"/>
    <w:aliases w:val="10 pt1"/>
    <w:rsid w:val="0081487D"/>
    <w:rPr>
      <w:rFonts w:ascii="Sylfaen" w:hAnsi="Sylfaen" w:cs="Sylfaen" w:hint="default"/>
      <w:sz w:val="20"/>
      <w:szCs w:val="20"/>
      <w:lang w:bidi="ar-SA"/>
    </w:rPr>
  </w:style>
  <w:style w:type="character" w:customStyle="1" w:styleId="1010">
    <w:name w:val="Основной текст + 101"/>
    <w:aliases w:val="5 pt1,Не полужирный1"/>
    <w:rsid w:val="0081487D"/>
    <w:rPr>
      <w:b/>
      <w:bCs/>
      <w:sz w:val="21"/>
      <w:szCs w:val="21"/>
      <w:lang w:bidi="ar-SA"/>
    </w:rPr>
  </w:style>
  <w:style w:type="character" w:customStyle="1" w:styleId="72pt">
    <w:name w:val="Основной текст (7) + Интервал 2 pt"/>
    <w:rsid w:val="0081487D"/>
    <w:rPr>
      <w:rFonts w:ascii="Century Schoolbook" w:hAnsi="Century Schoolbook"/>
      <w:spacing w:val="50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 pt"/>
    <w:rsid w:val="0081487D"/>
    <w:rPr>
      <w:rFonts w:ascii="Century Schoolbook" w:hAnsi="Century Schoolbook" w:cs="Century Schoolbook" w:hint="default"/>
      <w:sz w:val="18"/>
      <w:szCs w:val="18"/>
    </w:rPr>
  </w:style>
  <w:style w:type="character" w:customStyle="1" w:styleId="TrebuchetMS1">
    <w:name w:val="Основной текст + Trebuchet MS1"/>
    <w:aliases w:val="9 pt1,Полужирный1"/>
    <w:rsid w:val="0081487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337BF5"/>
    <w:rPr>
      <w:rFonts w:ascii="Times New Roman" w:hAnsi="Times New Roman" w:cs="Times New Roman" w:hint="default"/>
      <w:sz w:val="18"/>
      <w:szCs w:val="18"/>
    </w:rPr>
  </w:style>
  <w:style w:type="paragraph" w:styleId="aff0">
    <w:name w:val="Normal (Web)"/>
    <w:basedOn w:val="a"/>
    <w:uiPriority w:val="99"/>
    <w:unhideWhenUsed/>
    <w:rsid w:val="00432D2A"/>
    <w:pPr>
      <w:spacing w:before="100" w:beforeAutospacing="1" w:after="100" w:afterAutospacing="1"/>
    </w:pPr>
  </w:style>
  <w:style w:type="character" w:customStyle="1" w:styleId="12">
    <w:name w:val="Основной текст Знак1"/>
    <w:semiHidden/>
    <w:rsid w:val="00B538F0"/>
    <w:rPr>
      <w:sz w:val="24"/>
      <w:szCs w:val="24"/>
    </w:rPr>
  </w:style>
  <w:style w:type="paragraph" w:customStyle="1" w:styleId="Style4">
    <w:name w:val="Style4"/>
    <w:basedOn w:val="a"/>
    <w:uiPriority w:val="99"/>
    <w:rsid w:val="00BB06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B0648"/>
    <w:pPr>
      <w:widowControl w:val="0"/>
      <w:autoSpaceDE w:val="0"/>
      <w:autoSpaceDN w:val="0"/>
      <w:adjustRightInd w:val="0"/>
      <w:spacing w:line="230" w:lineRule="exact"/>
      <w:ind w:hanging="365"/>
    </w:pPr>
  </w:style>
  <w:style w:type="character" w:customStyle="1" w:styleId="FontStyle58">
    <w:name w:val="Font Style58"/>
    <w:rsid w:val="00150E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150E3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1039D6"/>
    <w:pPr>
      <w:widowControl w:val="0"/>
      <w:autoSpaceDE w:val="0"/>
      <w:autoSpaceDN w:val="0"/>
      <w:adjustRightInd w:val="0"/>
      <w:spacing w:line="228" w:lineRule="exact"/>
      <w:ind w:firstLine="350"/>
      <w:jc w:val="both"/>
    </w:pPr>
  </w:style>
  <w:style w:type="paragraph" w:customStyle="1" w:styleId="Style22">
    <w:name w:val="Style22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hanging="461"/>
    </w:pPr>
  </w:style>
  <w:style w:type="paragraph" w:customStyle="1" w:styleId="Style16">
    <w:name w:val="Style16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paragraph" w:customStyle="1" w:styleId="13">
    <w:name w:val="Обычный1"/>
    <w:rsid w:val="001039D6"/>
    <w:pPr>
      <w:widowControl w:val="0"/>
      <w:snapToGrid w:val="0"/>
    </w:pPr>
  </w:style>
  <w:style w:type="paragraph" w:customStyle="1" w:styleId="25">
    <w:name w:val="Обычный2"/>
    <w:uiPriority w:val="99"/>
    <w:semiHidden/>
    <w:rsid w:val="001039D6"/>
    <w:pPr>
      <w:widowControl w:val="0"/>
      <w:snapToGrid w:val="0"/>
    </w:pPr>
  </w:style>
  <w:style w:type="character" w:customStyle="1" w:styleId="FontStyle21">
    <w:name w:val="Font Style21"/>
    <w:uiPriority w:val="99"/>
    <w:rsid w:val="001039D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1039D6"/>
    <w:rPr>
      <w:rFonts w:ascii="Century Schoolbook" w:hAnsi="Century Schoolbook" w:cs="Century Schoolbook" w:hint="default"/>
      <w:sz w:val="18"/>
      <w:szCs w:val="18"/>
    </w:rPr>
  </w:style>
  <w:style w:type="table" w:customStyle="1" w:styleId="14">
    <w:name w:val="Сетка таблицы1"/>
    <w:basedOn w:val="a1"/>
    <w:rsid w:val="001039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1039D6"/>
    <w:rPr>
      <w:i/>
      <w:iCs/>
    </w:rPr>
  </w:style>
  <w:style w:type="character" w:customStyle="1" w:styleId="FontStyle48">
    <w:name w:val="Font Style48"/>
    <w:uiPriority w:val="99"/>
    <w:rsid w:val="00954D8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35">
    <w:name w:val="Обычный3"/>
    <w:uiPriority w:val="99"/>
    <w:rsid w:val="00954D81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uiPriority w:val="9"/>
    <w:semiHidden/>
    <w:rsid w:val="00E53EB0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E53EB0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53EB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53EB0"/>
    <w:rPr>
      <w:rFonts w:ascii="Cambria" w:hAnsi="Cambria"/>
      <w:i/>
      <w:iCs/>
      <w:color w:val="404040"/>
      <w:sz w:val="22"/>
      <w:szCs w:val="22"/>
    </w:rPr>
  </w:style>
  <w:style w:type="paragraph" w:customStyle="1" w:styleId="p13">
    <w:name w:val="p13"/>
    <w:basedOn w:val="a"/>
    <w:uiPriority w:val="99"/>
    <w:rsid w:val="00E53EB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53EB0"/>
    <w:pPr>
      <w:spacing w:before="100" w:beforeAutospacing="1" w:after="142" w:line="288" w:lineRule="auto"/>
    </w:pPr>
    <w:rPr>
      <w:color w:val="000000"/>
      <w:sz w:val="18"/>
      <w:szCs w:val="18"/>
    </w:rPr>
  </w:style>
  <w:style w:type="paragraph" w:customStyle="1" w:styleId="51">
    <w:name w:val="Обычный5"/>
    <w:uiPriority w:val="99"/>
    <w:rsid w:val="00E53EB0"/>
    <w:pPr>
      <w:widowControl w:val="0"/>
      <w:snapToGrid w:val="0"/>
    </w:pPr>
  </w:style>
  <w:style w:type="paragraph" w:customStyle="1" w:styleId="p6">
    <w:name w:val="p6"/>
    <w:basedOn w:val="a"/>
    <w:rsid w:val="00F575FD"/>
    <w:pPr>
      <w:spacing w:before="100" w:beforeAutospacing="1" w:after="100" w:afterAutospacing="1"/>
    </w:pPr>
  </w:style>
  <w:style w:type="paragraph" w:customStyle="1" w:styleId="p10">
    <w:name w:val="p10"/>
    <w:basedOn w:val="a"/>
    <w:rsid w:val="004F05BD"/>
    <w:pPr>
      <w:spacing w:before="100" w:beforeAutospacing="1" w:after="100" w:afterAutospacing="1"/>
    </w:pPr>
  </w:style>
  <w:style w:type="paragraph" w:customStyle="1" w:styleId="tab">
    <w:name w:val="tab"/>
    <w:basedOn w:val="a"/>
    <w:rsid w:val="00585205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1277C0"/>
    <w:pPr>
      <w:ind w:firstLine="709"/>
      <w:jc w:val="both"/>
    </w:pPr>
    <w:rPr>
      <w:sz w:val="28"/>
      <w:szCs w:val="20"/>
    </w:rPr>
  </w:style>
  <w:style w:type="paragraph" w:customStyle="1" w:styleId="212">
    <w:name w:val="Основной текст 21"/>
    <w:basedOn w:val="a"/>
    <w:rsid w:val="001277C0"/>
    <w:pPr>
      <w:widowControl w:val="0"/>
      <w:spacing w:line="360" w:lineRule="auto"/>
      <w:jc w:val="both"/>
    </w:pPr>
    <w:rPr>
      <w:sz w:val="28"/>
      <w:szCs w:val="20"/>
    </w:rPr>
  </w:style>
  <w:style w:type="character" w:styleId="HTML">
    <w:name w:val="HTML Cite"/>
    <w:uiPriority w:val="99"/>
    <w:unhideWhenUsed/>
    <w:rsid w:val="001277C0"/>
    <w:rPr>
      <w:i w:val="0"/>
      <w:iCs w:val="0"/>
      <w:color w:val="0E774A"/>
    </w:rPr>
  </w:style>
  <w:style w:type="paragraph" w:customStyle="1" w:styleId="p3">
    <w:name w:val="p3"/>
    <w:basedOn w:val="a"/>
    <w:rsid w:val="00883CD8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rsid w:val="007E5A47"/>
    <w:pPr>
      <w:ind w:firstLine="709"/>
      <w:jc w:val="both"/>
    </w:pPr>
    <w:rPr>
      <w:sz w:val="28"/>
      <w:szCs w:val="20"/>
    </w:rPr>
  </w:style>
  <w:style w:type="paragraph" w:styleId="HTML0">
    <w:name w:val="HTML Preformatted"/>
    <w:basedOn w:val="a"/>
    <w:link w:val="HTML1"/>
    <w:uiPriority w:val="99"/>
    <w:rsid w:val="001A2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"/>
    <w:basedOn w:val="a0"/>
    <w:link w:val="HTML0"/>
    <w:uiPriority w:val="99"/>
    <w:rsid w:val="001A2783"/>
    <w:rPr>
      <w:rFonts w:ascii="Courier New" w:hAnsi="Courier New"/>
      <w:lang/>
    </w:rPr>
  </w:style>
  <w:style w:type="paragraph" w:customStyle="1" w:styleId="220">
    <w:name w:val="Основной текст 22"/>
    <w:basedOn w:val="a"/>
    <w:rsid w:val="001A2783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(2)_"/>
    <w:link w:val="27"/>
    <w:rsid w:val="00B80DD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80DDF"/>
    <w:pPr>
      <w:widowControl w:val="0"/>
      <w:shd w:val="clear" w:color="auto" w:fill="FFFFFF"/>
      <w:spacing w:after="60" w:line="266" w:lineRule="exact"/>
      <w:ind w:hanging="420"/>
      <w:jc w:val="center"/>
    </w:pPr>
    <w:rPr>
      <w:sz w:val="20"/>
      <w:szCs w:val="20"/>
    </w:rPr>
  </w:style>
  <w:style w:type="character" w:customStyle="1" w:styleId="29">
    <w:name w:val="Основной текст (2) + Полужирный"/>
    <w:rsid w:val="00B80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4FB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E53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0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C0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EB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EB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E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759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C0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C058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604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130EE"/>
    <w:rPr>
      <w:sz w:val="24"/>
      <w:szCs w:val="24"/>
    </w:rPr>
  </w:style>
  <w:style w:type="character" w:styleId="a5">
    <w:name w:val="page number"/>
    <w:basedOn w:val="a0"/>
    <w:rsid w:val="0096048C"/>
  </w:style>
  <w:style w:type="paragraph" w:styleId="a6">
    <w:name w:val="Plain Text"/>
    <w:basedOn w:val="a"/>
    <w:link w:val="a7"/>
    <w:uiPriority w:val="99"/>
    <w:rsid w:val="00B125DE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rsid w:val="00461854"/>
    <w:rPr>
      <w:rFonts w:ascii="Courier New" w:hAnsi="Courier New" w:cs="Courier New"/>
    </w:rPr>
  </w:style>
  <w:style w:type="paragraph" w:styleId="a8">
    <w:name w:val="footnote text"/>
    <w:aliases w:val="Знак"/>
    <w:basedOn w:val="a"/>
    <w:link w:val="a9"/>
    <w:uiPriority w:val="99"/>
    <w:semiHidden/>
    <w:rsid w:val="003D6DFA"/>
    <w:rPr>
      <w:sz w:val="20"/>
      <w:szCs w:val="20"/>
    </w:rPr>
  </w:style>
  <w:style w:type="character" w:customStyle="1" w:styleId="a9">
    <w:name w:val="Текст сноски Знак"/>
    <w:aliases w:val="Знак Знак"/>
    <w:link w:val="a8"/>
    <w:uiPriority w:val="99"/>
    <w:semiHidden/>
    <w:rsid w:val="00954D81"/>
  </w:style>
  <w:style w:type="character" w:styleId="aa">
    <w:name w:val="footnote reference"/>
    <w:semiHidden/>
    <w:rsid w:val="003D6DFA"/>
    <w:rPr>
      <w:vertAlign w:val="superscript"/>
    </w:rPr>
  </w:style>
  <w:style w:type="character" w:styleId="ab">
    <w:name w:val="Hyperlink"/>
    <w:uiPriority w:val="99"/>
    <w:rsid w:val="009B36F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851F6C"/>
    <w:pPr>
      <w:widowControl w:val="0"/>
      <w:shd w:val="clear" w:color="auto" w:fill="FFFFFF"/>
      <w:autoSpaceDE w:val="0"/>
      <w:autoSpaceDN w:val="0"/>
      <w:adjustRightInd w:val="0"/>
      <w:spacing w:before="264"/>
      <w:ind w:left="1171"/>
    </w:pPr>
    <w:rPr>
      <w:b/>
      <w:bCs/>
      <w:color w:val="000000"/>
      <w:spacing w:val="3"/>
      <w:sz w:val="23"/>
      <w:szCs w:val="23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1637AF"/>
    <w:rPr>
      <w:b/>
      <w:bCs/>
      <w:color w:val="000000"/>
      <w:spacing w:val="3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0C6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54D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0C6A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54D81"/>
    <w:rPr>
      <w:sz w:val="24"/>
      <w:szCs w:val="24"/>
    </w:rPr>
  </w:style>
  <w:style w:type="paragraph" w:styleId="21">
    <w:name w:val="Body Text 2"/>
    <w:basedOn w:val="a"/>
    <w:link w:val="22"/>
    <w:uiPriority w:val="99"/>
    <w:rsid w:val="00FB4B0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81487D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AB44FB"/>
    <w:pPr>
      <w:widowControl w:val="0"/>
      <w:autoSpaceDE w:val="0"/>
      <w:autoSpaceDN w:val="0"/>
      <w:adjustRightInd w:val="0"/>
      <w:jc w:val="center"/>
    </w:pPr>
    <w:rPr>
      <w:b/>
      <w:sz w:val="20"/>
      <w:szCs w:val="56"/>
      <w:lang w:val="x-none" w:eastAsia="x-none"/>
    </w:rPr>
  </w:style>
  <w:style w:type="character" w:customStyle="1" w:styleId="af3">
    <w:name w:val="Название Знак"/>
    <w:link w:val="af2"/>
    <w:uiPriority w:val="99"/>
    <w:rsid w:val="0081487D"/>
    <w:rPr>
      <w:b/>
      <w:szCs w:val="56"/>
    </w:rPr>
  </w:style>
  <w:style w:type="paragraph" w:styleId="af4">
    <w:name w:val="List Paragraph"/>
    <w:basedOn w:val="a"/>
    <w:uiPriority w:val="34"/>
    <w:qFormat/>
    <w:rsid w:val="009055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055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E5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031C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F031C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031C1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F031C1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F031C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F031C1"/>
    <w:rPr>
      <w:rFonts w:ascii="Times New Roman" w:hAnsi="Times New Roman" w:cs="Times New Roman" w:hint="default"/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07340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link w:val="33"/>
    <w:uiPriority w:val="99"/>
    <w:rsid w:val="00073403"/>
    <w:rPr>
      <w:rFonts w:ascii="Calibri" w:eastAsia="Calibri" w:hAnsi="Calibri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74352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uiPriority w:val="99"/>
    <w:rsid w:val="00743521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paragraph" w:styleId="af6">
    <w:name w:val="Body Text"/>
    <w:basedOn w:val="a"/>
    <w:link w:val="af7"/>
    <w:uiPriority w:val="99"/>
    <w:rsid w:val="0081487D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81487D"/>
    <w:rPr>
      <w:sz w:val="24"/>
      <w:szCs w:val="24"/>
    </w:rPr>
  </w:style>
  <w:style w:type="character" w:styleId="af8">
    <w:name w:val="FollowedHyperlink"/>
    <w:uiPriority w:val="99"/>
    <w:unhideWhenUsed/>
    <w:rsid w:val="0081487D"/>
    <w:rPr>
      <w:color w:val="800080"/>
      <w:u w:val="single"/>
    </w:rPr>
  </w:style>
  <w:style w:type="paragraph" w:customStyle="1" w:styleId="11">
    <w:name w:val="Обычный1"/>
    <w:uiPriority w:val="99"/>
    <w:rsid w:val="0081487D"/>
    <w:pPr>
      <w:widowControl w:val="0"/>
      <w:snapToGrid w:val="0"/>
    </w:pPr>
  </w:style>
  <w:style w:type="character" w:customStyle="1" w:styleId="61">
    <w:name w:val="Основной текст (6)_"/>
    <w:link w:val="610"/>
    <w:locked/>
    <w:rsid w:val="0081487D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1487D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  <w:lang w:val="x-none" w:eastAsia="x-none"/>
    </w:rPr>
  </w:style>
  <w:style w:type="character" w:customStyle="1" w:styleId="18">
    <w:name w:val="Основной текст (18)_"/>
    <w:link w:val="180"/>
    <w:locked/>
    <w:rsid w:val="0081487D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1487D"/>
    <w:pPr>
      <w:shd w:val="clear" w:color="auto" w:fill="FFFFFF"/>
      <w:spacing w:before="120" w:line="250" w:lineRule="exact"/>
      <w:ind w:hanging="380"/>
      <w:jc w:val="both"/>
    </w:pPr>
    <w:rPr>
      <w:rFonts w:ascii="Bookman Old Style" w:hAnsi="Bookman Old Style"/>
      <w:sz w:val="17"/>
      <w:szCs w:val="17"/>
      <w:lang w:val="x-none" w:eastAsia="x-none"/>
    </w:rPr>
  </w:style>
  <w:style w:type="character" w:customStyle="1" w:styleId="19">
    <w:name w:val="Основной текст (19)_"/>
    <w:link w:val="190"/>
    <w:locked/>
    <w:rsid w:val="0081487D"/>
    <w:rPr>
      <w:rFonts w:ascii="Bookman Old Style" w:hAnsi="Bookman Old Style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1487D"/>
    <w:pPr>
      <w:shd w:val="clear" w:color="auto" w:fill="FFFFFF"/>
      <w:spacing w:line="240" w:lineRule="atLeast"/>
    </w:pPr>
    <w:rPr>
      <w:rFonts w:ascii="Bookman Old Style" w:hAnsi="Bookman Old Style"/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locked/>
    <w:rsid w:val="0081487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487D"/>
    <w:pPr>
      <w:shd w:val="clear" w:color="auto" w:fill="FFFFFF"/>
      <w:spacing w:line="235" w:lineRule="exact"/>
      <w:ind w:hanging="320"/>
    </w:pPr>
    <w:rPr>
      <w:sz w:val="21"/>
      <w:szCs w:val="21"/>
      <w:lang w:val="x-none" w:eastAsia="x-none"/>
    </w:rPr>
  </w:style>
  <w:style w:type="character" w:customStyle="1" w:styleId="af9">
    <w:name w:val="Оглавление_"/>
    <w:link w:val="afa"/>
    <w:locked/>
    <w:rsid w:val="0081487D"/>
    <w:rPr>
      <w:sz w:val="21"/>
      <w:szCs w:val="21"/>
      <w:shd w:val="clear" w:color="auto" w:fill="FFFFFF"/>
    </w:rPr>
  </w:style>
  <w:style w:type="paragraph" w:customStyle="1" w:styleId="afa">
    <w:name w:val="Оглавление"/>
    <w:basedOn w:val="a"/>
    <w:link w:val="af9"/>
    <w:rsid w:val="0081487D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  <w:lang w:val="x-none" w:eastAsia="x-none"/>
    </w:rPr>
  </w:style>
  <w:style w:type="character" w:customStyle="1" w:styleId="71">
    <w:name w:val="Основной текст (7)_"/>
    <w:link w:val="72"/>
    <w:locked/>
    <w:rsid w:val="0081487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1487D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  <w:lang w:val="x-none" w:eastAsia="x-none"/>
    </w:rPr>
  </w:style>
  <w:style w:type="paragraph" w:customStyle="1" w:styleId="afb">
    <w:name w:val="Ответы"/>
    <w:basedOn w:val="a"/>
    <w:uiPriority w:val="99"/>
    <w:rsid w:val="0081487D"/>
    <w:pPr>
      <w:ind w:left="284"/>
    </w:pPr>
    <w:rPr>
      <w:rFonts w:ascii="Pragmatica" w:hAnsi="Pragmatica" w:cs="Pragmatica"/>
      <w:sz w:val="18"/>
      <w:szCs w:val="18"/>
    </w:rPr>
  </w:style>
  <w:style w:type="paragraph" w:customStyle="1" w:styleId="afc">
    <w:name w:val="Ответы с висячей"/>
    <w:basedOn w:val="afb"/>
    <w:uiPriority w:val="99"/>
    <w:rsid w:val="0081487D"/>
    <w:pPr>
      <w:ind w:left="568" w:hanging="284"/>
    </w:pPr>
  </w:style>
  <w:style w:type="character" w:customStyle="1" w:styleId="28">
    <w:name w:val="Основной текст (28)_"/>
    <w:link w:val="280"/>
    <w:locked/>
    <w:rsid w:val="0081487D"/>
    <w:rPr>
      <w:rFonts w:ascii="Century Schoolbook" w:hAnsi="Century Schoolbook"/>
      <w:b/>
      <w:bCs/>
      <w:noProof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1487D"/>
    <w:pPr>
      <w:widowControl w:val="0"/>
      <w:shd w:val="clear" w:color="auto" w:fill="FFFFFF"/>
      <w:spacing w:before="360" w:after="60" w:line="240" w:lineRule="atLeast"/>
    </w:pPr>
    <w:rPr>
      <w:rFonts w:ascii="Century Schoolbook" w:hAnsi="Century Schoolbook"/>
      <w:b/>
      <w:bCs/>
      <w:noProof/>
      <w:sz w:val="18"/>
      <w:szCs w:val="18"/>
      <w:lang w:val="x-none" w:eastAsia="x-none"/>
    </w:rPr>
  </w:style>
  <w:style w:type="character" w:customStyle="1" w:styleId="210">
    <w:name w:val="Основной текст с отступом 2 Знак1"/>
    <w:semiHidden/>
    <w:rsid w:val="0081487D"/>
    <w:rPr>
      <w:sz w:val="24"/>
      <w:szCs w:val="24"/>
    </w:rPr>
  </w:style>
  <w:style w:type="character" w:customStyle="1" w:styleId="afd">
    <w:name w:val="Основной текст + Курсив"/>
    <w:aliases w:val="Интервал 2 pt1"/>
    <w:rsid w:val="0081487D"/>
    <w:rPr>
      <w:i/>
      <w:iCs/>
      <w:sz w:val="21"/>
      <w:szCs w:val="21"/>
      <w:lang w:bidi="ar-SA"/>
    </w:rPr>
  </w:style>
  <w:style w:type="character" w:customStyle="1" w:styleId="afe">
    <w:name w:val="Основной текст + Не полужирный"/>
    <w:aliases w:val="Курсив,Интервал 1 pt"/>
    <w:rsid w:val="0081487D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rsid w:val="0081487D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rsid w:val="0081487D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10pt">
    <w:name w:val="Основной текст + 10 pt"/>
    <w:rsid w:val="0081487D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rsid w:val="0081487D"/>
    <w:rPr>
      <w:spacing w:val="10"/>
      <w:sz w:val="20"/>
      <w:szCs w:val="20"/>
      <w:lang w:bidi="ar-SA"/>
    </w:rPr>
  </w:style>
  <w:style w:type="character" w:customStyle="1" w:styleId="188pt">
    <w:name w:val="Основной текст (18) + 8 pt"/>
    <w:aliases w:val="Полужирный,Малые прописные"/>
    <w:rsid w:val="0081487D"/>
    <w:rPr>
      <w:rFonts w:ascii="Bookman Old Style" w:hAnsi="Bookman Old Style"/>
      <w:b/>
      <w:bCs/>
      <w:smallCaps/>
      <w:noProof/>
      <w:sz w:val="16"/>
      <w:szCs w:val="16"/>
      <w:shd w:val="clear" w:color="auto" w:fill="FFFFFF"/>
    </w:rPr>
  </w:style>
  <w:style w:type="character" w:customStyle="1" w:styleId="18Tahoma">
    <w:name w:val="Основной текст (18) + Tahoma"/>
    <w:aliases w:val="8 pt"/>
    <w:rsid w:val="0081487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2">
    <w:name w:val="Основной текст (6)"/>
    <w:rsid w:val="0081487D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rsid w:val="0081487D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8">
    <w:name w:val="Основной текст (6) + 8"/>
    <w:aliases w:val="5 pt"/>
    <w:rsid w:val="0081487D"/>
    <w:rPr>
      <w:rFonts w:ascii="Century Schoolbook" w:hAnsi="Century Schoolbook" w:hint="default"/>
      <w:sz w:val="17"/>
      <w:szCs w:val="17"/>
      <w:shd w:val="clear" w:color="auto" w:fill="FFFFFF"/>
    </w:rPr>
  </w:style>
  <w:style w:type="character" w:customStyle="1" w:styleId="aff">
    <w:name w:val="Оглавление + Полужирный"/>
    <w:rsid w:val="0081487D"/>
    <w:rPr>
      <w:b/>
      <w:bCs/>
      <w:sz w:val="21"/>
      <w:szCs w:val="21"/>
      <w:lang w:bidi="ar-SA"/>
    </w:rPr>
  </w:style>
  <w:style w:type="character" w:customStyle="1" w:styleId="Sylfaen">
    <w:name w:val="Основной текст + Sylfaen"/>
    <w:aliases w:val="Полужирный7"/>
    <w:rsid w:val="0081487D"/>
    <w:rPr>
      <w:rFonts w:ascii="Sylfaen" w:hAnsi="Sylfaen" w:cs="Sylfaen" w:hint="default"/>
      <w:b/>
      <w:bCs/>
      <w:sz w:val="21"/>
      <w:szCs w:val="21"/>
      <w:lang w:bidi="ar-SA"/>
    </w:rPr>
  </w:style>
  <w:style w:type="character" w:customStyle="1" w:styleId="Sylfaen4">
    <w:name w:val="Основной текст + Sylfaen4"/>
    <w:aliases w:val="10 pt2,Полужирный6"/>
    <w:rsid w:val="0081487D"/>
    <w:rPr>
      <w:rFonts w:ascii="Sylfaen" w:hAnsi="Sylfaen" w:cs="Sylfaen" w:hint="default"/>
      <w:b/>
      <w:bCs/>
      <w:sz w:val="20"/>
      <w:szCs w:val="20"/>
      <w:lang w:bidi="ar-SA"/>
    </w:rPr>
  </w:style>
  <w:style w:type="character" w:customStyle="1" w:styleId="Sylfaen3">
    <w:name w:val="Основной текст + Sylfaen3"/>
    <w:aliases w:val="11 pt"/>
    <w:rsid w:val="0081487D"/>
    <w:rPr>
      <w:rFonts w:ascii="Sylfaen" w:hAnsi="Sylfaen" w:cs="Sylfaen" w:hint="default"/>
      <w:sz w:val="22"/>
      <w:szCs w:val="22"/>
      <w:lang w:bidi="ar-SA"/>
    </w:rPr>
  </w:style>
  <w:style w:type="character" w:customStyle="1" w:styleId="Sylfaen2">
    <w:name w:val="Основной текст + Sylfaen2"/>
    <w:aliases w:val="10 pt1"/>
    <w:rsid w:val="0081487D"/>
    <w:rPr>
      <w:rFonts w:ascii="Sylfaen" w:hAnsi="Sylfaen" w:cs="Sylfaen" w:hint="default"/>
      <w:sz w:val="20"/>
      <w:szCs w:val="20"/>
      <w:lang w:bidi="ar-SA"/>
    </w:rPr>
  </w:style>
  <w:style w:type="character" w:customStyle="1" w:styleId="1010">
    <w:name w:val="Основной текст + 101"/>
    <w:aliases w:val="5 pt1,Не полужирный1"/>
    <w:rsid w:val="0081487D"/>
    <w:rPr>
      <w:b/>
      <w:bCs/>
      <w:sz w:val="21"/>
      <w:szCs w:val="21"/>
      <w:lang w:bidi="ar-SA"/>
    </w:rPr>
  </w:style>
  <w:style w:type="character" w:customStyle="1" w:styleId="72pt">
    <w:name w:val="Основной текст (7) + Интервал 2 pt"/>
    <w:rsid w:val="0081487D"/>
    <w:rPr>
      <w:rFonts w:ascii="Century Schoolbook" w:hAnsi="Century Schoolbook"/>
      <w:spacing w:val="50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 pt"/>
    <w:rsid w:val="0081487D"/>
    <w:rPr>
      <w:rFonts w:ascii="Century Schoolbook" w:hAnsi="Century Schoolbook" w:cs="Century Schoolbook" w:hint="default"/>
      <w:sz w:val="18"/>
      <w:szCs w:val="18"/>
    </w:rPr>
  </w:style>
  <w:style w:type="character" w:customStyle="1" w:styleId="TrebuchetMS1">
    <w:name w:val="Основной текст + Trebuchet MS1"/>
    <w:aliases w:val="9 pt1,Полужирный1"/>
    <w:rsid w:val="0081487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337BF5"/>
    <w:rPr>
      <w:rFonts w:ascii="Times New Roman" w:hAnsi="Times New Roman" w:cs="Times New Roman" w:hint="default"/>
      <w:sz w:val="18"/>
      <w:szCs w:val="18"/>
    </w:rPr>
  </w:style>
  <w:style w:type="paragraph" w:styleId="aff0">
    <w:name w:val="Normal (Web)"/>
    <w:basedOn w:val="a"/>
    <w:uiPriority w:val="99"/>
    <w:unhideWhenUsed/>
    <w:rsid w:val="00432D2A"/>
    <w:pPr>
      <w:spacing w:before="100" w:beforeAutospacing="1" w:after="100" w:afterAutospacing="1"/>
    </w:pPr>
  </w:style>
  <w:style w:type="character" w:customStyle="1" w:styleId="12">
    <w:name w:val="Основной текст Знак1"/>
    <w:semiHidden/>
    <w:rsid w:val="00B538F0"/>
    <w:rPr>
      <w:sz w:val="24"/>
      <w:szCs w:val="24"/>
    </w:rPr>
  </w:style>
  <w:style w:type="paragraph" w:customStyle="1" w:styleId="Style4">
    <w:name w:val="Style4"/>
    <w:basedOn w:val="a"/>
    <w:uiPriority w:val="99"/>
    <w:rsid w:val="00BB06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B0648"/>
    <w:pPr>
      <w:widowControl w:val="0"/>
      <w:autoSpaceDE w:val="0"/>
      <w:autoSpaceDN w:val="0"/>
      <w:adjustRightInd w:val="0"/>
      <w:spacing w:line="230" w:lineRule="exact"/>
      <w:ind w:hanging="365"/>
    </w:pPr>
  </w:style>
  <w:style w:type="character" w:customStyle="1" w:styleId="FontStyle58">
    <w:name w:val="Font Style58"/>
    <w:rsid w:val="00150E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150E3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1039D6"/>
    <w:pPr>
      <w:widowControl w:val="0"/>
      <w:autoSpaceDE w:val="0"/>
      <w:autoSpaceDN w:val="0"/>
      <w:adjustRightInd w:val="0"/>
      <w:spacing w:line="228" w:lineRule="exact"/>
      <w:ind w:firstLine="350"/>
      <w:jc w:val="both"/>
    </w:pPr>
  </w:style>
  <w:style w:type="paragraph" w:customStyle="1" w:styleId="Style22">
    <w:name w:val="Style22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hanging="461"/>
    </w:pPr>
  </w:style>
  <w:style w:type="paragraph" w:customStyle="1" w:styleId="Style16">
    <w:name w:val="Style16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paragraph" w:customStyle="1" w:styleId="13">
    <w:name w:val="Обычный1"/>
    <w:rsid w:val="001039D6"/>
    <w:pPr>
      <w:widowControl w:val="0"/>
      <w:snapToGrid w:val="0"/>
    </w:pPr>
  </w:style>
  <w:style w:type="paragraph" w:customStyle="1" w:styleId="25">
    <w:name w:val="Обычный2"/>
    <w:uiPriority w:val="99"/>
    <w:semiHidden/>
    <w:rsid w:val="001039D6"/>
    <w:pPr>
      <w:widowControl w:val="0"/>
      <w:snapToGrid w:val="0"/>
    </w:pPr>
  </w:style>
  <w:style w:type="character" w:customStyle="1" w:styleId="FontStyle21">
    <w:name w:val="Font Style21"/>
    <w:uiPriority w:val="99"/>
    <w:rsid w:val="001039D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1039D6"/>
    <w:rPr>
      <w:rFonts w:ascii="Century Schoolbook" w:hAnsi="Century Schoolbook" w:cs="Century Schoolbook" w:hint="default"/>
      <w:sz w:val="18"/>
      <w:szCs w:val="18"/>
    </w:rPr>
  </w:style>
  <w:style w:type="table" w:customStyle="1" w:styleId="14">
    <w:name w:val="Сетка таблицы1"/>
    <w:basedOn w:val="a1"/>
    <w:rsid w:val="001039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1039D6"/>
    <w:rPr>
      <w:i/>
      <w:iCs/>
    </w:rPr>
  </w:style>
  <w:style w:type="character" w:customStyle="1" w:styleId="FontStyle48">
    <w:name w:val="Font Style48"/>
    <w:uiPriority w:val="99"/>
    <w:rsid w:val="00954D8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35">
    <w:name w:val="Обычный3"/>
    <w:uiPriority w:val="99"/>
    <w:rsid w:val="00954D81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uiPriority w:val="9"/>
    <w:semiHidden/>
    <w:rsid w:val="00E53EB0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E53EB0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53EB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53EB0"/>
    <w:rPr>
      <w:rFonts w:ascii="Cambria" w:hAnsi="Cambria"/>
      <w:i/>
      <w:iCs/>
      <w:color w:val="404040"/>
      <w:sz w:val="22"/>
      <w:szCs w:val="22"/>
    </w:rPr>
  </w:style>
  <w:style w:type="paragraph" w:customStyle="1" w:styleId="p13">
    <w:name w:val="p13"/>
    <w:basedOn w:val="a"/>
    <w:uiPriority w:val="99"/>
    <w:rsid w:val="00E53EB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53EB0"/>
    <w:pPr>
      <w:spacing w:before="100" w:beforeAutospacing="1" w:after="142" w:line="288" w:lineRule="auto"/>
    </w:pPr>
    <w:rPr>
      <w:color w:val="000000"/>
      <w:sz w:val="18"/>
      <w:szCs w:val="18"/>
    </w:rPr>
  </w:style>
  <w:style w:type="paragraph" w:customStyle="1" w:styleId="51">
    <w:name w:val="Обычный5"/>
    <w:uiPriority w:val="99"/>
    <w:rsid w:val="00E53EB0"/>
    <w:pPr>
      <w:widowControl w:val="0"/>
      <w:snapToGrid w:val="0"/>
    </w:pPr>
  </w:style>
  <w:style w:type="paragraph" w:customStyle="1" w:styleId="p6">
    <w:name w:val="p6"/>
    <w:basedOn w:val="a"/>
    <w:rsid w:val="00F575FD"/>
    <w:pPr>
      <w:spacing w:before="100" w:beforeAutospacing="1" w:after="100" w:afterAutospacing="1"/>
    </w:pPr>
  </w:style>
  <w:style w:type="paragraph" w:customStyle="1" w:styleId="p10">
    <w:name w:val="p10"/>
    <w:basedOn w:val="a"/>
    <w:rsid w:val="004F05BD"/>
    <w:pPr>
      <w:spacing w:before="100" w:beforeAutospacing="1" w:after="100" w:afterAutospacing="1"/>
    </w:pPr>
  </w:style>
  <w:style w:type="paragraph" w:customStyle="1" w:styleId="tab">
    <w:name w:val="tab"/>
    <w:basedOn w:val="a"/>
    <w:rsid w:val="00585205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1277C0"/>
    <w:pPr>
      <w:ind w:firstLine="709"/>
      <w:jc w:val="both"/>
    </w:pPr>
    <w:rPr>
      <w:sz w:val="28"/>
      <w:szCs w:val="20"/>
    </w:rPr>
  </w:style>
  <w:style w:type="paragraph" w:customStyle="1" w:styleId="212">
    <w:name w:val="Основной текст 21"/>
    <w:basedOn w:val="a"/>
    <w:rsid w:val="001277C0"/>
    <w:pPr>
      <w:widowControl w:val="0"/>
      <w:spacing w:line="360" w:lineRule="auto"/>
      <w:jc w:val="both"/>
    </w:pPr>
    <w:rPr>
      <w:sz w:val="28"/>
      <w:szCs w:val="20"/>
    </w:rPr>
  </w:style>
  <w:style w:type="character" w:styleId="HTML">
    <w:name w:val="HTML Cite"/>
    <w:uiPriority w:val="99"/>
    <w:unhideWhenUsed/>
    <w:rsid w:val="001277C0"/>
    <w:rPr>
      <w:i w:val="0"/>
      <w:iCs w:val="0"/>
      <w:color w:val="0E774A"/>
    </w:rPr>
  </w:style>
  <w:style w:type="paragraph" w:customStyle="1" w:styleId="p3">
    <w:name w:val="p3"/>
    <w:basedOn w:val="a"/>
    <w:rsid w:val="00883CD8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rsid w:val="007E5A47"/>
    <w:pPr>
      <w:ind w:firstLine="709"/>
      <w:jc w:val="both"/>
    </w:pPr>
    <w:rPr>
      <w:sz w:val="28"/>
      <w:szCs w:val="20"/>
    </w:rPr>
  </w:style>
  <w:style w:type="paragraph" w:styleId="HTML0">
    <w:name w:val="HTML Preformatted"/>
    <w:basedOn w:val="a"/>
    <w:link w:val="HTML1"/>
    <w:uiPriority w:val="99"/>
    <w:rsid w:val="001A2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1A2783"/>
    <w:rPr>
      <w:rFonts w:ascii="Courier New" w:hAnsi="Courier New"/>
      <w:lang w:val="x-none" w:eastAsia="x-none"/>
    </w:rPr>
  </w:style>
  <w:style w:type="paragraph" w:customStyle="1" w:styleId="220">
    <w:name w:val="Основной текст 22"/>
    <w:basedOn w:val="a"/>
    <w:rsid w:val="001A2783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(2)_"/>
    <w:link w:val="27"/>
    <w:rsid w:val="00B80DD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80DDF"/>
    <w:pPr>
      <w:widowControl w:val="0"/>
      <w:shd w:val="clear" w:color="auto" w:fill="FFFFFF"/>
      <w:spacing w:after="60" w:line="266" w:lineRule="exact"/>
      <w:ind w:hanging="420"/>
      <w:jc w:val="center"/>
    </w:pPr>
    <w:rPr>
      <w:sz w:val="20"/>
      <w:szCs w:val="20"/>
    </w:rPr>
  </w:style>
  <w:style w:type="character" w:customStyle="1" w:styleId="29">
    <w:name w:val="Основной текст (2) + Полужирный"/>
    <w:rsid w:val="00B80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3" Type="http://schemas.openxmlformats.org/officeDocument/2006/relationships/hyperlink" Target="http://www.iprbookshop.ru/7360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.bstu.ru/Reader/Book/20151002114122762000006585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rbookshop.ru/74556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4040920552312200800005634" TargetMode="External"/><Relationship Id="rId14" Type="http://schemas.openxmlformats.org/officeDocument/2006/relationships/hyperlink" Target="http://www.iprbookshop.ru/753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0512-92D4-419D-A080-F3DCF3B1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25</Pages>
  <Words>3807</Words>
  <Characters>27729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31474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https://mail.rambler.ru/m/redirect?url=http%3A//iformatsiya.ru/&amp;hash=c7c5df1be7ca34ac2f42a343cd817841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135</cp:revision>
  <cp:lastPrinted>2017-02-03T14:02:00Z</cp:lastPrinted>
  <dcterms:created xsi:type="dcterms:W3CDTF">2017-03-03T22:20:00Z</dcterms:created>
  <dcterms:modified xsi:type="dcterms:W3CDTF">2018-10-10T10:05:00Z</dcterms:modified>
</cp:coreProperties>
</file>