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43" w:rsidRPr="00E87375" w:rsidRDefault="003B1043" w:rsidP="003B1043">
      <w:pPr>
        <w:jc w:val="center"/>
        <w:rPr>
          <w:b/>
          <w:sz w:val="20"/>
          <w:szCs w:val="20"/>
        </w:rPr>
      </w:pPr>
      <w:bookmarkStart w:id="0" w:name="_GoBack"/>
      <w:bookmarkEnd w:id="0"/>
      <w:r w:rsidRPr="00E87375">
        <w:rPr>
          <w:b/>
          <w:sz w:val="20"/>
          <w:szCs w:val="20"/>
        </w:rPr>
        <w:t xml:space="preserve">МИНИСТЕРСТВО ОБРАЗОВАНИЯ И НАУКИ </w:t>
      </w:r>
    </w:p>
    <w:p w:rsidR="003B1043" w:rsidRPr="00E87375" w:rsidRDefault="003B1043" w:rsidP="003B1043">
      <w:pPr>
        <w:jc w:val="center"/>
        <w:rPr>
          <w:b/>
          <w:sz w:val="20"/>
          <w:szCs w:val="20"/>
        </w:rPr>
      </w:pPr>
      <w:r w:rsidRPr="00E87375">
        <w:rPr>
          <w:b/>
          <w:sz w:val="20"/>
          <w:szCs w:val="20"/>
        </w:rPr>
        <w:t>РОССИЙСКОЙ ФЕДЕРАЦИИ</w:t>
      </w:r>
    </w:p>
    <w:p w:rsidR="003B1043" w:rsidRPr="00E87375" w:rsidRDefault="003B1043" w:rsidP="003B1043">
      <w:pPr>
        <w:tabs>
          <w:tab w:val="left" w:pos="6663"/>
        </w:tabs>
        <w:jc w:val="center"/>
        <w:rPr>
          <w:b/>
          <w:sz w:val="20"/>
          <w:szCs w:val="20"/>
        </w:rPr>
      </w:pPr>
      <w:r w:rsidRPr="00E87375">
        <w:rPr>
          <w:b/>
          <w:sz w:val="20"/>
          <w:szCs w:val="20"/>
        </w:rPr>
        <w:t xml:space="preserve">Белгородский государственный технологический университет </w:t>
      </w:r>
    </w:p>
    <w:p w:rsidR="003B1043" w:rsidRPr="00E87375" w:rsidRDefault="003B1043" w:rsidP="003B1043">
      <w:pPr>
        <w:tabs>
          <w:tab w:val="left" w:pos="6663"/>
        </w:tabs>
        <w:jc w:val="center"/>
        <w:rPr>
          <w:b/>
          <w:sz w:val="20"/>
          <w:szCs w:val="20"/>
        </w:rPr>
      </w:pPr>
      <w:r w:rsidRPr="00E87375">
        <w:rPr>
          <w:b/>
          <w:sz w:val="20"/>
          <w:szCs w:val="20"/>
        </w:rPr>
        <w:t>им. В. Г. Шухова</w:t>
      </w: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jc w:val="center"/>
        <w:rPr>
          <w:b/>
        </w:rPr>
      </w:pPr>
      <w:r w:rsidRPr="00E87375">
        <w:rPr>
          <w:b/>
        </w:rPr>
        <w:t>ЭКОНОМИКА</w:t>
      </w: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jc w:val="center"/>
        <w:rPr>
          <w:bCs/>
          <w:sz w:val="20"/>
          <w:szCs w:val="20"/>
        </w:rPr>
      </w:pPr>
      <w:r w:rsidRPr="00E87375">
        <w:rPr>
          <w:bCs/>
          <w:sz w:val="20"/>
          <w:szCs w:val="20"/>
        </w:rPr>
        <w:t xml:space="preserve">Методические указания к выполнению </w:t>
      </w:r>
    </w:p>
    <w:p w:rsidR="003B1043" w:rsidRPr="00E87375" w:rsidRDefault="003B1043" w:rsidP="003B1043">
      <w:pPr>
        <w:jc w:val="center"/>
        <w:rPr>
          <w:b/>
          <w:bCs/>
          <w:sz w:val="20"/>
          <w:szCs w:val="20"/>
        </w:rPr>
      </w:pPr>
      <w:r w:rsidRPr="00E87375">
        <w:rPr>
          <w:b/>
          <w:bCs/>
          <w:sz w:val="20"/>
          <w:szCs w:val="20"/>
        </w:rPr>
        <w:t xml:space="preserve">расчетно-графического задания, индивидуального домашнего </w:t>
      </w:r>
    </w:p>
    <w:p w:rsidR="003B1043" w:rsidRPr="00E87375" w:rsidRDefault="003B1043" w:rsidP="003B1043">
      <w:pPr>
        <w:jc w:val="center"/>
        <w:rPr>
          <w:bCs/>
          <w:sz w:val="20"/>
          <w:szCs w:val="20"/>
        </w:rPr>
      </w:pPr>
      <w:r w:rsidRPr="00E87375">
        <w:rPr>
          <w:b/>
          <w:bCs/>
          <w:sz w:val="20"/>
          <w:szCs w:val="20"/>
        </w:rPr>
        <w:t>задания, контрольной работы</w:t>
      </w:r>
      <w:r w:rsidRPr="00E87375">
        <w:rPr>
          <w:bCs/>
          <w:sz w:val="20"/>
          <w:szCs w:val="20"/>
        </w:rPr>
        <w:t xml:space="preserve"> </w:t>
      </w:r>
    </w:p>
    <w:p w:rsidR="003B1043" w:rsidRPr="00E87375" w:rsidRDefault="003B1043" w:rsidP="003B1043">
      <w:pPr>
        <w:widowControl w:val="0"/>
        <w:autoSpaceDE w:val="0"/>
        <w:autoSpaceDN w:val="0"/>
        <w:adjustRightInd w:val="0"/>
        <w:jc w:val="center"/>
        <w:outlineLvl w:val="0"/>
        <w:rPr>
          <w:bCs/>
          <w:sz w:val="20"/>
          <w:szCs w:val="20"/>
        </w:rPr>
      </w:pPr>
      <w:r w:rsidRPr="00E87375">
        <w:rPr>
          <w:bCs/>
          <w:sz w:val="20"/>
          <w:szCs w:val="20"/>
        </w:rPr>
        <w:t xml:space="preserve">для студентов очной и заочной форм обучения </w:t>
      </w:r>
    </w:p>
    <w:p w:rsidR="003B1043" w:rsidRPr="00E87375" w:rsidRDefault="003B1043" w:rsidP="003B1043">
      <w:pPr>
        <w:widowControl w:val="0"/>
        <w:shd w:val="clear" w:color="auto" w:fill="FFFFFF"/>
        <w:autoSpaceDE w:val="0"/>
        <w:autoSpaceDN w:val="0"/>
        <w:adjustRightInd w:val="0"/>
        <w:jc w:val="center"/>
        <w:rPr>
          <w:color w:val="000000"/>
          <w:spacing w:val="3"/>
          <w:sz w:val="20"/>
          <w:szCs w:val="20"/>
        </w:rPr>
      </w:pPr>
      <w:r w:rsidRPr="00E87375">
        <w:rPr>
          <w:color w:val="000000"/>
          <w:spacing w:val="3"/>
          <w:sz w:val="20"/>
          <w:szCs w:val="20"/>
        </w:rPr>
        <w:t>всех</w:t>
      </w:r>
      <w:r>
        <w:rPr>
          <w:color w:val="000000"/>
          <w:spacing w:val="3"/>
          <w:sz w:val="20"/>
          <w:szCs w:val="20"/>
        </w:rPr>
        <w:t xml:space="preserve"> специальностей</w:t>
      </w: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
          <w:bCs/>
          <w:color w:val="000000"/>
          <w:spacing w:val="3"/>
          <w:sz w:val="20"/>
          <w:szCs w:val="23"/>
        </w:rPr>
      </w:pPr>
      <w:r w:rsidRPr="00E87375">
        <w:rPr>
          <w:b/>
          <w:bCs/>
          <w:color w:val="000000"/>
          <w:spacing w:val="3"/>
          <w:sz w:val="20"/>
          <w:szCs w:val="23"/>
        </w:rPr>
        <w:t>Белгород</w:t>
      </w:r>
    </w:p>
    <w:p w:rsidR="003B1043" w:rsidRPr="00E87375" w:rsidRDefault="003B1043" w:rsidP="003B1043">
      <w:pPr>
        <w:jc w:val="center"/>
        <w:rPr>
          <w:b/>
          <w:sz w:val="20"/>
        </w:rPr>
      </w:pPr>
      <w:r w:rsidRPr="00E87375">
        <w:rPr>
          <w:b/>
          <w:sz w:val="20"/>
        </w:rPr>
        <w:t>2017</w:t>
      </w:r>
    </w:p>
    <w:p w:rsidR="003B1043" w:rsidRPr="00E87375" w:rsidRDefault="003B1043" w:rsidP="003B1043">
      <w:pPr>
        <w:jc w:val="center"/>
        <w:rPr>
          <w:sz w:val="20"/>
          <w:szCs w:val="20"/>
        </w:rPr>
      </w:pPr>
      <w:r w:rsidRPr="00E87375">
        <w:rPr>
          <w:b/>
          <w:sz w:val="20"/>
          <w:szCs w:val="20"/>
        </w:rPr>
        <w:br w:type="page"/>
      </w:r>
      <w:r w:rsidRPr="00E87375">
        <w:rPr>
          <w:sz w:val="20"/>
          <w:szCs w:val="20"/>
        </w:rPr>
        <w:lastRenderedPageBreak/>
        <w:t xml:space="preserve">МИНИСТЕРСТВО ОБРАЗОВАНИЯ И НАУКИ </w:t>
      </w:r>
    </w:p>
    <w:p w:rsidR="003B1043" w:rsidRPr="00E87375" w:rsidRDefault="003B1043" w:rsidP="003B1043">
      <w:pPr>
        <w:jc w:val="center"/>
        <w:rPr>
          <w:sz w:val="20"/>
          <w:szCs w:val="20"/>
        </w:rPr>
      </w:pPr>
      <w:r w:rsidRPr="00E87375">
        <w:rPr>
          <w:sz w:val="20"/>
          <w:szCs w:val="20"/>
        </w:rPr>
        <w:t>РОССИЙСКОЙ ФЕДЕРАЦИИ</w:t>
      </w:r>
    </w:p>
    <w:p w:rsidR="003B1043" w:rsidRPr="00E87375" w:rsidRDefault="003B1043" w:rsidP="003B1043">
      <w:pPr>
        <w:tabs>
          <w:tab w:val="left" w:pos="6663"/>
        </w:tabs>
        <w:jc w:val="center"/>
        <w:rPr>
          <w:sz w:val="20"/>
          <w:szCs w:val="20"/>
        </w:rPr>
      </w:pPr>
      <w:r w:rsidRPr="00E87375">
        <w:rPr>
          <w:sz w:val="20"/>
          <w:szCs w:val="20"/>
        </w:rPr>
        <w:t xml:space="preserve">Белгородский государственный технологический университет </w:t>
      </w:r>
    </w:p>
    <w:p w:rsidR="003B1043" w:rsidRPr="00E87375" w:rsidRDefault="003B1043" w:rsidP="003B1043">
      <w:pPr>
        <w:tabs>
          <w:tab w:val="left" w:pos="6663"/>
        </w:tabs>
        <w:jc w:val="center"/>
        <w:rPr>
          <w:sz w:val="20"/>
          <w:szCs w:val="20"/>
        </w:rPr>
      </w:pPr>
      <w:r w:rsidRPr="00E87375">
        <w:rPr>
          <w:sz w:val="20"/>
          <w:szCs w:val="20"/>
        </w:rPr>
        <w:t>им. В. Г. Шухова</w:t>
      </w:r>
    </w:p>
    <w:p w:rsidR="003B1043" w:rsidRPr="00E87375" w:rsidRDefault="003B1043" w:rsidP="003B1043">
      <w:pPr>
        <w:widowControl w:val="0"/>
        <w:shd w:val="clear" w:color="auto" w:fill="FFFFFF"/>
        <w:autoSpaceDE w:val="0"/>
        <w:autoSpaceDN w:val="0"/>
        <w:adjustRightInd w:val="0"/>
        <w:ind w:firstLine="340"/>
        <w:jc w:val="center"/>
        <w:rPr>
          <w:bCs/>
          <w:color w:val="000000"/>
          <w:spacing w:val="3"/>
          <w:sz w:val="20"/>
        </w:rPr>
      </w:pPr>
      <w:r w:rsidRPr="00E87375">
        <w:rPr>
          <w:bCs/>
          <w:color w:val="000000"/>
          <w:spacing w:val="3"/>
          <w:sz w:val="20"/>
        </w:rPr>
        <w:t>Кафедра теории и методологии науки</w:t>
      </w:r>
    </w:p>
    <w:p w:rsidR="003B1043" w:rsidRPr="00E87375" w:rsidRDefault="003B1043" w:rsidP="003B1043">
      <w:pPr>
        <w:widowControl w:val="0"/>
        <w:shd w:val="clear" w:color="auto" w:fill="FFFFFF"/>
        <w:autoSpaceDE w:val="0"/>
        <w:autoSpaceDN w:val="0"/>
        <w:adjustRightInd w:val="0"/>
        <w:ind w:firstLine="340"/>
        <w:jc w:val="center"/>
        <w:rPr>
          <w:bCs/>
          <w:color w:val="000000"/>
          <w:spacing w:val="3"/>
          <w:sz w:val="20"/>
        </w:rPr>
      </w:pPr>
    </w:p>
    <w:p w:rsidR="003B1043" w:rsidRPr="00E87375" w:rsidRDefault="003B1043" w:rsidP="003B1043">
      <w:pPr>
        <w:widowControl w:val="0"/>
        <w:shd w:val="clear" w:color="auto" w:fill="FFFFFF"/>
        <w:autoSpaceDE w:val="0"/>
        <w:autoSpaceDN w:val="0"/>
        <w:adjustRightInd w:val="0"/>
        <w:ind w:firstLine="340"/>
        <w:jc w:val="center"/>
        <w:rPr>
          <w:bCs/>
          <w:color w:val="000000"/>
          <w:spacing w:val="3"/>
          <w:sz w:val="20"/>
        </w:rPr>
      </w:pPr>
    </w:p>
    <w:p w:rsidR="003B1043" w:rsidRPr="00E87375" w:rsidRDefault="003B1043" w:rsidP="003B1043">
      <w:pPr>
        <w:widowControl w:val="0"/>
        <w:shd w:val="clear" w:color="auto" w:fill="FFFFFF"/>
        <w:autoSpaceDE w:val="0"/>
        <w:autoSpaceDN w:val="0"/>
        <w:adjustRightInd w:val="0"/>
        <w:ind w:firstLine="340"/>
        <w:jc w:val="both"/>
        <w:rPr>
          <w:bCs/>
          <w:color w:val="000000"/>
          <w:spacing w:val="3"/>
          <w:sz w:val="20"/>
        </w:rPr>
      </w:pPr>
      <w:r>
        <w:rPr>
          <w:bCs/>
          <w:color w:val="000000"/>
          <w:spacing w:val="3"/>
          <w:sz w:val="20"/>
        </w:rPr>
        <w:t xml:space="preserve">                                                                       </w:t>
      </w:r>
      <w:r w:rsidRPr="00E87375">
        <w:rPr>
          <w:bCs/>
          <w:color w:val="000000"/>
          <w:spacing w:val="3"/>
          <w:sz w:val="20"/>
        </w:rPr>
        <w:t xml:space="preserve">Утверждено </w:t>
      </w:r>
    </w:p>
    <w:p w:rsidR="003B1043" w:rsidRPr="00E87375" w:rsidRDefault="003B1043" w:rsidP="003B1043">
      <w:pPr>
        <w:widowControl w:val="0"/>
        <w:shd w:val="clear" w:color="auto" w:fill="FFFFFF"/>
        <w:autoSpaceDE w:val="0"/>
        <w:autoSpaceDN w:val="0"/>
        <w:adjustRightInd w:val="0"/>
        <w:ind w:firstLine="340"/>
        <w:jc w:val="right"/>
        <w:rPr>
          <w:bCs/>
          <w:color w:val="000000"/>
          <w:spacing w:val="3"/>
          <w:sz w:val="20"/>
        </w:rPr>
      </w:pPr>
      <w:r w:rsidRPr="00E87375">
        <w:rPr>
          <w:bCs/>
          <w:color w:val="000000"/>
          <w:spacing w:val="3"/>
          <w:sz w:val="20"/>
        </w:rPr>
        <w:t xml:space="preserve">научно-методическим советом </w:t>
      </w:r>
    </w:p>
    <w:p w:rsidR="003B1043" w:rsidRPr="00E87375" w:rsidRDefault="003B1043" w:rsidP="003B1043">
      <w:pPr>
        <w:widowControl w:val="0"/>
        <w:shd w:val="clear" w:color="auto" w:fill="FFFFFF"/>
        <w:autoSpaceDE w:val="0"/>
        <w:autoSpaceDN w:val="0"/>
        <w:adjustRightInd w:val="0"/>
        <w:ind w:firstLine="340"/>
        <w:jc w:val="both"/>
        <w:rPr>
          <w:bCs/>
          <w:color w:val="000000"/>
          <w:spacing w:val="3"/>
          <w:sz w:val="20"/>
        </w:rPr>
      </w:pPr>
      <w:r>
        <w:rPr>
          <w:bCs/>
          <w:color w:val="000000"/>
          <w:spacing w:val="3"/>
          <w:sz w:val="20"/>
        </w:rPr>
        <w:t xml:space="preserve">                                                                       </w:t>
      </w:r>
      <w:r w:rsidRPr="00E87375">
        <w:rPr>
          <w:bCs/>
          <w:color w:val="000000"/>
          <w:spacing w:val="3"/>
          <w:sz w:val="20"/>
        </w:rPr>
        <w:t>университета</w:t>
      </w:r>
    </w:p>
    <w:p w:rsidR="003B1043" w:rsidRPr="00E87375" w:rsidRDefault="003B1043" w:rsidP="003B1043">
      <w:pPr>
        <w:widowControl w:val="0"/>
        <w:shd w:val="clear" w:color="auto" w:fill="FFFFFF"/>
        <w:autoSpaceDE w:val="0"/>
        <w:autoSpaceDN w:val="0"/>
        <w:adjustRightInd w:val="0"/>
        <w:ind w:firstLine="340"/>
        <w:rPr>
          <w:bCs/>
          <w:color w:val="000000"/>
          <w:spacing w:val="3"/>
          <w:sz w:val="20"/>
          <w:szCs w:val="23"/>
        </w:rPr>
      </w:pPr>
    </w:p>
    <w:p w:rsidR="003B1043" w:rsidRPr="00E87375" w:rsidRDefault="003B1043" w:rsidP="003B1043">
      <w:pPr>
        <w:widowControl w:val="0"/>
        <w:shd w:val="clear" w:color="auto" w:fill="FFFFFF"/>
        <w:autoSpaceDE w:val="0"/>
        <w:autoSpaceDN w:val="0"/>
        <w:adjustRightInd w:val="0"/>
        <w:ind w:firstLine="340"/>
        <w:rPr>
          <w:bCs/>
          <w:color w:val="000000"/>
          <w:spacing w:val="3"/>
          <w:sz w:val="20"/>
          <w:szCs w:val="23"/>
        </w:rPr>
      </w:pPr>
    </w:p>
    <w:p w:rsidR="003B1043" w:rsidRPr="00E87375" w:rsidRDefault="003B1043" w:rsidP="003B1043">
      <w:pPr>
        <w:widowControl w:val="0"/>
        <w:shd w:val="clear" w:color="auto" w:fill="FFFFFF"/>
        <w:autoSpaceDE w:val="0"/>
        <w:autoSpaceDN w:val="0"/>
        <w:adjustRightInd w:val="0"/>
        <w:ind w:firstLine="340"/>
        <w:rPr>
          <w:bCs/>
          <w:color w:val="000000"/>
          <w:spacing w:val="3"/>
          <w:sz w:val="20"/>
          <w:szCs w:val="23"/>
        </w:rPr>
      </w:pPr>
    </w:p>
    <w:p w:rsidR="003B1043" w:rsidRPr="00E87375" w:rsidRDefault="003B1043" w:rsidP="003B1043">
      <w:pPr>
        <w:widowControl w:val="0"/>
        <w:shd w:val="clear" w:color="auto" w:fill="FFFFFF"/>
        <w:autoSpaceDE w:val="0"/>
        <w:autoSpaceDN w:val="0"/>
        <w:adjustRightInd w:val="0"/>
        <w:ind w:firstLine="340"/>
        <w:rPr>
          <w:bCs/>
          <w:color w:val="000000"/>
          <w:spacing w:val="3"/>
          <w:sz w:val="20"/>
          <w:szCs w:val="23"/>
        </w:rPr>
      </w:pPr>
    </w:p>
    <w:p w:rsidR="003B1043" w:rsidRPr="00E87375" w:rsidRDefault="003B1043" w:rsidP="003B1043">
      <w:pPr>
        <w:jc w:val="center"/>
      </w:pPr>
      <w:r w:rsidRPr="00E87375">
        <w:t>ЭКОНОМИКА</w:t>
      </w:r>
    </w:p>
    <w:p w:rsidR="003B1043" w:rsidRPr="00E87375" w:rsidRDefault="003B1043" w:rsidP="003B1043">
      <w:pPr>
        <w:widowControl w:val="0"/>
        <w:shd w:val="clear" w:color="auto" w:fill="FFFFFF"/>
        <w:autoSpaceDE w:val="0"/>
        <w:autoSpaceDN w:val="0"/>
        <w:adjustRightInd w:val="0"/>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jc w:val="center"/>
        <w:rPr>
          <w:bCs/>
          <w:sz w:val="20"/>
          <w:szCs w:val="20"/>
        </w:rPr>
      </w:pPr>
      <w:r w:rsidRPr="00E87375">
        <w:rPr>
          <w:bCs/>
          <w:sz w:val="20"/>
          <w:szCs w:val="20"/>
        </w:rPr>
        <w:t xml:space="preserve">Методические указания к выполнению </w:t>
      </w:r>
    </w:p>
    <w:p w:rsidR="003B1043" w:rsidRPr="00E87375" w:rsidRDefault="003B1043" w:rsidP="003B1043">
      <w:pPr>
        <w:jc w:val="center"/>
        <w:rPr>
          <w:b/>
          <w:bCs/>
          <w:sz w:val="20"/>
          <w:szCs w:val="20"/>
        </w:rPr>
      </w:pPr>
      <w:r w:rsidRPr="00E87375">
        <w:rPr>
          <w:b/>
          <w:bCs/>
          <w:sz w:val="20"/>
          <w:szCs w:val="20"/>
        </w:rPr>
        <w:t xml:space="preserve">расчетно-графического задания, индивидуального домашнего </w:t>
      </w:r>
    </w:p>
    <w:p w:rsidR="003B1043" w:rsidRPr="00E87375" w:rsidRDefault="003B1043" w:rsidP="003B1043">
      <w:pPr>
        <w:jc w:val="center"/>
        <w:rPr>
          <w:bCs/>
          <w:sz w:val="20"/>
          <w:szCs w:val="20"/>
        </w:rPr>
      </w:pPr>
      <w:r w:rsidRPr="00E87375">
        <w:rPr>
          <w:b/>
          <w:bCs/>
          <w:sz w:val="20"/>
          <w:szCs w:val="20"/>
        </w:rPr>
        <w:t>задания, контрольной работы</w:t>
      </w:r>
      <w:r w:rsidRPr="00E87375">
        <w:rPr>
          <w:bCs/>
          <w:sz w:val="20"/>
          <w:szCs w:val="20"/>
        </w:rPr>
        <w:t xml:space="preserve"> </w:t>
      </w:r>
    </w:p>
    <w:p w:rsidR="003B1043" w:rsidRPr="00E87375" w:rsidRDefault="003B1043" w:rsidP="003B1043">
      <w:pPr>
        <w:widowControl w:val="0"/>
        <w:autoSpaceDE w:val="0"/>
        <w:autoSpaceDN w:val="0"/>
        <w:adjustRightInd w:val="0"/>
        <w:jc w:val="center"/>
        <w:outlineLvl w:val="0"/>
        <w:rPr>
          <w:bCs/>
          <w:sz w:val="20"/>
          <w:szCs w:val="20"/>
        </w:rPr>
      </w:pPr>
      <w:r w:rsidRPr="00E87375">
        <w:rPr>
          <w:bCs/>
          <w:sz w:val="20"/>
          <w:szCs w:val="20"/>
        </w:rPr>
        <w:t xml:space="preserve">для студентов очной и заочной форм обучения </w:t>
      </w:r>
    </w:p>
    <w:p w:rsidR="003B1043" w:rsidRPr="00E87375" w:rsidRDefault="003B1043" w:rsidP="003B1043">
      <w:pPr>
        <w:widowControl w:val="0"/>
        <w:shd w:val="clear" w:color="auto" w:fill="FFFFFF"/>
        <w:autoSpaceDE w:val="0"/>
        <w:autoSpaceDN w:val="0"/>
        <w:adjustRightInd w:val="0"/>
        <w:jc w:val="center"/>
        <w:rPr>
          <w:color w:val="000000"/>
          <w:spacing w:val="3"/>
          <w:sz w:val="20"/>
          <w:szCs w:val="20"/>
        </w:rPr>
      </w:pPr>
      <w:r w:rsidRPr="00E87375">
        <w:rPr>
          <w:color w:val="000000"/>
          <w:spacing w:val="3"/>
          <w:sz w:val="20"/>
          <w:szCs w:val="20"/>
        </w:rPr>
        <w:t xml:space="preserve">всех </w:t>
      </w:r>
      <w:r>
        <w:rPr>
          <w:color w:val="000000"/>
          <w:spacing w:val="3"/>
          <w:sz w:val="20"/>
          <w:szCs w:val="20"/>
        </w:rPr>
        <w:t>специальностей</w:t>
      </w:r>
    </w:p>
    <w:p w:rsidR="003B1043" w:rsidRPr="00E87375" w:rsidRDefault="003B1043" w:rsidP="003B1043">
      <w:pPr>
        <w:widowControl w:val="0"/>
        <w:shd w:val="clear" w:color="auto" w:fill="FFFFFF"/>
        <w:autoSpaceDE w:val="0"/>
        <w:autoSpaceDN w:val="0"/>
        <w:adjustRightInd w:val="0"/>
        <w:rPr>
          <w:b/>
          <w:bCs/>
          <w:color w:val="000000"/>
          <w:spacing w:val="3"/>
          <w:sz w:val="20"/>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3"/>
          <w:szCs w:val="23"/>
        </w:rPr>
      </w:pPr>
    </w:p>
    <w:p w:rsidR="003B1043" w:rsidRPr="00E87375" w:rsidRDefault="003B1043" w:rsidP="003B1043">
      <w:pPr>
        <w:widowControl w:val="0"/>
        <w:shd w:val="clear" w:color="auto" w:fill="FFFFFF"/>
        <w:autoSpaceDE w:val="0"/>
        <w:autoSpaceDN w:val="0"/>
        <w:adjustRightInd w:val="0"/>
        <w:jc w:val="center"/>
        <w:rPr>
          <w:bCs/>
          <w:color w:val="000000"/>
          <w:spacing w:val="3"/>
          <w:sz w:val="20"/>
          <w:szCs w:val="23"/>
        </w:rPr>
      </w:pPr>
      <w:r w:rsidRPr="00E87375">
        <w:rPr>
          <w:bCs/>
          <w:color w:val="000000"/>
          <w:spacing w:val="3"/>
          <w:sz w:val="20"/>
          <w:szCs w:val="23"/>
        </w:rPr>
        <w:t xml:space="preserve">Белгород </w:t>
      </w:r>
    </w:p>
    <w:p w:rsidR="003B1043" w:rsidRPr="00E87375" w:rsidRDefault="003B1043" w:rsidP="003B1043">
      <w:pPr>
        <w:widowControl w:val="0"/>
        <w:shd w:val="clear" w:color="auto" w:fill="FFFFFF"/>
        <w:autoSpaceDE w:val="0"/>
        <w:autoSpaceDN w:val="0"/>
        <w:adjustRightInd w:val="0"/>
        <w:jc w:val="center"/>
        <w:rPr>
          <w:bCs/>
          <w:color w:val="000000"/>
          <w:spacing w:val="3"/>
          <w:sz w:val="20"/>
          <w:szCs w:val="23"/>
        </w:rPr>
      </w:pPr>
      <w:r w:rsidRPr="00E87375">
        <w:rPr>
          <w:bCs/>
          <w:color w:val="000000"/>
          <w:spacing w:val="3"/>
          <w:sz w:val="20"/>
          <w:szCs w:val="23"/>
        </w:rPr>
        <w:t>2017</w:t>
      </w:r>
    </w:p>
    <w:p w:rsidR="003B1043" w:rsidRPr="00E87375" w:rsidRDefault="003B1043" w:rsidP="003B1043">
      <w:pPr>
        <w:rPr>
          <w:bCs/>
          <w:noProof/>
          <w:sz w:val="20"/>
          <w:szCs w:val="20"/>
        </w:rPr>
      </w:pPr>
      <w:r w:rsidRPr="00E87375">
        <w:rPr>
          <w:b/>
          <w:sz w:val="20"/>
          <w:szCs w:val="20"/>
        </w:rPr>
        <w:br w:type="page"/>
      </w:r>
      <w:r w:rsidRPr="00E87375">
        <w:rPr>
          <w:bCs/>
          <w:noProof/>
          <w:sz w:val="20"/>
          <w:szCs w:val="20"/>
        </w:rPr>
        <w:lastRenderedPageBreak/>
        <w:t>УДК 33 (07)</w:t>
      </w:r>
    </w:p>
    <w:p w:rsidR="003B1043" w:rsidRPr="00E87375" w:rsidRDefault="003B1043" w:rsidP="003B1043">
      <w:pPr>
        <w:tabs>
          <w:tab w:val="left" w:pos="1503"/>
        </w:tabs>
        <w:rPr>
          <w:bCs/>
          <w:noProof/>
          <w:sz w:val="20"/>
          <w:szCs w:val="20"/>
        </w:rPr>
      </w:pPr>
      <w:r>
        <w:rPr>
          <w:bCs/>
          <w:noProof/>
          <w:sz w:val="20"/>
          <w:szCs w:val="20"/>
        </w:rPr>
        <w:t>ББК 65</w:t>
      </w:r>
      <w:r w:rsidRPr="00E87375">
        <w:rPr>
          <w:bCs/>
          <w:noProof/>
          <w:sz w:val="20"/>
          <w:szCs w:val="20"/>
        </w:rPr>
        <w:t>я7</w:t>
      </w:r>
      <w:r w:rsidRPr="00E87375">
        <w:rPr>
          <w:bCs/>
          <w:noProof/>
          <w:sz w:val="20"/>
          <w:szCs w:val="20"/>
        </w:rPr>
        <w:tab/>
      </w:r>
    </w:p>
    <w:p w:rsidR="003B1043" w:rsidRPr="00E87375" w:rsidRDefault="003B1043" w:rsidP="003B1043">
      <w:pPr>
        <w:widowControl w:val="0"/>
        <w:shd w:val="clear" w:color="auto" w:fill="FFFFFF"/>
        <w:autoSpaceDE w:val="0"/>
        <w:autoSpaceDN w:val="0"/>
        <w:adjustRightInd w:val="0"/>
        <w:ind w:left="284"/>
        <w:rPr>
          <w:bCs/>
          <w:color w:val="000000"/>
          <w:spacing w:val="3"/>
          <w:sz w:val="20"/>
          <w:szCs w:val="23"/>
        </w:rPr>
      </w:pPr>
      <w:r w:rsidRPr="00E87375">
        <w:rPr>
          <w:bCs/>
          <w:color w:val="000000"/>
          <w:spacing w:val="3"/>
          <w:sz w:val="20"/>
          <w:szCs w:val="23"/>
        </w:rPr>
        <w:t>Э40</w:t>
      </w:r>
    </w:p>
    <w:p w:rsidR="003B1043" w:rsidRPr="00E87375" w:rsidRDefault="003B1043" w:rsidP="003B1043">
      <w:pPr>
        <w:ind w:hanging="40"/>
        <w:rPr>
          <w:bCs/>
          <w:noProof/>
          <w:sz w:val="20"/>
          <w:szCs w:val="20"/>
        </w:rPr>
      </w:pPr>
    </w:p>
    <w:p w:rsidR="003B1043" w:rsidRPr="002B1A82" w:rsidRDefault="003B1043" w:rsidP="003B1043">
      <w:pPr>
        <w:widowControl w:val="0"/>
        <w:shd w:val="clear" w:color="auto" w:fill="FFFFFF"/>
        <w:autoSpaceDE w:val="0"/>
        <w:autoSpaceDN w:val="0"/>
        <w:adjustRightInd w:val="0"/>
        <w:ind w:firstLine="340"/>
        <w:rPr>
          <w:b/>
          <w:bCs/>
          <w:color w:val="000000"/>
          <w:spacing w:val="3"/>
          <w:sz w:val="20"/>
          <w:szCs w:val="23"/>
        </w:rPr>
      </w:pPr>
    </w:p>
    <w:p w:rsidR="003B1043" w:rsidRPr="00E87375" w:rsidRDefault="003B1043" w:rsidP="003B1043">
      <w:pPr>
        <w:ind w:left="993"/>
        <w:jc w:val="both"/>
        <w:rPr>
          <w:bCs/>
          <w:sz w:val="20"/>
          <w:szCs w:val="20"/>
        </w:rPr>
      </w:pPr>
      <w:r w:rsidRPr="00E87375">
        <w:rPr>
          <w:bCs/>
          <w:sz w:val="20"/>
          <w:szCs w:val="20"/>
        </w:rPr>
        <w:t xml:space="preserve">Составитель              доц. З. В. Столярова </w:t>
      </w:r>
    </w:p>
    <w:p w:rsidR="003B1043" w:rsidRPr="00E87375" w:rsidRDefault="003B1043" w:rsidP="003B1043">
      <w:pPr>
        <w:ind w:left="993"/>
        <w:jc w:val="both"/>
        <w:rPr>
          <w:bCs/>
          <w:sz w:val="20"/>
          <w:szCs w:val="20"/>
        </w:rPr>
      </w:pPr>
      <w:r w:rsidRPr="00E87375">
        <w:rPr>
          <w:bCs/>
          <w:sz w:val="20"/>
          <w:szCs w:val="20"/>
        </w:rPr>
        <w:t>Рецензент                  д-р экон. наук, проф. Е. Н. Чижова</w:t>
      </w:r>
    </w:p>
    <w:p w:rsidR="003B1043" w:rsidRPr="00E87375" w:rsidRDefault="003B1043" w:rsidP="003B1043">
      <w:pPr>
        <w:widowControl w:val="0"/>
        <w:shd w:val="clear" w:color="auto" w:fill="FFFFFF"/>
        <w:autoSpaceDE w:val="0"/>
        <w:autoSpaceDN w:val="0"/>
        <w:adjustRightInd w:val="0"/>
        <w:rPr>
          <w:bCs/>
          <w:color w:val="000000"/>
          <w:spacing w:val="3"/>
          <w:sz w:val="20"/>
          <w:szCs w:val="23"/>
          <w:highlight w:val="yellow"/>
        </w:rPr>
      </w:pPr>
    </w:p>
    <w:p w:rsidR="003B1043" w:rsidRPr="00E87375" w:rsidRDefault="003B1043" w:rsidP="003B1043">
      <w:pPr>
        <w:widowControl w:val="0"/>
        <w:shd w:val="clear" w:color="auto" w:fill="FFFFFF"/>
        <w:autoSpaceDE w:val="0"/>
        <w:autoSpaceDN w:val="0"/>
        <w:adjustRightInd w:val="0"/>
        <w:rPr>
          <w:bCs/>
          <w:color w:val="000000"/>
          <w:spacing w:val="3"/>
          <w:sz w:val="20"/>
          <w:szCs w:val="23"/>
          <w:highlight w:val="yellow"/>
        </w:rPr>
      </w:pPr>
    </w:p>
    <w:p w:rsidR="003B1043" w:rsidRPr="00E87375" w:rsidRDefault="003B1043" w:rsidP="003B1043">
      <w:pPr>
        <w:widowControl w:val="0"/>
        <w:shd w:val="clear" w:color="auto" w:fill="FFFFFF"/>
        <w:autoSpaceDE w:val="0"/>
        <w:autoSpaceDN w:val="0"/>
        <w:adjustRightInd w:val="0"/>
        <w:rPr>
          <w:bCs/>
          <w:color w:val="000000"/>
          <w:spacing w:val="3"/>
          <w:sz w:val="20"/>
          <w:szCs w:val="23"/>
          <w:highlight w:val="yellow"/>
        </w:rPr>
      </w:pPr>
    </w:p>
    <w:p w:rsidR="003B1043" w:rsidRPr="00E87375" w:rsidRDefault="003B1043" w:rsidP="003B1043">
      <w:pPr>
        <w:widowControl w:val="0"/>
        <w:shd w:val="clear" w:color="auto" w:fill="FFFFFF"/>
        <w:autoSpaceDE w:val="0"/>
        <w:autoSpaceDN w:val="0"/>
        <w:adjustRightInd w:val="0"/>
        <w:rPr>
          <w:bCs/>
          <w:color w:val="000000"/>
          <w:spacing w:val="3"/>
          <w:sz w:val="20"/>
          <w:szCs w:val="23"/>
          <w:highlight w:val="yellow"/>
        </w:rPr>
      </w:pPr>
    </w:p>
    <w:p w:rsidR="003B1043" w:rsidRPr="00E87375" w:rsidRDefault="003B1043" w:rsidP="003B1043">
      <w:pPr>
        <w:widowControl w:val="0"/>
        <w:shd w:val="clear" w:color="auto" w:fill="FFFFFF"/>
        <w:autoSpaceDE w:val="0"/>
        <w:autoSpaceDN w:val="0"/>
        <w:adjustRightInd w:val="0"/>
        <w:rPr>
          <w:bCs/>
          <w:color w:val="000000"/>
          <w:spacing w:val="3"/>
          <w:sz w:val="20"/>
          <w:szCs w:val="23"/>
          <w:highlight w:val="yellow"/>
        </w:rPr>
      </w:pPr>
      <w:r w:rsidRPr="00E87375">
        <w:rPr>
          <w:bCs/>
          <w:color w:val="000000"/>
          <w:spacing w:val="3"/>
          <w:sz w:val="20"/>
          <w:szCs w:val="23"/>
          <w:highlight w:val="yellow"/>
        </w:rPr>
        <w:t xml:space="preserve">  </w:t>
      </w:r>
    </w:p>
    <w:p w:rsidR="003B1043" w:rsidRDefault="003B1043" w:rsidP="003B1043">
      <w:pPr>
        <w:widowControl w:val="0"/>
        <w:shd w:val="clear" w:color="auto" w:fill="FFFFFF"/>
        <w:autoSpaceDE w:val="0"/>
        <w:autoSpaceDN w:val="0"/>
        <w:adjustRightInd w:val="0"/>
        <w:rPr>
          <w:bCs/>
          <w:color w:val="000000"/>
          <w:spacing w:val="3"/>
          <w:sz w:val="20"/>
          <w:szCs w:val="20"/>
        </w:rPr>
      </w:pPr>
      <w:r w:rsidRPr="00E87375">
        <w:rPr>
          <w:color w:val="000000"/>
          <w:spacing w:val="3"/>
          <w:sz w:val="20"/>
          <w:szCs w:val="20"/>
        </w:rPr>
        <w:t xml:space="preserve">        </w:t>
      </w:r>
      <w:r w:rsidRPr="00E87375">
        <w:rPr>
          <w:b/>
          <w:color w:val="000000"/>
          <w:spacing w:val="3"/>
          <w:sz w:val="20"/>
          <w:szCs w:val="20"/>
        </w:rPr>
        <w:t>Экономика:</w:t>
      </w:r>
      <w:r w:rsidRPr="00E87375">
        <w:rPr>
          <w:color w:val="000000"/>
          <w:spacing w:val="3"/>
          <w:sz w:val="20"/>
          <w:szCs w:val="20"/>
        </w:rPr>
        <w:t xml:space="preserve"> </w:t>
      </w:r>
      <w:r w:rsidRPr="00E87375">
        <w:rPr>
          <w:bCs/>
          <w:color w:val="000000"/>
          <w:spacing w:val="3"/>
          <w:sz w:val="20"/>
          <w:szCs w:val="20"/>
        </w:rPr>
        <w:t>методические</w:t>
      </w:r>
      <w:r>
        <w:rPr>
          <w:bCs/>
          <w:color w:val="000000"/>
          <w:spacing w:val="3"/>
          <w:sz w:val="20"/>
          <w:szCs w:val="20"/>
        </w:rPr>
        <w:t xml:space="preserve">  </w:t>
      </w:r>
      <w:r w:rsidRPr="00E87375">
        <w:rPr>
          <w:bCs/>
          <w:color w:val="000000"/>
          <w:spacing w:val="3"/>
          <w:sz w:val="20"/>
          <w:szCs w:val="20"/>
        </w:rPr>
        <w:t xml:space="preserve"> указания к</w:t>
      </w:r>
      <w:r>
        <w:rPr>
          <w:bCs/>
          <w:color w:val="000000"/>
          <w:spacing w:val="3"/>
          <w:sz w:val="20"/>
          <w:szCs w:val="20"/>
        </w:rPr>
        <w:t xml:space="preserve">  </w:t>
      </w:r>
      <w:r w:rsidRPr="00E87375">
        <w:rPr>
          <w:bCs/>
          <w:color w:val="000000"/>
          <w:spacing w:val="3"/>
          <w:sz w:val="20"/>
          <w:szCs w:val="20"/>
        </w:rPr>
        <w:t xml:space="preserve"> выполнению расчетно-</w:t>
      </w:r>
      <w:r w:rsidRPr="00E87375">
        <w:rPr>
          <w:bCs/>
          <w:color w:val="000000"/>
          <w:spacing w:val="3"/>
          <w:sz w:val="20"/>
          <w:szCs w:val="23"/>
        </w:rPr>
        <w:t xml:space="preserve"> Э40 </w:t>
      </w:r>
      <w:r w:rsidRPr="00E87375">
        <w:rPr>
          <w:bCs/>
          <w:color w:val="000000"/>
          <w:spacing w:val="3"/>
          <w:sz w:val="20"/>
          <w:szCs w:val="20"/>
        </w:rPr>
        <w:t xml:space="preserve">графического </w:t>
      </w:r>
      <w:r>
        <w:rPr>
          <w:bCs/>
          <w:color w:val="000000"/>
          <w:spacing w:val="3"/>
          <w:sz w:val="20"/>
          <w:szCs w:val="20"/>
        </w:rPr>
        <w:t xml:space="preserve">  </w:t>
      </w:r>
      <w:r w:rsidRPr="00E87375">
        <w:rPr>
          <w:bCs/>
          <w:color w:val="000000"/>
          <w:spacing w:val="3"/>
          <w:sz w:val="20"/>
          <w:szCs w:val="20"/>
        </w:rPr>
        <w:t>задания,</w:t>
      </w:r>
      <w:r>
        <w:rPr>
          <w:bCs/>
          <w:color w:val="000000"/>
          <w:spacing w:val="3"/>
          <w:sz w:val="20"/>
          <w:szCs w:val="20"/>
        </w:rPr>
        <w:t xml:space="preserve"> </w:t>
      </w:r>
      <w:r w:rsidRPr="00E87375">
        <w:rPr>
          <w:bCs/>
          <w:color w:val="000000"/>
          <w:spacing w:val="3"/>
          <w:sz w:val="20"/>
          <w:szCs w:val="20"/>
        </w:rPr>
        <w:t xml:space="preserve"> индивидуального </w:t>
      </w:r>
      <w:r>
        <w:rPr>
          <w:bCs/>
          <w:color w:val="000000"/>
          <w:spacing w:val="3"/>
          <w:sz w:val="20"/>
          <w:szCs w:val="20"/>
        </w:rPr>
        <w:t xml:space="preserve"> </w:t>
      </w:r>
      <w:r w:rsidRPr="00E87375">
        <w:rPr>
          <w:bCs/>
          <w:color w:val="000000"/>
          <w:spacing w:val="3"/>
          <w:sz w:val="20"/>
          <w:szCs w:val="20"/>
        </w:rPr>
        <w:t xml:space="preserve">домашнего </w:t>
      </w:r>
      <w:r>
        <w:rPr>
          <w:bCs/>
          <w:color w:val="000000"/>
          <w:spacing w:val="3"/>
          <w:sz w:val="20"/>
          <w:szCs w:val="20"/>
        </w:rPr>
        <w:t xml:space="preserve">  </w:t>
      </w:r>
      <w:r w:rsidRPr="00E87375">
        <w:rPr>
          <w:bCs/>
          <w:color w:val="000000"/>
          <w:spacing w:val="3"/>
          <w:sz w:val="20"/>
          <w:szCs w:val="20"/>
        </w:rPr>
        <w:t xml:space="preserve">задания, </w:t>
      </w:r>
    </w:p>
    <w:p w:rsidR="003B1043" w:rsidRDefault="003B1043" w:rsidP="003B1043">
      <w:pPr>
        <w:widowControl w:val="0"/>
        <w:shd w:val="clear" w:color="auto" w:fill="FFFFFF"/>
        <w:autoSpaceDE w:val="0"/>
        <w:autoSpaceDN w:val="0"/>
        <w:adjustRightInd w:val="0"/>
        <w:rPr>
          <w:bCs/>
          <w:color w:val="000000"/>
          <w:spacing w:val="3"/>
          <w:sz w:val="20"/>
          <w:szCs w:val="20"/>
        </w:rPr>
      </w:pPr>
      <w:r>
        <w:rPr>
          <w:bCs/>
          <w:color w:val="000000"/>
          <w:spacing w:val="3"/>
          <w:sz w:val="20"/>
          <w:szCs w:val="20"/>
        </w:rPr>
        <w:t xml:space="preserve">        к</w:t>
      </w:r>
      <w:r w:rsidRPr="00E87375">
        <w:rPr>
          <w:bCs/>
          <w:color w:val="000000"/>
          <w:spacing w:val="3"/>
          <w:sz w:val="20"/>
          <w:szCs w:val="20"/>
        </w:rPr>
        <w:t>онтрольной</w:t>
      </w:r>
      <w:r>
        <w:rPr>
          <w:bCs/>
          <w:color w:val="000000"/>
          <w:spacing w:val="3"/>
          <w:sz w:val="20"/>
          <w:szCs w:val="20"/>
        </w:rPr>
        <w:t xml:space="preserve">  </w:t>
      </w:r>
      <w:r w:rsidRPr="00E87375">
        <w:rPr>
          <w:bCs/>
          <w:color w:val="000000"/>
          <w:spacing w:val="3"/>
          <w:sz w:val="20"/>
          <w:szCs w:val="20"/>
        </w:rPr>
        <w:t xml:space="preserve"> работы  для </w:t>
      </w:r>
      <w:r>
        <w:rPr>
          <w:bCs/>
          <w:color w:val="000000"/>
          <w:spacing w:val="3"/>
          <w:sz w:val="20"/>
          <w:szCs w:val="20"/>
        </w:rPr>
        <w:t xml:space="preserve">   </w:t>
      </w:r>
      <w:r w:rsidRPr="00E87375">
        <w:rPr>
          <w:bCs/>
          <w:color w:val="000000"/>
          <w:spacing w:val="3"/>
          <w:sz w:val="20"/>
          <w:szCs w:val="20"/>
        </w:rPr>
        <w:t>студентов</w:t>
      </w:r>
      <w:r>
        <w:rPr>
          <w:bCs/>
          <w:color w:val="000000"/>
          <w:spacing w:val="3"/>
          <w:sz w:val="20"/>
          <w:szCs w:val="20"/>
        </w:rPr>
        <w:t xml:space="preserve"> </w:t>
      </w:r>
      <w:r w:rsidRPr="00E87375">
        <w:rPr>
          <w:bCs/>
          <w:color w:val="000000"/>
          <w:spacing w:val="3"/>
          <w:sz w:val="20"/>
          <w:szCs w:val="20"/>
        </w:rPr>
        <w:t xml:space="preserve"> очной</w:t>
      </w:r>
      <w:r>
        <w:rPr>
          <w:bCs/>
          <w:color w:val="000000"/>
          <w:spacing w:val="3"/>
          <w:sz w:val="20"/>
          <w:szCs w:val="20"/>
        </w:rPr>
        <w:t xml:space="preserve"> </w:t>
      </w:r>
      <w:r w:rsidRPr="00E87375">
        <w:rPr>
          <w:bCs/>
          <w:color w:val="000000"/>
          <w:spacing w:val="3"/>
          <w:sz w:val="20"/>
          <w:szCs w:val="20"/>
        </w:rPr>
        <w:t xml:space="preserve"> и </w:t>
      </w:r>
      <w:r>
        <w:rPr>
          <w:bCs/>
          <w:color w:val="000000"/>
          <w:spacing w:val="3"/>
          <w:sz w:val="20"/>
          <w:szCs w:val="20"/>
        </w:rPr>
        <w:t xml:space="preserve">  </w:t>
      </w:r>
      <w:r w:rsidRPr="00E87375">
        <w:rPr>
          <w:bCs/>
          <w:color w:val="000000"/>
          <w:spacing w:val="3"/>
          <w:sz w:val="20"/>
          <w:szCs w:val="20"/>
        </w:rPr>
        <w:t>заочной форм</w:t>
      </w:r>
    </w:p>
    <w:p w:rsidR="003B1043" w:rsidRDefault="003B1043" w:rsidP="003B1043">
      <w:pPr>
        <w:widowControl w:val="0"/>
        <w:shd w:val="clear" w:color="auto" w:fill="FFFFFF"/>
        <w:autoSpaceDE w:val="0"/>
        <w:autoSpaceDN w:val="0"/>
        <w:adjustRightInd w:val="0"/>
        <w:rPr>
          <w:bCs/>
          <w:color w:val="000000"/>
          <w:spacing w:val="3"/>
          <w:sz w:val="20"/>
          <w:szCs w:val="20"/>
        </w:rPr>
      </w:pPr>
      <w:r>
        <w:rPr>
          <w:bCs/>
          <w:color w:val="000000"/>
          <w:spacing w:val="3"/>
          <w:sz w:val="20"/>
          <w:szCs w:val="20"/>
        </w:rPr>
        <w:t xml:space="preserve">       </w:t>
      </w:r>
      <w:r w:rsidRPr="00E87375">
        <w:rPr>
          <w:bCs/>
          <w:color w:val="000000"/>
          <w:spacing w:val="3"/>
          <w:sz w:val="20"/>
          <w:szCs w:val="20"/>
        </w:rPr>
        <w:t xml:space="preserve"> обучения</w:t>
      </w:r>
      <w:r>
        <w:rPr>
          <w:bCs/>
          <w:color w:val="000000"/>
          <w:spacing w:val="3"/>
          <w:sz w:val="20"/>
          <w:szCs w:val="20"/>
        </w:rPr>
        <w:t xml:space="preserve">  всех специальностей/</w:t>
      </w:r>
      <w:r w:rsidRPr="00E87375">
        <w:rPr>
          <w:bCs/>
          <w:color w:val="000000"/>
          <w:spacing w:val="3"/>
          <w:sz w:val="20"/>
          <w:szCs w:val="20"/>
        </w:rPr>
        <w:t xml:space="preserve"> сост. З. В. Столярова</w:t>
      </w:r>
      <w:r>
        <w:rPr>
          <w:bCs/>
          <w:color w:val="000000"/>
          <w:spacing w:val="3"/>
          <w:sz w:val="20"/>
          <w:szCs w:val="20"/>
        </w:rPr>
        <w:t xml:space="preserve"> </w:t>
      </w:r>
    </w:p>
    <w:p w:rsidR="003B1043" w:rsidRPr="00E87375" w:rsidRDefault="003B1043" w:rsidP="003B1043">
      <w:pPr>
        <w:widowControl w:val="0"/>
        <w:shd w:val="clear" w:color="auto" w:fill="FFFFFF"/>
        <w:autoSpaceDE w:val="0"/>
        <w:autoSpaceDN w:val="0"/>
        <w:adjustRightInd w:val="0"/>
        <w:rPr>
          <w:b/>
          <w:bCs/>
          <w:spacing w:val="3"/>
          <w:sz w:val="20"/>
          <w:szCs w:val="20"/>
        </w:rPr>
      </w:pPr>
      <w:r w:rsidRPr="00E87375">
        <w:rPr>
          <w:bCs/>
          <w:color w:val="000000"/>
          <w:spacing w:val="3"/>
          <w:sz w:val="20"/>
          <w:szCs w:val="20"/>
        </w:rPr>
        <w:t xml:space="preserve"> </w:t>
      </w:r>
      <w:r>
        <w:rPr>
          <w:bCs/>
          <w:color w:val="000000"/>
          <w:spacing w:val="3"/>
          <w:sz w:val="20"/>
          <w:szCs w:val="20"/>
        </w:rPr>
        <w:t xml:space="preserve">       </w:t>
      </w:r>
      <w:r w:rsidRPr="00E87375">
        <w:rPr>
          <w:bCs/>
          <w:color w:val="000000"/>
          <w:spacing w:val="3"/>
          <w:sz w:val="20"/>
          <w:szCs w:val="20"/>
        </w:rPr>
        <w:t xml:space="preserve">– Белгород: Изд-во   БГТУ, 2017. – </w:t>
      </w:r>
      <w:r w:rsidRPr="00E87375">
        <w:rPr>
          <w:bCs/>
          <w:spacing w:val="3"/>
          <w:sz w:val="20"/>
          <w:szCs w:val="20"/>
        </w:rPr>
        <w:t>150 с.</w:t>
      </w:r>
    </w:p>
    <w:p w:rsidR="003B1043" w:rsidRPr="00E87375" w:rsidRDefault="003B1043" w:rsidP="003B1043">
      <w:pPr>
        <w:jc w:val="center"/>
        <w:rPr>
          <w:sz w:val="20"/>
          <w:szCs w:val="20"/>
        </w:rPr>
      </w:pPr>
    </w:p>
    <w:p w:rsidR="003B1043" w:rsidRPr="00E87375" w:rsidRDefault="003B1043" w:rsidP="003B1043">
      <w:pPr>
        <w:jc w:val="center"/>
        <w:rPr>
          <w:sz w:val="20"/>
          <w:szCs w:val="20"/>
        </w:rPr>
      </w:pPr>
    </w:p>
    <w:p w:rsidR="003B1043" w:rsidRPr="00E87375" w:rsidRDefault="003B1043" w:rsidP="003B1043">
      <w:pPr>
        <w:jc w:val="center"/>
        <w:rPr>
          <w:sz w:val="20"/>
          <w:szCs w:val="20"/>
        </w:rPr>
      </w:pPr>
    </w:p>
    <w:p w:rsidR="003B1043" w:rsidRPr="00E87375" w:rsidRDefault="003B1043" w:rsidP="003B1043">
      <w:pPr>
        <w:ind w:firstLine="284"/>
        <w:jc w:val="both"/>
        <w:rPr>
          <w:sz w:val="18"/>
          <w:szCs w:val="18"/>
        </w:rPr>
      </w:pPr>
      <w:r w:rsidRPr="00E87375">
        <w:rPr>
          <w:bCs/>
          <w:sz w:val="18"/>
          <w:szCs w:val="18"/>
        </w:rPr>
        <w:t xml:space="preserve">В методических указаниях изложены основные требования к написанию и оформлению расчетно-графического задания, индивидуального домашнего задания, контрольной работы по дисциплинам «Экономика», «Экономическая теория». </w:t>
      </w:r>
      <w:r>
        <w:rPr>
          <w:bCs/>
          <w:sz w:val="18"/>
          <w:szCs w:val="18"/>
        </w:rPr>
        <w:t>Методические указания п</w:t>
      </w:r>
      <w:r w:rsidRPr="00E87375">
        <w:rPr>
          <w:bCs/>
          <w:sz w:val="18"/>
          <w:szCs w:val="18"/>
        </w:rPr>
        <w:t>редназначены для студентов очной и зао</w:t>
      </w:r>
      <w:r w:rsidRPr="00E87375">
        <w:rPr>
          <w:bCs/>
          <w:sz w:val="18"/>
          <w:szCs w:val="18"/>
        </w:rPr>
        <w:t>ч</w:t>
      </w:r>
      <w:r w:rsidRPr="00E87375">
        <w:rPr>
          <w:bCs/>
          <w:sz w:val="18"/>
          <w:szCs w:val="18"/>
        </w:rPr>
        <w:t>ной форм обучения</w:t>
      </w:r>
      <w:r>
        <w:rPr>
          <w:bCs/>
          <w:sz w:val="18"/>
          <w:szCs w:val="18"/>
        </w:rPr>
        <w:t xml:space="preserve"> всех </w:t>
      </w:r>
      <w:r>
        <w:rPr>
          <w:color w:val="000000"/>
          <w:spacing w:val="3"/>
          <w:sz w:val="20"/>
          <w:szCs w:val="20"/>
        </w:rPr>
        <w:t>специальностей</w:t>
      </w:r>
      <w:r>
        <w:rPr>
          <w:bCs/>
          <w:sz w:val="18"/>
          <w:szCs w:val="18"/>
        </w:rPr>
        <w:t>.</w:t>
      </w:r>
      <w:r w:rsidRPr="00E87375">
        <w:rPr>
          <w:bCs/>
          <w:sz w:val="18"/>
          <w:szCs w:val="18"/>
        </w:rPr>
        <w:t xml:space="preserve"> </w:t>
      </w:r>
    </w:p>
    <w:p w:rsidR="003B1043" w:rsidRPr="00E87375" w:rsidRDefault="003B1043" w:rsidP="003B1043">
      <w:pPr>
        <w:ind w:firstLine="340"/>
        <w:jc w:val="both"/>
        <w:rPr>
          <w:sz w:val="18"/>
          <w:szCs w:val="18"/>
        </w:rPr>
      </w:pPr>
      <w:r w:rsidRPr="00E87375">
        <w:rPr>
          <w:sz w:val="18"/>
          <w:szCs w:val="18"/>
        </w:rPr>
        <w:t>Издание публикуется в авторской редакции.</w:t>
      </w: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0E3D9F" w:rsidRDefault="003B1043" w:rsidP="003B1043">
      <w:pPr>
        <w:ind w:firstLine="4200"/>
        <w:jc w:val="both"/>
        <w:rPr>
          <w:b/>
          <w:bCs/>
          <w:sz w:val="16"/>
          <w:szCs w:val="16"/>
        </w:rPr>
      </w:pPr>
      <w:r>
        <w:rPr>
          <w:bCs/>
          <w:sz w:val="20"/>
          <w:szCs w:val="20"/>
        </w:rPr>
        <w:t xml:space="preserve">                  </w:t>
      </w:r>
      <w:r w:rsidRPr="000E3D9F">
        <w:rPr>
          <w:b/>
          <w:bCs/>
          <w:sz w:val="16"/>
          <w:szCs w:val="16"/>
        </w:rPr>
        <w:t>УДК 33 (07)</w:t>
      </w:r>
    </w:p>
    <w:p w:rsidR="003B1043" w:rsidRPr="000E3D9F" w:rsidRDefault="003B1043" w:rsidP="003B1043">
      <w:pPr>
        <w:ind w:firstLine="4200"/>
        <w:rPr>
          <w:b/>
          <w:bCs/>
          <w:sz w:val="16"/>
          <w:szCs w:val="16"/>
        </w:rPr>
      </w:pPr>
      <w:r w:rsidRPr="000E3D9F">
        <w:rPr>
          <w:b/>
          <w:bCs/>
          <w:sz w:val="16"/>
          <w:szCs w:val="16"/>
        </w:rPr>
        <w:t xml:space="preserve">       </w:t>
      </w:r>
      <w:r>
        <w:rPr>
          <w:b/>
          <w:bCs/>
          <w:sz w:val="16"/>
          <w:szCs w:val="16"/>
        </w:rPr>
        <w:t xml:space="preserve">               </w:t>
      </w:r>
      <w:r w:rsidRPr="000E3D9F">
        <w:rPr>
          <w:b/>
          <w:bCs/>
          <w:sz w:val="16"/>
          <w:szCs w:val="16"/>
        </w:rPr>
        <w:t xml:space="preserve"> ББК 65я7 </w:t>
      </w:r>
    </w:p>
    <w:p w:rsidR="003B1043" w:rsidRPr="00E87375" w:rsidRDefault="003B1043" w:rsidP="003B1043">
      <w:pPr>
        <w:ind w:firstLine="284"/>
        <w:rPr>
          <w:bCs/>
          <w:sz w:val="18"/>
          <w:szCs w:val="18"/>
        </w:rPr>
      </w:pPr>
      <w:r>
        <w:rPr>
          <w:bCs/>
          <w:sz w:val="18"/>
          <w:szCs w:val="18"/>
        </w:rPr>
        <w:t xml:space="preserve">  </w:t>
      </w:r>
    </w:p>
    <w:p w:rsidR="003B1043" w:rsidRDefault="003B1043" w:rsidP="003B1043">
      <w:pPr>
        <w:ind w:firstLine="284"/>
        <w:rPr>
          <w:bCs/>
          <w:sz w:val="18"/>
          <w:szCs w:val="18"/>
        </w:rPr>
      </w:pPr>
    </w:p>
    <w:p w:rsidR="003B1043" w:rsidRPr="00E87375" w:rsidRDefault="003B1043" w:rsidP="003B1043">
      <w:pPr>
        <w:ind w:firstLine="284"/>
        <w:rPr>
          <w:bCs/>
          <w:sz w:val="18"/>
          <w:szCs w:val="18"/>
        </w:rPr>
      </w:pPr>
    </w:p>
    <w:p w:rsidR="003B1043" w:rsidRPr="00E87375" w:rsidRDefault="003B1043" w:rsidP="003B1043">
      <w:pPr>
        <w:widowControl w:val="0"/>
        <w:shd w:val="clear" w:color="auto" w:fill="FFFFFF"/>
        <w:autoSpaceDE w:val="0"/>
        <w:autoSpaceDN w:val="0"/>
        <w:adjustRightInd w:val="0"/>
        <w:jc w:val="right"/>
        <w:rPr>
          <w:bCs/>
          <w:color w:val="000000"/>
          <w:spacing w:val="3"/>
          <w:sz w:val="20"/>
          <w:szCs w:val="23"/>
        </w:rPr>
      </w:pPr>
      <w:r w:rsidRPr="00E87375">
        <w:rPr>
          <w:bCs/>
          <w:color w:val="000000"/>
          <w:spacing w:val="3"/>
          <w:sz w:val="20"/>
          <w:szCs w:val="23"/>
        </w:rPr>
        <w:t>© Белгородский государственный</w:t>
      </w:r>
    </w:p>
    <w:p w:rsidR="003B1043" w:rsidRPr="00E87375" w:rsidRDefault="003B1043" w:rsidP="003B1043">
      <w:pPr>
        <w:widowControl w:val="0"/>
        <w:shd w:val="clear" w:color="auto" w:fill="FFFFFF"/>
        <w:autoSpaceDE w:val="0"/>
        <w:autoSpaceDN w:val="0"/>
        <w:adjustRightInd w:val="0"/>
        <w:jc w:val="right"/>
        <w:rPr>
          <w:bCs/>
          <w:color w:val="000000"/>
          <w:spacing w:val="3"/>
          <w:sz w:val="20"/>
          <w:szCs w:val="23"/>
        </w:rPr>
      </w:pPr>
      <w:r w:rsidRPr="00E87375">
        <w:rPr>
          <w:bCs/>
          <w:color w:val="000000"/>
          <w:spacing w:val="3"/>
          <w:sz w:val="20"/>
          <w:szCs w:val="23"/>
        </w:rPr>
        <w:t xml:space="preserve">   технологический   университет</w:t>
      </w:r>
    </w:p>
    <w:p w:rsidR="003B1043" w:rsidRDefault="003B1043" w:rsidP="003B1043">
      <w:pPr>
        <w:ind w:left="3119"/>
        <w:rPr>
          <w:b/>
          <w:bCs/>
          <w:color w:val="000000"/>
          <w:spacing w:val="2"/>
          <w:sz w:val="20"/>
          <w:szCs w:val="20"/>
        </w:rPr>
      </w:pPr>
      <w:r w:rsidRPr="00E87375">
        <w:rPr>
          <w:sz w:val="20"/>
        </w:rPr>
        <w:t xml:space="preserve">    (БГТУ)  им. В. Г. Шухова, 2017</w:t>
      </w:r>
      <w:r>
        <w:rPr>
          <w:b/>
          <w:bCs/>
          <w:color w:val="000000"/>
          <w:spacing w:val="2"/>
          <w:sz w:val="20"/>
          <w:szCs w:val="20"/>
        </w:rPr>
        <w:br w:type="page"/>
      </w:r>
    </w:p>
    <w:p w:rsidR="007D0FF7" w:rsidRDefault="007D0FF7" w:rsidP="007D0FF7">
      <w:pPr>
        <w:shd w:val="clear" w:color="auto" w:fill="FFFFFF"/>
        <w:jc w:val="center"/>
        <w:rPr>
          <w:b/>
          <w:bCs/>
          <w:color w:val="000000"/>
          <w:spacing w:val="2"/>
          <w:sz w:val="20"/>
          <w:szCs w:val="20"/>
        </w:rPr>
      </w:pPr>
      <w:r>
        <w:rPr>
          <w:b/>
          <w:bCs/>
          <w:color w:val="000000"/>
          <w:spacing w:val="2"/>
          <w:sz w:val="20"/>
          <w:szCs w:val="20"/>
        </w:rPr>
        <w:lastRenderedPageBreak/>
        <w:t>Оглавление</w:t>
      </w:r>
    </w:p>
    <w:p w:rsidR="007D0FF7" w:rsidRDefault="007D0FF7" w:rsidP="007D0FF7">
      <w:pPr>
        <w:shd w:val="clear" w:color="auto" w:fill="FFFFFF"/>
        <w:jc w:val="center"/>
        <w:rPr>
          <w:bCs/>
          <w:color w:val="000000"/>
          <w:spacing w:val="2"/>
          <w:sz w:val="20"/>
          <w:szCs w:val="20"/>
        </w:rPr>
      </w:pPr>
    </w:p>
    <w:tbl>
      <w:tblPr>
        <w:tblW w:w="6461" w:type="dxa"/>
        <w:tblLook w:val="04A0" w:firstRow="1" w:lastRow="0" w:firstColumn="1" w:lastColumn="0" w:noHBand="0" w:noVBand="1"/>
      </w:tblPr>
      <w:tblGrid>
        <w:gridCol w:w="5778"/>
        <w:gridCol w:w="683"/>
      </w:tblGrid>
      <w:tr w:rsidR="007D0FF7">
        <w:tc>
          <w:tcPr>
            <w:tcW w:w="5778" w:type="dxa"/>
            <w:hideMark/>
          </w:tcPr>
          <w:p w:rsidR="007D0FF7" w:rsidRDefault="007D0FF7">
            <w:pPr>
              <w:shd w:val="clear" w:color="auto" w:fill="FFFFFF"/>
              <w:tabs>
                <w:tab w:val="left" w:pos="211"/>
                <w:tab w:val="left" w:leader="dot" w:pos="6120"/>
              </w:tabs>
              <w:rPr>
                <w:color w:val="000000"/>
                <w:sz w:val="20"/>
                <w:szCs w:val="20"/>
              </w:rPr>
            </w:pPr>
            <w:r>
              <w:rPr>
                <w:color w:val="000000"/>
                <w:sz w:val="20"/>
                <w:szCs w:val="20"/>
              </w:rPr>
              <w:t>1. Цели и задачи выполнения  расчетно-графического   задания</w:t>
            </w:r>
          </w:p>
          <w:p w:rsidR="007D0FF7" w:rsidRDefault="007D0FF7">
            <w:pPr>
              <w:shd w:val="clear" w:color="auto" w:fill="FFFFFF"/>
              <w:tabs>
                <w:tab w:val="left" w:pos="211"/>
                <w:tab w:val="left" w:leader="dot" w:pos="6120"/>
              </w:tabs>
              <w:rPr>
                <w:color w:val="000000"/>
                <w:sz w:val="20"/>
                <w:szCs w:val="20"/>
              </w:rPr>
            </w:pPr>
            <w:r>
              <w:rPr>
                <w:color w:val="000000"/>
                <w:sz w:val="20"/>
                <w:szCs w:val="20"/>
              </w:rPr>
              <w:t xml:space="preserve">    (РГЗ), индивидуального домашнего задания (ИДЗ), контроль-</w:t>
            </w:r>
          </w:p>
          <w:p w:rsidR="007D0FF7" w:rsidRDefault="007D0FF7">
            <w:pPr>
              <w:shd w:val="clear" w:color="auto" w:fill="FFFFFF"/>
              <w:tabs>
                <w:tab w:val="left" w:pos="211"/>
                <w:tab w:val="left" w:leader="dot" w:pos="6120"/>
              </w:tabs>
              <w:rPr>
                <w:color w:val="000000"/>
                <w:sz w:val="20"/>
                <w:szCs w:val="20"/>
              </w:rPr>
            </w:pPr>
            <w:r>
              <w:rPr>
                <w:color w:val="000000"/>
                <w:sz w:val="20"/>
                <w:szCs w:val="20"/>
              </w:rPr>
              <w:t xml:space="preserve">    ной работы (КР)…………………………………………………...</w:t>
            </w:r>
          </w:p>
        </w:tc>
        <w:tc>
          <w:tcPr>
            <w:tcW w:w="683" w:type="dxa"/>
          </w:tcPr>
          <w:p w:rsidR="007D0FF7" w:rsidRDefault="007D0FF7">
            <w:pPr>
              <w:jc w:val="both"/>
              <w:rPr>
                <w:sz w:val="20"/>
                <w:szCs w:val="20"/>
              </w:rPr>
            </w:pPr>
          </w:p>
          <w:p w:rsidR="007D0FF7" w:rsidRDefault="007D0FF7">
            <w:pPr>
              <w:jc w:val="both"/>
              <w:rPr>
                <w:sz w:val="20"/>
                <w:szCs w:val="20"/>
              </w:rPr>
            </w:pPr>
          </w:p>
          <w:p w:rsidR="007D0FF7" w:rsidRDefault="007D0FF7">
            <w:pPr>
              <w:jc w:val="both"/>
              <w:rPr>
                <w:sz w:val="20"/>
                <w:szCs w:val="20"/>
              </w:rPr>
            </w:pPr>
            <w:r>
              <w:rPr>
                <w:sz w:val="20"/>
                <w:szCs w:val="20"/>
              </w:rPr>
              <w:t>4</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2. Структура и этапы выполнения расчетно-графического зада-</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ния,  индивидуального домашнего задания , контрольной ра-</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боты ………………………………………………………….........</w:t>
            </w:r>
          </w:p>
        </w:tc>
        <w:tc>
          <w:tcPr>
            <w:tcW w:w="683" w:type="dxa"/>
          </w:tcPr>
          <w:p w:rsidR="007D0FF7" w:rsidRDefault="007D0FF7">
            <w:pPr>
              <w:jc w:val="both"/>
              <w:rPr>
                <w:sz w:val="20"/>
                <w:szCs w:val="20"/>
              </w:rPr>
            </w:pPr>
          </w:p>
          <w:p w:rsidR="007D0FF7" w:rsidRDefault="007D0FF7">
            <w:pPr>
              <w:jc w:val="both"/>
              <w:rPr>
                <w:sz w:val="20"/>
                <w:szCs w:val="20"/>
              </w:rPr>
            </w:pPr>
          </w:p>
          <w:p w:rsidR="007D0FF7" w:rsidRDefault="007D0FF7">
            <w:pPr>
              <w:jc w:val="both"/>
              <w:rPr>
                <w:sz w:val="20"/>
                <w:szCs w:val="20"/>
              </w:rPr>
            </w:pPr>
            <w:r>
              <w:rPr>
                <w:sz w:val="20"/>
                <w:szCs w:val="20"/>
              </w:rPr>
              <w:t>5</w:t>
            </w:r>
          </w:p>
        </w:tc>
      </w:tr>
      <w:tr w:rsidR="007D0FF7">
        <w:tc>
          <w:tcPr>
            <w:tcW w:w="5778" w:type="dxa"/>
            <w:hideMark/>
          </w:tcPr>
          <w:p w:rsidR="007D0FF7" w:rsidRDefault="007D0FF7">
            <w:pPr>
              <w:shd w:val="clear" w:color="auto" w:fill="FFFFFF"/>
              <w:rPr>
                <w:color w:val="000000"/>
                <w:sz w:val="20"/>
                <w:szCs w:val="20"/>
              </w:rPr>
            </w:pPr>
            <w:r>
              <w:rPr>
                <w:color w:val="000000"/>
                <w:sz w:val="20"/>
                <w:szCs w:val="20"/>
              </w:rPr>
              <w:t xml:space="preserve">3. </w:t>
            </w:r>
            <w:r>
              <w:rPr>
                <w:bCs/>
                <w:color w:val="000000"/>
                <w:spacing w:val="-1"/>
                <w:sz w:val="20"/>
                <w:szCs w:val="20"/>
              </w:rPr>
              <w:t>Требования</w:t>
            </w:r>
            <w:r w:rsidR="004661CF">
              <w:rPr>
                <w:bCs/>
                <w:color w:val="000000"/>
                <w:spacing w:val="-1"/>
                <w:sz w:val="20"/>
                <w:szCs w:val="20"/>
              </w:rPr>
              <w:t xml:space="preserve">  </w:t>
            </w:r>
            <w:r>
              <w:rPr>
                <w:bCs/>
                <w:color w:val="000000"/>
                <w:spacing w:val="-1"/>
                <w:sz w:val="20"/>
                <w:szCs w:val="20"/>
              </w:rPr>
              <w:t xml:space="preserve"> к содержанию </w:t>
            </w:r>
            <w:r>
              <w:rPr>
                <w:color w:val="000000"/>
                <w:sz w:val="20"/>
                <w:szCs w:val="20"/>
              </w:rPr>
              <w:t>расчетно-графического  задания,</w:t>
            </w:r>
          </w:p>
          <w:p w:rsidR="007D0FF7" w:rsidRDefault="007D0FF7">
            <w:pPr>
              <w:shd w:val="clear" w:color="auto" w:fill="FFFFFF"/>
              <w:rPr>
                <w:color w:val="000000"/>
                <w:sz w:val="20"/>
                <w:szCs w:val="20"/>
              </w:rPr>
            </w:pPr>
            <w:r>
              <w:rPr>
                <w:color w:val="000000"/>
                <w:sz w:val="20"/>
                <w:szCs w:val="20"/>
              </w:rPr>
              <w:t xml:space="preserve">    индивидуального домашнего задания, контрольной работы..... </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6</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4. Оформление расчетно-графического задания , индивидуаль-</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ного домашнего задания, контрольной работы…………………</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7</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5. Защита расчетно-графического задания , индивидуального до-</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машнего задания, контрольной работы………………………… </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9</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6. Перечень вопросов для промежуточного контроля   знаний  по </w:t>
            </w:r>
          </w:p>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итогам освоения дисциплины……………………………………</w:t>
            </w:r>
          </w:p>
        </w:tc>
        <w:tc>
          <w:tcPr>
            <w:tcW w:w="683" w:type="dxa"/>
          </w:tcPr>
          <w:p w:rsidR="007D0FF7" w:rsidRDefault="007D0FF7">
            <w:pPr>
              <w:jc w:val="both"/>
              <w:rPr>
                <w:sz w:val="20"/>
                <w:szCs w:val="20"/>
              </w:rPr>
            </w:pPr>
          </w:p>
          <w:p w:rsidR="007D0FF7" w:rsidRDefault="007D0FF7">
            <w:pPr>
              <w:jc w:val="both"/>
              <w:rPr>
                <w:sz w:val="20"/>
                <w:szCs w:val="20"/>
              </w:rPr>
            </w:pPr>
            <w:r>
              <w:rPr>
                <w:sz w:val="20"/>
                <w:szCs w:val="20"/>
              </w:rPr>
              <w:t>10</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7. Рекомендуемая литература………………………………………</w:t>
            </w:r>
          </w:p>
        </w:tc>
        <w:tc>
          <w:tcPr>
            <w:tcW w:w="683" w:type="dxa"/>
            <w:hideMark/>
          </w:tcPr>
          <w:p w:rsidR="007D0FF7" w:rsidRDefault="007D0FF7">
            <w:pPr>
              <w:jc w:val="both"/>
              <w:rPr>
                <w:sz w:val="20"/>
                <w:szCs w:val="20"/>
              </w:rPr>
            </w:pPr>
            <w:r>
              <w:rPr>
                <w:sz w:val="20"/>
                <w:szCs w:val="20"/>
              </w:rPr>
              <w:t>14</w:t>
            </w:r>
          </w:p>
        </w:tc>
      </w:tr>
      <w:tr w:rsidR="007D0FF7">
        <w:tc>
          <w:tcPr>
            <w:tcW w:w="5778" w:type="dxa"/>
            <w:hideMark/>
          </w:tcPr>
          <w:p w:rsidR="007D0FF7" w:rsidRDefault="007D0FF7">
            <w:pPr>
              <w:shd w:val="clear" w:color="auto" w:fill="FFFFFF"/>
              <w:tabs>
                <w:tab w:val="left" w:pos="211"/>
                <w:tab w:val="left" w:leader="dot" w:pos="4574"/>
              </w:tabs>
              <w:rPr>
                <w:color w:val="000000"/>
                <w:sz w:val="20"/>
                <w:szCs w:val="20"/>
              </w:rPr>
            </w:pPr>
            <w:r>
              <w:rPr>
                <w:color w:val="000000"/>
                <w:sz w:val="20"/>
                <w:szCs w:val="20"/>
              </w:rPr>
              <w:t xml:space="preserve">    Приложения……………………………………………………….</w:t>
            </w:r>
          </w:p>
        </w:tc>
        <w:tc>
          <w:tcPr>
            <w:tcW w:w="683" w:type="dxa"/>
            <w:hideMark/>
          </w:tcPr>
          <w:p w:rsidR="007D0FF7" w:rsidRDefault="007D0FF7">
            <w:pPr>
              <w:jc w:val="both"/>
              <w:rPr>
                <w:sz w:val="20"/>
                <w:szCs w:val="20"/>
              </w:rPr>
            </w:pPr>
            <w:r>
              <w:rPr>
                <w:sz w:val="20"/>
                <w:szCs w:val="20"/>
              </w:rPr>
              <w:t>17</w:t>
            </w:r>
          </w:p>
        </w:tc>
      </w:tr>
      <w:tr w:rsidR="007D0FF7">
        <w:tc>
          <w:tcPr>
            <w:tcW w:w="5778" w:type="dxa"/>
            <w:hideMark/>
          </w:tcPr>
          <w:p w:rsidR="007D0FF7" w:rsidRDefault="007D0FF7">
            <w:pPr>
              <w:ind w:left="142"/>
              <w:rPr>
                <w:sz w:val="20"/>
                <w:szCs w:val="20"/>
              </w:rPr>
            </w:pPr>
            <w:r>
              <w:rPr>
                <w:sz w:val="20"/>
                <w:szCs w:val="20"/>
              </w:rPr>
              <w:t xml:space="preserve"> Приложение 1. Образец оформления титульного листа…..…...</w:t>
            </w:r>
          </w:p>
        </w:tc>
        <w:tc>
          <w:tcPr>
            <w:tcW w:w="683" w:type="dxa"/>
            <w:hideMark/>
          </w:tcPr>
          <w:p w:rsidR="007D0FF7" w:rsidRDefault="007D0FF7">
            <w:pPr>
              <w:jc w:val="both"/>
              <w:rPr>
                <w:sz w:val="20"/>
                <w:szCs w:val="20"/>
              </w:rPr>
            </w:pPr>
            <w:r>
              <w:rPr>
                <w:sz w:val="20"/>
                <w:szCs w:val="20"/>
              </w:rPr>
              <w:t>17</w:t>
            </w:r>
          </w:p>
        </w:tc>
      </w:tr>
      <w:tr w:rsidR="007D0FF7">
        <w:tc>
          <w:tcPr>
            <w:tcW w:w="5778" w:type="dxa"/>
            <w:hideMark/>
          </w:tcPr>
          <w:p w:rsidR="007D0FF7" w:rsidRDefault="007D0FF7" w:rsidP="007D0FF7">
            <w:pPr>
              <w:ind w:left="142"/>
              <w:rPr>
                <w:color w:val="000000"/>
                <w:spacing w:val="-6"/>
                <w:sz w:val="20"/>
                <w:szCs w:val="20"/>
              </w:rPr>
            </w:pPr>
            <w:r>
              <w:rPr>
                <w:sz w:val="20"/>
                <w:szCs w:val="20"/>
              </w:rPr>
              <w:t xml:space="preserve"> Приложение 2. Пример оформления практической  части </w:t>
            </w:r>
            <w:r>
              <w:rPr>
                <w:color w:val="000000"/>
                <w:spacing w:val="-6"/>
                <w:sz w:val="20"/>
                <w:szCs w:val="20"/>
              </w:rPr>
              <w:t xml:space="preserve"> рас-</w:t>
            </w:r>
          </w:p>
          <w:p w:rsidR="007D0FF7" w:rsidRDefault="007D0FF7" w:rsidP="007D0FF7">
            <w:pPr>
              <w:ind w:left="142"/>
              <w:rPr>
                <w:sz w:val="20"/>
                <w:szCs w:val="20"/>
              </w:rPr>
            </w:pPr>
            <w:r>
              <w:rPr>
                <w:color w:val="000000"/>
                <w:spacing w:val="-6"/>
                <w:sz w:val="20"/>
                <w:szCs w:val="20"/>
              </w:rPr>
              <w:t xml:space="preserve"> четно-графического задания……………………………………...….</w:t>
            </w:r>
          </w:p>
        </w:tc>
        <w:tc>
          <w:tcPr>
            <w:tcW w:w="683" w:type="dxa"/>
            <w:hideMark/>
          </w:tcPr>
          <w:p w:rsidR="007D0FF7" w:rsidRDefault="007D0FF7" w:rsidP="007D0FF7">
            <w:pPr>
              <w:jc w:val="both"/>
              <w:rPr>
                <w:sz w:val="20"/>
                <w:szCs w:val="20"/>
              </w:rPr>
            </w:pPr>
          </w:p>
          <w:p w:rsidR="007D0FF7" w:rsidRDefault="007D0FF7" w:rsidP="007D0FF7">
            <w:pPr>
              <w:jc w:val="both"/>
              <w:rPr>
                <w:sz w:val="20"/>
                <w:szCs w:val="20"/>
              </w:rPr>
            </w:pPr>
            <w:r>
              <w:rPr>
                <w:sz w:val="20"/>
                <w:szCs w:val="20"/>
              </w:rPr>
              <w:t>18</w:t>
            </w:r>
          </w:p>
        </w:tc>
      </w:tr>
      <w:tr w:rsidR="007D0FF7">
        <w:tc>
          <w:tcPr>
            <w:tcW w:w="5778" w:type="dxa"/>
            <w:hideMark/>
          </w:tcPr>
          <w:p w:rsidR="007D0FF7" w:rsidRDefault="007D0FF7" w:rsidP="007D0FF7">
            <w:pPr>
              <w:ind w:left="142"/>
              <w:rPr>
                <w:sz w:val="20"/>
                <w:szCs w:val="20"/>
              </w:rPr>
            </w:pPr>
            <w:r>
              <w:rPr>
                <w:sz w:val="20"/>
                <w:szCs w:val="20"/>
              </w:rPr>
              <w:t xml:space="preserve"> Приложение 3. </w:t>
            </w:r>
            <w:r>
              <w:rPr>
                <w:color w:val="000000"/>
                <w:spacing w:val="-6"/>
                <w:sz w:val="20"/>
                <w:szCs w:val="20"/>
              </w:rPr>
              <w:t>Варианты расчетно-графического задания……….</w:t>
            </w:r>
          </w:p>
        </w:tc>
        <w:tc>
          <w:tcPr>
            <w:tcW w:w="683" w:type="dxa"/>
            <w:hideMark/>
          </w:tcPr>
          <w:p w:rsidR="007D0FF7" w:rsidRDefault="007D0FF7" w:rsidP="007D0FF7">
            <w:pPr>
              <w:jc w:val="both"/>
              <w:rPr>
                <w:sz w:val="20"/>
                <w:szCs w:val="20"/>
              </w:rPr>
            </w:pPr>
            <w:r>
              <w:rPr>
                <w:sz w:val="20"/>
                <w:szCs w:val="20"/>
              </w:rPr>
              <w:t>19</w:t>
            </w:r>
          </w:p>
        </w:tc>
      </w:tr>
    </w:tbl>
    <w:p w:rsidR="007D0FF7" w:rsidRDefault="007D0FF7" w:rsidP="009F0B7E">
      <w:pPr>
        <w:ind w:firstLine="425"/>
        <w:jc w:val="center"/>
        <w:rPr>
          <w:b/>
          <w:sz w:val="20"/>
          <w:szCs w:val="20"/>
        </w:rPr>
      </w:pPr>
    </w:p>
    <w:p w:rsidR="007D0FF7" w:rsidRDefault="007D0FF7" w:rsidP="009F0B7E">
      <w:pPr>
        <w:ind w:firstLine="425"/>
        <w:jc w:val="center"/>
        <w:rPr>
          <w:b/>
          <w:sz w:val="20"/>
          <w:szCs w:val="20"/>
        </w:rPr>
      </w:pPr>
    </w:p>
    <w:p w:rsidR="007D0FF7" w:rsidRDefault="007D0FF7" w:rsidP="009F0B7E">
      <w:pPr>
        <w:ind w:firstLine="425"/>
        <w:jc w:val="center"/>
        <w:rPr>
          <w:b/>
          <w:bCs/>
          <w:color w:val="000000"/>
          <w:spacing w:val="4"/>
          <w:sz w:val="20"/>
          <w:szCs w:val="20"/>
        </w:rPr>
      </w:pPr>
      <w:r>
        <w:rPr>
          <w:b/>
          <w:sz w:val="20"/>
          <w:szCs w:val="20"/>
        </w:rPr>
        <w:br w:type="page"/>
      </w:r>
    </w:p>
    <w:p w:rsidR="00067B7F" w:rsidRDefault="004D3F40" w:rsidP="009F0B7E">
      <w:pPr>
        <w:ind w:firstLine="425"/>
        <w:jc w:val="center"/>
        <w:rPr>
          <w:b/>
          <w:color w:val="000000"/>
          <w:sz w:val="20"/>
          <w:szCs w:val="20"/>
        </w:rPr>
      </w:pPr>
      <w:r w:rsidRPr="003A782E">
        <w:rPr>
          <w:b/>
          <w:bCs/>
          <w:color w:val="000000"/>
          <w:spacing w:val="4"/>
          <w:sz w:val="20"/>
          <w:szCs w:val="20"/>
        </w:rPr>
        <w:lastRenderedPageBreak/>
        <w:t>1</w:t>
      </w:r>
      <w:r w:rsidR="00300C3E" w:rsidRPr="003A782E">
        <w:rPr>
          <w:b/>
          <w:bCs/>
          <w:color w:val="000000"/>
          <w:spacing w:val="4"/>
          <w:sz w:val="20"/>
          <w:szCs w:val="20"/>
        </w:rPr>
        <w:t xml:space="preserve">. Цели и задачи </w:t>
      </w:r>
      <w:r w:rsidR="003A782E" w:rsidRPr="003A782E">
        <w:rPr>
          <w:b/>
          <w:color w:val="000000"/>
          <w:sz w:val="20"/>
          <w:szCs w:val="20"/>
        </w:rPr>
        <w:t>расчетно-графического задания (РГЗ),</w:t>
      </w:r>
    </w:p>
    <w:p w:rsidR="00067B7F" w:rsidRDefault="003A782E" w:rsidP="009F0B7E">
      <w:pPr>
        <w:ind w:firstLine="425"/>
        <w:jc w:val="center"/>
        <w:rPr>
          <w:b/>
          <w:color w:val="000000"/>
          <w:sz w:val="20"/>
          <w:szCs w:val="20"/>
        </w:rPr>
      </w:pPr>
      <w:r w:rsidRPr="003A782E">
        <w:rPr>
          <w:b/>
          <w:color w:val="000000"/>
          <w:sz w:val="20"/>
          <w:szCs w:val="20"/>
        </w:rPr>
        <w:t xml:space="preserve">индивидуального домашнего задания (ИДЗ), контрольной </w:t>
      </w:r>
    </w:p>
    <w:p w:rsidR="005E245C" w:rsidRPr="003A782E" w:rsidRDefault="003A782E" w:rsidP="009F0B7E">
      <w:pPr>
        <w:ind w:firstLine="425"/>
        <w:jc w:val="center"/>
        <w:rPr>
          <w:b/>
          <w:bCs/>
          <w:color w:val="000000"/>
          <w:spacing w:val="4"/>
          <w:sz w:val="20"/>
          <w:szCs w:val="20"/>
        </w:rPr>
      </w:pPr>
      <w:r w:rsidRPr="003A782E">
        <w:rPr>
          <w:b/>
          <w:color w:val="000000"/>
          <w:sz w:val="20"/>
          <w:szCs w:val="20"/>
        </w:rPr>
        <w:t>работы (КР)</w:t>
      </w:r>
    </w:p>
    <w:p w:rsidR="002C1889" w:rsidRPr="0042625F" w:rsidRDefault="002C1889" w:rsidP="009F0B7E">
      <w:pPr>
        <w:ind w:firstLine="425"/>
        <w:rPr>
          <w:sz w:val="20"/>
          <w:szCs w:val="20"/>
        </w:rPr>
      </w:pPr>
    </w:p>
    <w:p w:rsidR="00E53BC9" w:rsidRPr="0042625F" w:rsidRDefault="002C1889" w:rsidP="009F0B7E">
      <w:pPr>
        <w:ind w:firstLine="425"/>
        <w:jc w:val="both"/>
        <w:rPr>
          <w:sz w:val="20"/>
          <w:szCs w:val="20"/>
        </w:rPr>
      </w:pPr>
      <w:r w:rsidRPr="0042625F">
        <w:rPr>
          <w:sz w:val="20"/>
          <w:szCs w:val="20"/>
        </w:rPr>
        <w:t xml:space="preserve">Учебным планом подготовки </w:t>
      </w:r>
      <w:r w:rsidR="00217CCB">
        <w:rPr>
          <w:sz w:val="20"/>
          <w:szCs w:val="20"/>
        </w:rPr>
        <w:t>специалистов</w:t>
      </w:r>
      <w:r w:rsidRPr="0042625F">
        <w:rPr>
          <w:sz w:val="20"/>
          <w:szCs w:val="20"/>
        </w:rPr>
        <w:t xml:space="preserve"> при изучении дисц</w:t>
      </w:r>
      <w:r w:rsidRPr="0042625F">
        <w:rPr>
          <w:sz w:val="20"/>
          <w:szCs w:val="20"/>
        </w:rPr>
        <w:t>и</w:t>
      </w:r>
      <w:r w:rsidR="00B97E1A">
        <w:rPr>
          <w:sz w:val="20"/>
          <w:szCs w:val="20"/>
        </w:rPr>
        <w:t>плин «Экономика</w:t>
      </w:r>
      <w:r w:rsidRPr="0042625F">
        <w:rPr>
          <w:sz w:val="20"/>
          <w:szCs w:val="20"/>
        </w:rPr>
        <w:t xml:space="preserve">» </w:t>
      </w:r>
      <w:r w:rsidR="00013AF2">
        <w:rPr>
          <w:sz w:val="20"/>
          <w:szCs w:val="20"/>
        </w:rPr>
        <w:t xml:space="preserve">и «Экономическая теория» </w:t>
      </w:r>
      <w:r w:rsidRPr="0042625F">
        <w:rPr>
          <w:sz w:val="20"/>
          <w:szCs w:val="20"/>
        </w:rPr>
        <w:t>предусмотрено выпо</w:t>
      </w:r>
      <w:r w:rsidRPr="0042625F">
        <w:rPr>
          <w:sz w:val="20"/>
          <w:szCs w:val="20"/>
        </w:rPr>
        <w:t>л</w:t>
      </w:r>
      <w:r w:rsidRPr="0042625F">
        <w:rPr>
          <w:sz w:val="20"/>
          <w:szCs w:val="20"/>
        </w:rPr>
        <w:t>нение расч</w:t>
      </w:r>
      <w:r w:rsidR="00B97E1A">
        <w:rPr>
          <w:sz w:val="20"/>
          <w:szCs w:val="20"/>
        </w:rPr>
        <w:t>ётно-графического задания (РГЗ), индивидуального дома</w:t>
      </w:r>
      <w:r w:rsidR="00B97E1A">
        <w:rPr>
          <w:sz w:val="20"/>
          <w:szCs w:val="20"/>
        </w:rPr>
        <w:t>ш</w:t>
      </w:r>
      <w:r w:rsidR="00B97E1A">
        <w:rPr>
          <w:sz w:val="20"/>
          <w:szCs w:val="20"/>
        </w:rPr>
        <w:t>него задания (ИДЗ) или контрольной работы (КР).</w:t>
      </w:r>
    </w:p>
    <w:p w:rsidR="00B766AF" w:rsidRPr="0042625F" w:rsidRDefault="00B766AF" w:rsidP="009F0B7E">
      <w:pPr>
        <w:shd w:val="clear" w:color="auto" w:fill="FFFFFF"/>
        <w:ind w:firstLine="425"/>
        <w:jc w:val="both"/>
        <w:rPr>
          <w:sz w:val="20"/>
          <w:szCs w:val="20"/>
        </w:rPr>
      </w:pPr>
      <w:r w:rsidRPr="0042625F">
        <w:rPr>
          <w:color w:val="000000"/>
          <w:sz w:val="20"/>
          <w:szCs w:val="20"/>
        </w:rPr>
        <w:t>РГЗ</w:t>
      </w:r>
      <w:r w:rsidR="00B97E1A">
        <w:rPr>
          <w:color w:val="000000"/>
          <w:sz w:val="20"/>
          <w:szCs w:val="20"/>
        </w:rPr>
        <w:t>, ИДЗ и КР</w:t>
      </w:r>
      <w:r w:rsidRPr="0042625F">
        <w:rPr>
          <w:color w:val="000000"/>
          <w:sz w:val="20"/>
          <w:szCs w:val="20"/>
        </w:rPr>
        <w:t xml:space="preserve"> явля</w:t>
      </w:r>
      <w:r w:rsidR="00B97E1A">
        <w:rPr>
          <w:color w:val="000000"/>
          <w:sz w:val="20"/>
          <w:szCs w:val="20"/>
        </w:rPr>
        <w:t>ю</w:t>
      </w:r>
      <w:r w:rsidRPr="0042625F">
        <w:rPr>
          <w:color w:val="000000"/>
          <w:sz w:val="20"/>
          <w:szCs w:val="20"/>
        </w:rPr>
        <w:t>тся важ</w:t>
      </w:r>
      <w:r w:rsidR="00A6230F">
        <w:rPr>
          <w:color w:val="000000"/>
          <w:sz w:val="20"/>
          <w:szCs w:val="20"/>
        </w:rPr>
        <w:t xml:space="preserve">ным элементом учебного процесса, </w:t>
      </w:r>
      <w:r w:rsidRPr="0042625F">
        <w:rPr>
          <w:color w:val="000000"/>
          <w:sz w:val="20"/>
          <w:szCs w:val="20"/>
        </w:rPr>
        <w:t xml:space="preserve"> цель</w:t>
      </w:r>
      <w:r w:rsidR="00B97E1A">
        <w:rPr>
          <w:color w:val="000000"/>
          <w:sz w:val="20"/>
          <w:szCs w:val="20"/>
        </w:rPr>
        <w:t xml:space="preserve"> которых </w:t>
      </w:r>
      <w:r w:rsidRPr="0042625F">
        <w:rPr>
          <w:color w:val="000000"/>
          <w:sz w:val="20"/>
          <w:szCs w:val="20"/>
        </w:rPr>
        <w:t xml:space="preserve"> – углубление знаний, полученных студентом при изуч</w:t>
      </w:r>
      <w:r w:rsidRPr="0042625F">
        <w:rPr>
          <w:color w:val="000000"/>
          <w:sz w:val="20"/>
          <w:szCs w:val="20"/>
        </w:rPr>
        <w:t>е</w:t>
      </w:r>
      <w:r w:rsidRPr="0042625F">
        <w:rPr>
          <w:color w:val="000000"/>
          <w:sz w:val="20"/>
          <w:szCs w:val="20"/>
        </w:rPr>
        <w:t xml:space="preserve">нии </w:t>
      </w:r>
      <w:r w:rsidRPr="0042625F">
        <w:rPr>
          <w:bCs/>
          <w:noProof/>
          <w:sz w:val="20"/>
          <w:szCs w:val="20"/>
        </w:rPr>
        <w:t>фундаментальн</w:t>
      </w:r>
      <w:r w:rsidR="00013AF2">
        <w:rPr>
          <w:bCs/>
          <w:noProof/>
          <w:sz w:val="20"/>
          <w:szCs w:val="20"/>
        </w:rPr>
        <w:t>ых дисциплин</w:t>
      </w:r>
      <w:r w:rsidRPr="0042625F">
        <w:rPr>
          <w:bCs/>
          <w:noProof/>
          <w:sz w:val="20"/>
          <w:szCs w:val="20"/>
        </w:rPr>
        <w:t xml:space="preserve"> «Экономи</w:t>
      </w:r>
      <w:r w:rsidR="00B97E1A">
        <w:rPr>
          <w:bCs/>
          <w:noProof/>
          <w:sz w:val="20"/>
          <w:szCs w:val="20"/>
        </w:rPr>
        <w:t>ка</w:t>
      </w:r>
      <w:r w:rsidRPr="0042625F">
        <w:rPr>
          <w:bCs/>
          <w:noProof/>
          <w:sz w:val="20"/>
          <w:szCs w:val="20"/>
        </w:rPr>
        <w:t>»</w:t>
      </w:r>
      <w:r w:rsidR="00013AF2">
        <w:rPr>
          <w:bCs/>
          <w:noProof/>
          <w:sz w:val="20"/>
          <w:szCs w:val="20"/>
        </w:rPr>
        <w:t xml:space="preserve"> и «Экономическая теория»</w:t>
      </w:r>
      <w:r w:rsidRPr="0042625F">
        <w:rPr>
          <w:color w:val="000000"/>
          <w:sz w:val="20"/>
          <w:szCs w:val="20"/>
        </w:rPr>
        <w:t xml:space="preserve">, овладение навыками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B97E1A" w:rsidP="009F0B7E">
      <w:pPr>
        <w:tabs>
          <w:tab w:val="left" w:pos="-4111"/>
        </w:tabs>
        <w:ind w:firstLine="425"/>
        <w:jc w:val="both"/>
        <w:rPr>
          <w:color w:val="000000"/>
          <w:sz w:val="20"/>
          <w:szCs w:val="20"/>
        </w:rPr>
      </w:pPr>
      <w:r>
        <w:rPr>
          <w:color w:val="000000"/>
          <w:sz w:val="20"/>
          <w:szCs w:val="20"/>
        </w:rPr>
        <w:t xml:space="preserve">Данные работы </w:t>
      </w:r>
      <w:r w:rsidR="00403E5E" w:rsidRPr="0042625F">
        <w:rPr>
          <w:color w:val="000000"/>
          <w:sz w:val="20"/>
          <w:szCs w:val="20"/>
        </w:rPr>
        <w:t>служ</w:t>
      </w:r>
      <w:r>
        <w:rPr>
          <w:color w:val="000000"/>
          <w:sz w:val="20"/>
          <w:szCs w:val="20"/>
        </w:rPr>
        <w:t>а</w:t>
      </w:r>
      <w:r w:rsidR="00403E5E" w:rsidRPr="0042625F">
        <w:rPr>
          <w:color w:val="000000"/>
          <w:sz w:val="20"/>
          <w:szCs w:val="20"/>
        </w:rPr>
        <w:t xml:space="preserve">т </w:t>
      </w:r>
      <w:r w:rsidR="00403E5E" w:rsidRPr="00D16BCE">
        <w:rPr>
          <w:color w:val="000000"/>
          <w:sz w:val="20"/>
          <w:szCs w:val="20"/>
        </w:rPr>
        <w:t xml:space="preserve">эффективной формой текущего контроля знаний студента, оценки его </w:t>
      </w:r>
      <w:r w:rsidR="00F512AA">
        <w:rPr>
          <w:color w:val="000000"/>
          <w:sz w:val="20"/>
          <w:szCs w:val="20"/>
        </w:rPr>
        <w:t>экономической</w:t>
      </w:r>
      <w:r w:rsidR="00403E5E" w:rsidRPr="00D16BCE">
        <w:rPr>
          <w:color w:val="000000"/>
          <w:sz w:val="20"/>
          <w:szCs w:val="20"/>
        </w:rPr>
        <w:t xml:space="preserve"> культуры, подготовленн</w:t>
      </w:r>
      <w:r w:rsidR="00403E5E" w:rsidRPr="00D16BCE">
        <w:rPr>
          <w:color w:val="000000"/>
          <w:sz w:val="20"/>
          <w:szCs w:val="20"/>
        </w:rPr>
        <w:t>о</w:t>
      </w:r>
      <w:r w:rsidR="00403E5E" w:rsidRPr="00D16BCE">
        <w:rPr>
          <w:color w:val="000000"/>
          <w:sz w:val="20"/>
          <w:szCs w:val="20"/>
        </w:rPr>
        <w:t xml:space="preserve">сти к </w:t>
      </w:r>
      <w:r w:rsidR="00D16BCE" w:rsidRPr="00D16BCE">
        <w:rPr>
          <w:color w:val="000000"/>
          <w:sz w:val="20"/>
          <w:szCs w:val="20"/>
        </w:rPr>
        <w:t xml:space="preserve">изучению профильных дисциплин и к </w:t>
      </w:r>
      <w:r w:rsidR="00403E5E" w:rsidRPr="00D16BCE">
        <w:rPr>
          <w:color w:val="000000"/>
          <w:sz w:val="20"/>
          <w:szCs w:val="20"/>
        </w:rPr>
        <w:t>будущей профессии</w:t>
      </w:r>
      <w:r w:rsidR="00D16BCE" w:rsidRPr="00D16BCE">
        <w:rPr>
          <w:color w:val="000000"/>
          <w:sz w:val="20"/>
          <w:szCs w:val="20"/>
        </w:rPr>
        <w:t xml:space="preserve"> в ц</w:t>
      </w:r>
      <w:r w:rsidR="00D16BCE" w:rsidRPr="00D16BCE">
        <w:rPr>
          <w:color w:val="000000"/>
          <w:sz w:val="20"/>
          <w:szCs w:val="20"/>
        </w:rPr>
        <w:t>е</w:t>
      </w:r>
      <w:r w:rsidR="00D16BCE" w:rsidRPr="00D16BCE">
        <w:rPr>
          <w:color w:val="000000"/>
          <w:sz w:val="20"/>
          <w:szCs w:val="20"/>
        </w:rPr>
        <w:t>лом</w:t>
      </w:r>
      <w:r w:rsidR="00403E5E" w:rsidRPr="00D16BCE">
        <w:rPr>
          <w:color w:val="000000"/>
          <w:sz w:val="20"/>
          <w:szCs w:val="20"/>
        </w:rPr>
        <w:t>.</w:t>
      </w:r>
    </w:p>
    <w:p w:rsidR="008D5292" w:rsidRPr="0042625F" w:rsidRDefault="00403E5E" w:rsidP="009F0B7E">
      <w:pPr>
        <w:shd w:val="clear" w:color="auto" w:fill="FFFFFF"/>
        <w:ind w:firstLine="425"/>
        <w:jc w:val="both"/>
        <w:rPr>
          <w:color w:val="000000"/>
          <w:sz w:val="20"/>
          <w:szCs w:val="20"/>
        </w:rPr>
      </w:pPr>
      <w:r w:rsidRPr="0042625F">
        <w:rPr>
          <w:color w:val="000000"/>
          <w:sz w:val="20"/>
          <w:szCs w:val="20"/>
        </w:rPr>
        <w:t>РГЗ</w:t>
      </w:r>
      <w:r w:rsidR="00B97E1A">
        <w:rPr>
          <w:color w:val="000000"/>
          <w:sz w:val="20"/>
          <w:szCs w:val="20"/>
        </w:rPr>
        <w:t>, ИДЗ, КР</w:t>
      </w:r>
      <w:r w:rsidRPr="0042625F">
        <w:rPr>
          <w:color w:val="000000"/>
          <w:sz w:val="20"/>
          <w:szCs w:val="20"/>
        </w:rPr>
        <w:t xml:space="preserve"> </w:t>
      </w:r>
      <w:r w:rsidRPr="00D16BCE">
        <w:rPr>
          <w:color w:val="000000"/>
          <w:sz w:val="20"/>
          <w:szCs w:val="20"/>
        </w:rPr>
        <w:t>представля</w:t>
      </w:r>
      <w:r w:rsidR="00B97E1A">
        <w:rPr>
          <w:color w:val="000000"/>
          <w:sz w:val="20"/>
          <w:szCs w:val="20"/>
        </w:rPr>
        <w:t>ю</w:t>
      </w:r>
      <w:r w:rsidRPr="00D16BCE">
        <w:rPr>
          <w:color w:val="000000"/>
          <w:sz w:val="20"/>
          <w:szCs w:val="20"/>
        </w:rPr>
        <w:t>т собой необходимую ступень в нако</w:t>
      </w:r>
      <w:r w:rsidRPr="00D16BCE">
        <w:rPr>
          <w:color w:val="000000"/>
          <w:sz w:val="20"/>
          <w:szCs w:val="20"/>
        </w:rPr>
        <w:t>п</w:t>
      </w:r>
      <w:r w:rsidRPr="00D16BCE">
        <w:rPr>
          <w:color w:val="000000"/>
          <w:sz w:val="20"/>
          <w:szCs w:val="20"/>
        </w:rPr>
        <w:t>лении опыта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w:t>
      </w:r>
      <w:r w:rsidR="00B97E1A">
        <w:rPr>
          <w:bCs/>
          <w:noProof/>
          <w:sz w:val="20"/>
          <w:szCs w:val="20"/>
        </w:rPr>
        <w:t xml:space="preserve"> подобных работ</w:t>
      </w:r>
      <w:r w:rsidR="008D5292" w:rsidRPr="0042625F">
        <w:rPr>
          <w:bCs/>
          <w:noProof/>
          <w:sz w:val="20"/>
          <w:szCs w:val="20"/>
        </w:rPr>
        <w:t xml:space="preserve">,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w:t>
      </w:r>
      <w:r w:rsidR="008D5292" w:rsidRPr="0042625F">
        <w:rPr>
          <w:color w:val="000000"/>
          <w:sz w:val="20"/>
          <w:szCs w:val="20"/>
        </w:rPr>
        <w:t>к</w:t>
      </w:r>
      <w:r w:rsidR="008D5292" w:rsidRPr="0042625F">
        <w:rPr>
          <w:color w:val="000000"/>
          <w:sz w:val="20"/>
          <w:szCs w:val="20"/>
        </w:rPr>
        <w:t>ных квалификационных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РГЗ</w:t>
      </w:r>
      <w:r w:rsidR="00B97E1A">
        <w:rPr>
          <w:color w:val="000000"/>
          <w:sz w:val="20"/>
          <w:szCs w:val="20"/>
        </w:rPr>
        <w:t>, ИДЗ, КР</w:t>
      </w:r>
      <w:r w:rsidR="00C01F78">
        <w:rPr>
          <w:color w:val="000000"/>
          <w:sz w:val="20"/>
          <w:szCs w:val="20"/>
        </w:rPr>
        <w:t xml:space="preserve">  </w:t>
      </w:r>
      <w:r w:rsidR="00A44524" w:rsidRPr="0042625F">
        <w:rPr>
          <w:color w:val="000000"/>
          <w:sz w:val="20"/>
          <w:szCs w:val="20"/>
        </w:rPr>
        <w:t xml:space="preserve">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lastRenderedPageBreak/>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A782E" w:rsidRDefault="003A782E" w:rsidP="009F0B7E">
      <w:pPr>
        <w:shd w:val="clear" w:color="auto" w:fill="FFFFFF"/>
        <w:tabs>
          <w:tab w:val="right" w:pos="6163"/>
        </w:tabs>
        <w:jc w:val="both"/>
        <w:rPr>
          <w:b/>
          <w:bCs/>
          <w:color w:val="000000"/>
          <w:sz w:val="20"/>
          <w:szCs w:val="20"/>
        </w:rPr>
      </w:pPr>
    </w:p>
    <w:p w:rsidR="003A782E" w:rsidRDefault="003A782E" w:rsidP="009F0B7E">
      <w:pPr>
        <w:shd w:val="clear" w:color="auto" w:fill="FFFFFF"/>
        <w:tabs>
          <w:tab w:val="right" w:pos="6163"/>
        </w:tabs>
        <w:jc w:val="both"/>
        <w:rPr>
          <w:b/>
          <w:bCs/>
          <w:color w:val="000000"/>
          <w:sz w:val="20"/>
          <w:szCs w:val="20"/>
        </w:rPr>
      </w:pPr>
    </w:p>
    <w:p w:rsidR="00067B7F" w:rsidRDefault="004D3F40" w:rsidP="00297DF5">
      <w:pPr>
        <w:shd w:val="clear" w:color="auto" w:fill="FFFFFF"/>
        <w:tabs>
          <w:tab w:val="right" w:pos="6163"/>
        </w:tabs>
        <w:jc w:val="center"/>
        <w:rPr>
          <w:b/>
          <w:color w:val="000000"/>
          <w:sz w:val="20"/>
          <w:szCs w:val="20"/>
        </w:rPr>
      </w:pPr>
      <w:r w:rsidRPr="0042625F">
        <w:rPr>
          <w:b/>
          <w:bCs/>
          <w:color w:val="000000"/>
          <w:sz w:val="20"/>
          <w:szCs w:val="20"/>
        </w:rPr>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297DF5" w:rsidRPr="00297DF5">
        <w:rPr>
          <w:b/>
          <w:color w:val="000000"/>
          <w:sz w:val="20"/>
          <w:szCs w:val="20"/>
        </w:rPr>
        <w:t xml:space="preserve">расчетно-графического </w:t>
      </w:r>
    </w:p>
    <w:p w:rsidR="00EE753E" w:rsidRDefault="00297DF5" w:rsidP="00297DF5">
      <w:pPr>
        <w:shd w:val="clear" w:color="auto" w:fill="FFFFFF"/>
        <w:tabs>
          <w:tab w:val="right" w:pos="6163"/>
        </w:tabs>
        <w:jc w:val="center"/>
        <w:rPr>
          <w:b/>
          <w:color w:val="000000"/>
          <w:sz w:val="20"/>
          <w:szCs w:val="20"/>
        </w:rPr>
      </w:pPr>
      <w:r w:rsidRPr="00297DF5">
        <w:rPr>
          <w:b/>
          <w:color w:val="000000"/>
          <w:sz w:val="20"/>
          <w:szCs w:val="20"/>
        </w:rPr>
        <w:t>задания, индивидуального домашнего задания</w:t>
      </w:r>
      <w:r w:rsidR="00EE753E">
        <w:rPr>
          <w:b/>
          <w:color w:val="000000"/>
          <w:sz w:val="20"/>
          <w:szCs w:val="20"/>
        </w:rPr>
        <w:t>,</w:t>
      </w:r>
    </w:p>
    <w:p w:rsidR="00300C3E" w:rsidRPr="00297DF5" w:rsidRDefault="00EE753E" w:rsidP="00297DF5">
      <w:pPr>
        <w:shd w:val="clear" w:color="auto" w:fill="FFFFFF"/>
        <w:tabs>
          <w:tab w:val="right" w:pos="6163"/>
        </w:tabs>
        <w:jc w:val="center"/>
        <w:rPr>
          <w:b/>
          <w:bCs/>
          <w:color w:val="000000"/>
          <w:sz w:val="20"/>
          <w:szCs w:val="20"/>
        </w:rPr>
      </w:pPr>
      <w:r>
        <w:rPr>
          <w:b/>
          <w:color w:val="000000"/>
          <w:sz w:val="20"/>
          <w:szCs w:val="20"/>
        </w:rPr>
        <w:t xml:space="preserve"> контрольной работы </w:t>
      </w:r>
    </w:p>
    <w:p w:rsidR="00066317" w:rsidRDefault="00066317" w:rsidP="004B2D9A">
      <w:pPr>
        <w:shd w:val="clear" w:color="auto" w:fill="FFFFFF"/>
        <w:tabs>
          <w:tab w:val="right" w:pos="6163"/>
        </w:tabs>
        <w:ind w:firstLine="425"/>
        <w:jc w:val="center"/>
        <w:rPr>
          <w:sz w:val="20"/>
          <w:szCs w:val="20"/>
        </w:rPr>
      </w:pPr>
    </w:p>
    <w:p w:rsidR="00E53BC9" w:rsidRDefault="009F0B7E" w:rsidP="004B2D9A">
      <w:pPr>
        <w:shd w:val="clear" w:color="auto" w:fill="FFFFFF"/>
        <w:tabs>
          <w:tab w:val="right" w:pos="6163"/>
        </w:tabs>
        <w:ind w:firstLine="425"/>
        <w:jc w:val="center"/>
        <w:rPr>
          <w:sz w:val="20"/>
          <w:szCs w:val="20"/>
        </w:rPr>
      </w:pPr>
      <w:r w:rsidRPr="0042625F">
        <w:rPr>
          <w:sz w:val="20"/>
          <w:szCs w:val="20"/>
        </w:rPr>
        <w:t>С</w:t>
      </w:r>
      <w:r w:rsidR="007550D5">
        <w:rPr>
          <w:sz w:val="20"/>
          <w:szCs w:val="20"/>
        </w:rPr>
        <w:t>труктура РГЗ</w:t>
      </w:r>
      <w:r w:rsidR="00C01F78">
        <w:rPr>
          <w:sz w:val="20"/>
          <w:szCs w:val="20"/>
        </w:rPr>
        <w:t>, ИДЗ,КР</w:t>
      </w:r>
      <w:r w:rsidRPr="0042625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C2687E" w:rsidRPr="00066317" w:rsidTr="00D16BCE">
        <w:tc>
          <w:tcPr>
            <w:tcW w:w="3085" w:type="dxa"/>
            <w:tcBorders>
              <w:top w:val="single" w:sz="4" w:space="0" w:color="auto"/>
              <w:left w:val="single" w:sz="4" w:space="0" w:color="auto"/>
              <w:bottom w:val="single" w:sz="4" w:space="0" w:color="auto"/>
              <w:right w:val="single" w:sz="4" w:space="0" w:color="auto"/>
            </w:tcBorders>
            <w:hideMark/>
          </w:tcPr>
          <w:p w:rsidR="00F512AA" w:rsidRDefault="00C2687E" w:rsidP="00F512AA">
            <w:pPr>
              <w:jc w:val="center"/>
              <w:rPr>
                <w:color w:val="000000"/>
                <w:sz w:val="18"/>
                <w:szCs w:val="18"/>
              </w:rPr>
            </w:pPr>
            <w:r w:rsidRPr="00066317">
              <w:rPr>
                <w:color w:val="000000"/>
                <w:sz w:val="18"/>
                <w:szCs w:val="18"/>
              </w:rPr>
              <w:t xml:space="preserve">Для студентов </w:t>
            </w:r>
            <w:r w:rsidR="00F512AA">
              <w:rPr>
                <w:color w:val="000000"/>
                <w:sz w:val="18"/>
                <w:szCs w:val="18"/>
              </w:rPr>
              <w:t>оч</w:t>
            </w:r>
            <w:r w:rsidRPr="00066317">
              <w:rPr>
                <w:color w:val="000000"/>
                <w:sz w:val="18"/>
                <w:szCs w:val="18"/>
              </w:rPr>
              <w:t xml:space="preserve">ной </w:t>
            </w:r>
          </w:p>
          <w:p w:rsidR="00C2687E" w:rsidRPr="00066317" w:rsidRDefault="00C2687E" w:rsidP="00F512AA">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tcBorders>
              <w:top w:val="single" w:sz="4" w:space="0" w:color="auto"/>
              <w:left w:val="single" w:sz="4" w:space="0" w:color="auto"/>
              <w:bottom w:val="single" w:sz="4" w:space="0" w:color="auto"/>
              <w:right w:val="single" w:sz="4" w:space="0" w:color="auto"/>
            </w:tcBorders>
            <w:hideMark/>
          </w:tcPr>
          <w:p w:rsidR="00F512AA" w:rsidRDefault="00C2687E">
            <w:pPr>
              <w:jc w:val="center"/>
              <w:rPr>
                <w:color w:val="000000"/>
                <w:sz w:val="18"/>
                <w:szCs w:val="18"/>
              </w:rPr>
            </w:pPr>
            <w:r w:rsidRPr="00066317">
              <w:rPr>
                <w:color w:val="000000"/>
                <w:sz w:val="18"/>
                <w:szCs w:val="18"/>
              </w:rPr>
              <w:t xml:space="preserve">Для студентов заочной </w:t>
            </w:r>
          </w:p>
          <w:p w:rsidR="00C2687E" w:rsidRPr="00066317" w:rsidRDefault="00C2687E">
            <w:pPr>
              <w:jc w:val="center"/>
              <w:rPr>
                <w:sz w:val="18"/>
                <w:szCs w:val="18"/>
              </w:rPr>
            </w:pPr>
            <w:r w:rsidRPr="00066317">
              <w:rPr>
                <w:color w:val="000000"/>
                <w:sz w:val="18"/>
                <w:szCs w:val="18"/>
              </w:rPr>
              <w:t>формы обучения</w:t>
            </w:r>
            <w:r w:rsidRPr="00066317">
              <w:rPr>
                <w:sz w:val="18"/>
                <w:szCs w:val="18"/>
              </w:rPr>
              <w:t xml:space="preserve"> </w:t>
            </w:r>
          </w:p>
        </w:tc>
      </w:tr>
      <w:tr w:rsidR="00C2687E" w:rsidRPr="00066317" w:rsidTr="00DF006E">
        <w:tc>
          <w:tcPr>
            <w:tcW w:w="6340" w:type="dxa"/>
            <w:gridSpan w:val="2"/>
            <w:tcBorders>
              <w:top w:val="single" w:sz="4" w:space="0" w:color="auto"/>
              <w:left w:val="single" w:sz="4" w:space="0" w:color="auto"/>
              <w:bottom w:val="single" w:sz="4" w:space="0" w:color="auto"/>
              <w:right w:val="single" w:sz="4" w:space="0" w:color="auto"/>
            </w:tcBorders>
          </w:tcPr>
          <w:p w:rsidR="00C2687E" w:rsidRPr="00066317" w:rsidRDefault="00C2687E" w:rsidP="00C2687E">
            <w:pPr>
              <w:jc w:val="center"/>
              <w:rPr>
                <w:sz w:val="18"/>
                <w:szCs w:val="18"/>
              </w:rPr>
            </w:pPr>
            <w:r w:rsidRPr="00066317">
              <w:rPr>
                <w:sz w:val="18"/>
                <w:szCs w:val="18"/>
              </w:rPr>
              <w:t>Титульный лист</w:t>
            </w:r>
          </w:p>
        </w:tc>
      </w:tr>
      <w:tr w:rsidR="00C2687E" w:rsidRPr="00066317" w:rsidTr="00D16BCE">
        <w:tc>
          <w:tcPr>
            <w:tcW w:w="3085" w:type="dxa"/>
            <w:tcBorders>
              <w:top w:val="single" w:sz="4" w:space="0" w:color="auto"/>
              <w:left w:val="single" w:sz="4" w:space="0" w:color="auto"/>
              <w:bottom w:val="single" w:sz="4" w:space="0" w:color="auto"/>
              <w:right w:val="single" w:sz="4" w:space="0" w:color="auto"/>
            </w:tcBorders>
          </w:tcPr>
          <w:p w:rsidR="00C2687E" w:rsidRPr="00066317" w:rsidRDefault="00C2687E">
            <w:pPr>
              <w:jc w:val="both"/>
              <w:rPr>
                <w:sz w:val="18"/>
                <w:szCs w:val="18"/>
              </w:rPr>
            </w:pPr>
          </w:p>
        </w:tc>
        <w:tc>
          <w:tcPr>
            <w:tcW w:w="3255" w:type="dxa"/>
            <w:tcBorders>
              <w:top w:val="single" w:sz="4" w:space="0" w:color="auto"/>
              <w:left w:val="single" w:sz="4" w:space="0" w:color="auto"/>
              <w:bottom w:val="single" w:sz="4" w:space="0" w:color="auto"/>
              <w:right w:val="single" w:sz="4" w:space="0" w:color="auto"/>
            </w:tcBorders>
          </w:tcPr>
          <w:p w:rsidR="00C2687E" w:rsidRPr="00066317" w:rsidRDefault="00C2687E" w:rsidP="00C2687E">
            <w:pPr>
              <w:shd w:val="clear" w:color="auto" w:fill="FFFFFF"/>
              <w:tabs>
                <w:tab w:val="right" w:pos="6163"/>
              </w:tabs>
              <w:jc w:val="both"/>
              <w:rPr>
                <w:sz w:val="18"/>
                <w:szCs w:val="18"/>
              </w:rPr>
            </w:pPr>
            <w:r w:rsidRPr="00066317">
              <w:rPr>
                <w:sz w:val="18"/>
                <w:szCs w:val="18"/>
                <w:lang w:val="en-US"/>
              </w:rPr>
              <w:t>I</w:t>
            </w:r>
            <w:r w:rsidRPr="00066317">
              <w:rPr>
                <w:sz w:val="18"/>
                <w:szCs w:val="18"/>
              </w:rPr>
              <w:t xml:space="preserve">. Теоретическая часть: </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1.1. Блок </w:t>
            </w:r>
            <w:r w:rsidR="00D16BCE" w:rsidRPr="00066317">
              <w:rPr>
                <w:sz w:val="18"/>
                <w:szCs w:val="18"/>
              </w:rPr>
              <w:t xml:space="preserve">вопросов </w:t>
            </w:r>
            <w:r w:rsidR="00F512AA">
              <w:rPr>
                <w:sz w:val="18"/>
                <w:szCs w:val="18"/>
              </w:rPr>
              <w:t>1</w:t>
            </w:r>
          </w:p>
          <w:p w:rsidR="00C2687E" w:rsidRPr="00066317" w:rsidRDefault="00C2687E" w:rsidP="00C2687E">
            <w:pPr>
              <w:shd w:val="clear" w:color="auto" w:fill="FFFFFF"/>
              <w:tabs>
                <w:tab w:val="right" w:pos="6163"/>
              </w:tabs>
              <w:jc w:val="both"/>
              <w:rPr>
                <w:sz w:val="18"/>
                <w:szCs w:val="18"/>
              </w:rPr>
            </w:pPr>
            <w:r w:rsidRPr="00066317">
              <w:rPr>
                <w:sz w:val="18"/>
                <w:szCs w:val="18"/>
              </w:rPr>
              <w:t xml:space="preserve">1.2. Блок </w:t>
            </w:r>
            <w:r w:rsidR="00D16BCE" w:rsidRPr="00066317">
              <w:rPr>
                <w:sz w:val="18"/>
                <w:szCs w:val="18"/>
              </w:rPr>
              <w:t xml:space="preserve">вопросов </w:t>
            </w:r>
            <w:r w:rsidR="00F512AA">
              <w:rPr>
                <w:sz w:val="18"/>
                <w:szCs w:val="18"/>
              </w:rPr>
              <w:t>2</w:t>
            </w:r>
          </w:p>
        </w:tc>
      </w:tr>
      <w:tr w:rsidR="00C2687E" w:rsidRPr="00066317" w:rsidTr="00DF006E">
        <w:trPr>
          <w:trHeight w:val="470"/>
        </w:trPr>
        <w:tc>
          <w:tcPr>
            <w:tcW w:w="6340" w:type="dxa"/>
            <w:gridSpan w:val="2"/>
            <w:tcBorders>
              <w:top w:val="single" w:sz="4" w:space="0" w:color="auto"/>
              <w:left w:val="single" w:sz="4" w:space="0" w:color="auto"/>
              <w:right w:val="single" w:sz="4" w:space="0" w:color="auto"/>
            </w:tcBorders>
          </w:tcPr>
          <w:p w:rsidR="00C2687E" w:rsidRPr="00066317" w:rsidRDefault="00C2687E" w:rsidP="00C2687E">
            <w:pPr>
              <w:shd w:val="clear" w:color="auto" w:fill="FFFFFF"/>
              <w:tabs>
                <w:tab w:val="right" w:pos="6163"/>
              </w:tabs>
              <w:ind w:left="1276" w:firstLine="425"/>
              <w:jc w:val="both"/>
              <w:rPr>
                <w:sz w:val="18"/>
                <w:szCs w:val="18"/>
              </w:rPr>
            </w:pPr>
            <w:r w:rsidRPr="00066317">
              <w:rPr>
                <w:sz w:val="18"/>
                <w:szCs w:val="18"/>
                <w:lang w:val="en-US"/>
              </w:rPr>
              <w:t>II</w:t>
            </w:r>
            <w:r w:rsidRPr="00066317">
              <w:rPr>
                <w:sz w:val="18"/>
                <w:szCs w:val="18"/>
              </w:rPr>
              <w:t>. Практическая часть:</w:t>
            </w:r>
          </w:p>
          <w:p w:rsidR="00C2687E" w:rsidRPr="00066317" w:rsidRDefault="00F512AA" w:rsidP="00D16BCE">
            <w:pPr>
              <w:shd w:val="clear" w:color="auto" w:fill="FFFFFF"/>
              <w:tabs>
                <w:tab w:val="right" w:pos="6163"/>
              </w:tabs>
              <w:ind w:left="709"/>
              <w:jc w:val="both"/>
              <w:rPr>
                <w:sz w:val="18"/>
                <w:szCs w:val="18"/>
              </w:rPr>
            </w:pPr>
            <w:r>
              <w:rPr>
                <w:sz w:val="18"/>
                <w:szCs w:val="18"/>
              </w:rPr>
              <w:t>2.1. Тесты</w:t>
            </w:r>
          </w:p>
          <w:p w:rsidR="00C2687E" w:rsidRPr="00066317" w:rsidRDefault="00C2687E" w:rsidP="00D16BCE">
            <w:pPr>
              <w:shd w:val="clear" w:color="auto" w:fill="FFFFFF"/>
              <w:tabs>
                <w:tab w:val="right" w:pos="6163"/>
              </w:tabs>
              <w:ind w:left="709"/>
              <w:jc w:val="both"/>
              <w:rPr>
                <w:sz w:val="18"/>
                <w:szCs w:val="18"/>
              </w:rPr>
            </w:pPr>
            <w:r w:rsidRPr="00066317">
              <w:rPr>
                <w:sz w:val="18"/>
                <w:szCs w:val="18"/>
              </w:rPr>
              <w:t>2.</w:t>
            </w:r>
            <w:r w:rsidR="00D16BCE" w:rsidRPr="00066317">
              <w:rPr>
                <w:sz w:val="18"/>
                <w:szCs w:val="18"/>
              </w:rPr>
              <w:t>2</w:t>
            </w:r>
            <w:r w:rsidRPr="00066317">
              <w:rPr>
                <w:sz w:val="18"/>
                <w:szCs w:val="18"/>
              </w:rPr>
              <w:t>. Вопросы на выб</w:t>
            </w:r>
            <w:r w:rsidR="00F512AA">
              <w:rPr>
                <w:sz w:val="18"/>
                <w:szCs w:val="18"/>
              </w:rPr>
              <w:t>ор верного утверждения (да/нет)</w:t>
            </w:r>
          </w:p>
          <w:p w:rsidR="00C2687E" w:rsidRPr="00066317" w:rsidRDefault="00D16BCE" w:rsidP="00D16BCE">
            <w:pPr>
              <w:ind w:left="709"/>
              <w:rPr>
                <w:sz w:val="18"/>
                <w:szCs w:val="18"/>
              </w:rPr>
            </w:pPr>
            <w:r w:rsidRPr="00066317">
              <w:rPr>
                <w:sz w:val="18"/>
                <w:szCs w:val="18"/>
              </w:rPr>
              <w:t>2.3</w:t>
            </w:r>
            <w:r w:rsidR="00C2687E" w:rsidRPr="00066317">
              <w:rPr>
                <w:sz w:val="18"/>
                <w:szCs w:val="18"/>
              </w:rPr>
              <w:t>. Графическ</w:t>
            </w:r>
            <w:r w:rsidRPr="00066317">
              <w:rPr>
                <w:sz w:val="18"/>
                <w:szCs w:val="18"/>
              </w:rPr>
              <w:t>ие модели</w:t>
            </w:r>
          </w:p>
          <w:p w:rsidR="00C2687E" w:rsidRPr="00066317" w:rsidRDefault="00D16BCE" w:rsidP="00D16BCE">
            <w:pPr>
              <w:shd w:val="clear" w:color="auto" w:fill="FFFFFF"/>
              <w:tabs>
                <w:tab w:val="left" w:pos="576"/>
              </w:tabs>
              <w:ind w:left="709"/>
              <w:jc w:val="both"/>
              <w:rPr>
                <w:sz w:val="18"/>
                <w:szCs w:val="18"/>
              </w:rPr>
            </w:pPr>
            <w:r w:rsidRPr="00066317">
              <w:rPr>
                <w:sz w:val="18"/>
                <w:szCs w:val="18"/>
              </w:rPr>
              <w:t>2.4. З</w:t>
            </w:r>
            <w:r w:rsidR="00C2687E" w:rsidRPr="00066317">
              <w:rPr>
                <w:color w:val="000000"/>
                <w:sz w:val="18"/>
                <w:szCs w:val="18"/>
              </w:rPr>
              <w:t>адачи</w:t>
            </w:r>
          </w:p>
        </w:tc>
      </w:tr>
    </w:tbl>
    <w:p w:rsidR="00300C3E" w:rsidRPr="0042625F" w:rsidRDefault="00300C3E" w:rsidP="004B2D9A">
      <w:pPr>
        <w:shd w:val="clear" w:color="auto" w:fill="FFFFFF"/>
        <w:ind w:firstLine="425"/>
        <w:jc w:val="center"/>
        <w:rPr>
          <w:color w:val="000000"/>
          <w:sz w:val="20"/>
          <w:szCs w:val="20"/>
        </w:rPr>
      </w:pPr>
      <w:r w:rsidRPr="0042625F">
        <w:rPr>
          <w:color w:val="000000"/>
          <w:sz w:val="20"/>
          <w:szCs w:val="20"/>
        </w:rPr>
        <w:t xml:space="preserve">Выполнение </w:t>
      </w:r>
      <w:r w:rsidR="00C01F78">
        <w:rPr>
          <w:color w:val="000000"/>
          <w:sz w:val="20"/>
          <w:szCs w:val="20"/>
        </w:rPr>
        <w:t xml:space="preserve">работ </w:t>
      </w:r>
      <w:r w:rsidRPr="0042625F">
        <w:rPr>
          <w:color w:val="000000"/>
          <w:sz w:val="20"/>
          <w:szCs w:val="20"/>
        </w:rPr>
        <w:t>включает следующие этапы</w:t>
      </w:r>
      <w:r w:rsidR="00357575" w:rsidRPr="0042625F">
        <w:rPr>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55"/>
      </w:tblGrid>
      <w:tr w:rsidR="00F512AA" w:rsidRPr="00066317" w:rsidTr="00D16BCE">
        <w:tc>
          <w:tcPr>
            <w:tcW w:w="308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w:t>
            </w:r>
            <w:r>
              <w:rPr>
                <w:color w:val="000000"/>
                <w:sz w:val="18"/>
                <w:szCs w:val="18"/>
              </w:rPr>
              <w:t>оч</w:t>
            </w:r>
            <w:r w:rsidRPr="00066317">
              <w:rPr>
                <w:color w:val="000000"/>
                <w:sz w:val="18"/>
                <w:szCs w:val="18"/>
              </w:rPr>
              <w:t xml:space="preserve">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c>
          <w:tcPr>
            <w:tcW w:w="3255" w:type="dxa"/>
            <w:shd w:val="clear" w:color="auto" w:fill="auto"/>
          </w:tcPr>
          <w:p w:rsidR="00F512AA" w:rsidRDefault="00F512AA" w:rsidP="00912A5C">
            <w:pPr>
              <w:jc w:val="center"/>
              <w:rPr>
                <w:color w:val="000000"/>
                <w:sz w:val="18"/>
                <w:szCs w:val="18"/>
              </w:rPr>
            </w:pPr>
            <w:r w:rsidRPr="00066317">
              <w:rPr>
                <w:color w:val="000000"/>
                <w:sz w:val="18"/>
                <w:szCs w:val="18"/>
              </w:rPr>
              <w:t xml:space="preserve">Для студентов заочной </w:t>
            </w:r>
          </w:p>
          <w:p w:rsidR="00F512AA" w:rsidRPr="00066317" w:rsidRDefault="00F512AA" w:rsidP="00912A5C">
            <w:pPr>
              <w:jc w:val="center"/>
              <w:rPr>
                <w:sz w:val="18"/>
                <w:szCs w:val="18"/>
              </w:rPr>
            </w:pPr>
            <w:r w:rsidRPr="00066317">
              <w:rPr>
                <w:color w:val="000000"/>
                <w:sz w:val="18"/>
                <w:szCs w:val="18"/>
              </w:rPr>
              <w:t>формы обучения</w:t>
            </w:r>
            <w:r w:rsidRPr="00066317">
              <w:rPr>
                <w:sz w:val="18"/>
                <w:szCs w:val="18"/>
              </w:rPr>
              <w:t xml:space="preserve"> </w:t>
            </w:r>
          </w:p>
        </w:tc>
      </w:tr>
      <w:tr w:rsidR="00A62FD0" w:rsidRPr="00066317" w:rsidTr="00D16BCE">
        <w:tc>
          <w:tcPr>
            <w:tcW w:w="6340" w:type="dxa"/>
            <w:gridSpan w:val="2"/>
            <w:shd w:val="clear" w:color="auto" w:fill="auto"/>
          </w:tcPr>
          <w:p w:rsidR="00A62FD0" w:rsidRPr="00066317" w:rsidRDefault="00F512AA" w:rsidP="00A62FD0">
            <w:pPr>
              <w:jc w:val="center"/>
              <w:rPr>
                <w:sz w:val="18"/>
                <w:szCs w:val="18"/>
              </w:rPr>
            </w:pPr>
            <w:r>
              <w:rPr>
                <w:sz w:val="18"/>
                <w:szCs w:val="18"/>
              </w:rPr>
              <w:t>- выбор варианта</w:t>
            </w:r>
          </w:p>
        </w:tc>
      </w:tr>
      <w:tr w:rsidR="00A62FD0" w:rsidRPr="00066317" w:rsidTr="00D16BCE">
        <w:tc>
          <w:tcPr>
            <w:tcW w:w="6340" w:type="dxa"/>
            <w:gridSpan w:val="2"/>
            <w:shd w:val="clear" w:color="auto" w:fill="auto"/>
          </w:tcPr>
          <w:p w:rsidR="00A62FD0" w:rsidRPr="00066317" w:rsidRDefault="00A62FD0" w:rsidP="00A62FD0">
            <w:pPr>
              <w:jc w:val="center"/>
              <w:rPr>
                <w:sz w:val="18"/>
                <w:szCs w:val="18"/>
              </w:rPr>
            </w:pPr>
            <w:r w:rsidRPr="00066317">
              <w:rPr>
                <w:sz w:val="18"/>
                <w:szCs w:val="18"/>
              </w:rPr>
              <w:t xml:space="preserve">- подбор и изучение </w:t>
            </w:r>
            <w:r w:rsidR="00D16BCE" w:rsidRPr="00066317">
              <w:rPr>
                <w:sz w:val="18"/>
                <w:szCs w:val="18"/>
              </w:rPr>
              <w:t xml:space="preserve">учебной, </w:t>
            </w:r>
            <w:r w:rsidR="004213D4" w:rsidRPr="00066317">
              <w:rPr>
                <w:sz w:val="18"/>
                <w:szCs w:val="18"/>
              </w:rPr>
              <w:t>научной</w:t>
            </w:r>
            <w:r w:rsidR="00D16BCE" w:rsidRPr="00066317">
              <w:rPr>
                <w:sz w:val="18"/>
                <w:szCs w:val="18"/>
              </w:rPr>
              <w:t xml:space="preserve"> и периодической</w:t>
            </w:r>
            <w:r w:rsidR="004213D4" w:rsidRPr="00066317">
              <w:rPr>
                <w:sz w:val="18"/>
                <w:szCs w:val="18"/>
              </w:rPr>
              <w:t xml:space="preserve"> </w:t>
            </w:r>
            <w:r w:rsidR="00F512AA">
              <w:rPr>
                <w:sz w:val="18"/>
                <w:szCs w:val="18"/>
              </w:rPr>
              <w:t>литературы</w:t>
            </w:r>
          </w:p>
        </w:tc>
      </w:tr>
      <w:tr w:rsidR="00C83CD9" w:rsidRPr="00066317" w:rsidTr="00D16BCE">
        <w:tc>
          <w:tcPr>
            <w:tcW w:w="3085" w:type="dxa"/>
            <w:shd w:val="clear" w:color="auto" w:fill="auto"/>
          </w:tcPr>
          <w:p w:rsidR="00C83CD9" w:rsidRPr="00066317" w:rsidRDefault="00C83CD9" w:rsidP="00A62FD0">
            <w:pPr>
              <w:jc w:val="center"/>
              <w:rPr>
                <w:sz w:val="18"/>
                <w:szCs w:val="18"/>
              </w:rPr>
            </w:pPr>
          </w:p>
        </w:tc>
        <w:tc>
          <w:tcPr>
            <w:tcW w:w="3255" w:type="dxa"/>
            <w:shd w:val="clear" w:color="auto" w:fill="auto"/>
          </w:tcPr>
          <w:p w:rsidR="00C83CD9" w:rsidRPr="00066317" w:rsidRDefault="002C20E1" w:rsidP="002C20E1">
            <w:pPr>
              <w:jc w:val="both"/>
              <w:rPr>
                <w:sz w:val="18"/>
                <w:szCs w:val="18"/>
              </w:rPr>
            </w:pPr>
            <w:r w:rsidRPr="00066317">
              <w:rPr>
                <w:sz w:val="18"/>
                <w:szCs w:val="18"/>
              </w:rPr>
              <w:t>- составление плана ответа</w:t>
            </w:r>
          </w:p>
        </w:tc>
      </w:tr>
      <w:tr w:rsidR="004213D4" w:rsidRPr="00066317" w:rsidTr="00D16BCE">
        <w:tc>
          <w:tcPr>
            <w:tcW w:w="3085" w:type="dxa"/>
            <w:shd w:val="clear" w:color="auto" w:fill="auto"/>
          </w:tcPr>
          <w:p w:rsidR="004213D4" w:rsidRPr="00066317" w:rsidRDefault="004213D4" w:rsidP="008D6D80">
            <w:pPr>
              <w:jc w:val="both"/>
              <w:rPr>
                <w:sz w:val="18"/>
                <w:szCs w:val="18"/>
              </w:rPr>
            </w:pPr>
          </w:p>
        </w:tc>
        <w:tc>
          <w:tcPr>
            <w:tcW w:w="3255" w:type="dxa"/>
            <w:shd w:val="clear" w:color="auto" w:fill="auto"/>
          </w:tcPr>
          <w:p w:rsidR="004213D4" w:rsidRPr="00066317" w:rsidRDefault="004213D4" w:rsidP="008D6D80">
            <w:pPr>
              <w:jc w:val="both"/>
              <w:rPr>
                <w:sz w:val="18"/>
                <w:szCs w:val="18"/>
              </w:rPr>
            </w:pPr>
            <w:r w:rsidRPr="00066317">
              <w:rPr>
                <w:sz w:val="18"/>
                <w:szCs w:val="18"/>
              </w:rPr>
              <w:t>- выполнение теоретической части</w:t>
            </w:r>
          </w:p>
        </w:tc>
      </w:tr>
      <w:tr w:rsidR="00A62FD0" w:rsidRPr="00066317" w:rsidTr="00D16BCE">
        <w:tc>
          <w:tcPr>
            <w:tcW w:w="6340" w:type="dxa"/>
            <w:gridSpan w:val="2"/>
            <w:shd w:val="clear" w:color="auto" w:fill="auto"/>
          </w:tcPr>
          <w:p w:rsidR="00A62FD0" w:rsidRPr="00066317" w:rsidRDefault="00A62FD0" w:rsidP="00D16BCE">
            <w:pPr>
              <w:ind w:left="709"/>
              <w:jc w:val="both"/>
              <w:rPr>
                <w:sz w:val="18"/>
                <w:szCs w:val="18"/>
              </w:rPr>
            </w:pPr>
            <w:r w:rsidRPr="00066317">
              <w:rPr>
                <w:sz w:val="18"/>
                <w:szCs w:val="18"/>
              </w:rPr>
              <w:t xml:space="preserve">- выполнение </w:t>
            </w:r>
            <w:r w:rsidR="004213D4" w:rsidRPr="00066317">
              <w:rPr>
                <w:sz w:val="18"/>
                <w:szCs w:val="18"/>
              </w:rPr>
              <w:t>практической части</w:t>
            </w:r>
          </w:p>
        </w:tc>
      </w:tr>
      <w:tr w:rsidR="00A62FD0" w:rsidRPr="00066317" w:rsidTr="00D16BCE">
        <w:tc>
          <w:tcPr>
            <w:tcW w:w="6340" w:type="dxa"/>
            <w:gridSpan w:val="2"/>
            <w:shd w:val="clear" w:color="auto" w:fill="auto"/>
          </w:tcPr>
          <w:p w:rsidR="00A62FD0" w:rsidRPr="00066317" w:rsidRDefault="00F512AA" w:rsidP="00D16BCE">
            <w:pPr>
              <w:ind w:left="709"/>
              <w:jc w:val="both"/>
              <w:rPr>
                <w:sz w:val="18"/>
                <w:szCs w:val="18"/>
              </w:rPr>
            </w:pPr>
            <w:r>
              <w:rPr>
                <w:sz w:val="18"/>
                <w:szCs w:val="18"/>
              </w:rPr>
              <w:t>- написание и оформление работы</w:t>
            </w:r>
          </w:p>
        </w:tc>
      </w:tr>
      <w:tr w:rsidR="00D16BCE" w:rsidRPr="00066317" w:rsidTr="00533AFD">
        <w:trPr>
          <w:trHeight w:val="629"/>
        </w:trPr>
        <w:tc>
          <w:tcPr>
            <w:tcW w:w="6340" w:type="dxa"/>
            <w:gridSpan w:val="2"/>
            <w:shd w:val="clear" w:color="auto" w:fill="auto"/>
          </w:tcPr>
          <w:p w:rsidR="00D16BCE" w:rsidRPr="00066317" w:rsidRDefault="00D16BCE" w:rsidP="00D16BCE">
            <w:pPr>
              <w:ind w:left="709"/>
              <w:jc w:val="both"/>
              <w:rPr>
                <w:sz w:val="18"/>
                <w:szCs w:val="18"/>
              </w:rPr>
            </w:pPr>
            <w:r w:rsidRPr="00066317">
              <w:rPr>
                <w:sz w:val="18"/>
                <w:szCs w:val="18"/>
              </w:rPr>
              <w:t>- консультация с препод</w:t>
            </w:r>
            <w:r w:rsidR="00F512AA">
              <w:rPr>
                <w:sz w:val="18"/>
                <w:szCs w:val="18"/>
              </w:rPr>
              <w:t>авателем по проблемным вопросам</w:t>
            </w:r>
          </w:p>
          <w:p w:rsidR="00D16BCE" w:rsidRPr="00066317" w:rsidRDefault="00D16BCE" w:rsidP="00D16BCE">
            <w:pPr>
              <w:ind w:left="709"/>
              <w:jc w:val="both"/>
              <w:rPr>
                <w:sz w:val="18"/>
                <w:szCs w:val="18"/>
              </w:rPr>
            </w:pPr>
            <w:r w:rsidRPr="00066317">
              <w:rPr>
                <w:sz w:val="18"/>
                <w:szCs w:val="18"/>
              </w:rPr>
              <w:t xml:space="preserve">- сдача </w:t>
            </w:r>
            <w:r w:rsidR="00C01F78">
              <w:rPr>
                <w:sz w:val="18"/>
                <w:szCs w:val="18"/>
              </w:rPr>
              <w:t>работы</w:t>
            </w:r>
            <w:r w:rsidR="00F512AA">
              <w:rPr>
                <w:sz w:val="18"/>
                <w:szCs w:val="18"/>
              </w:rPr>
              <w:t xml:space="preserve"> на проверку</w:t>
            </w:r>
          </w:p>
          <w:p w:rsidR="00D16BCE" w:rsidRPr="00066317" w:rsidRDefault="00D16BCE" w:rsidP="00D16BCE">
            <w:pPr>
              <w:ind w:left="709"/>
              <w:jc w:val="both"/>
              <w:rPr>
                <w:sz w:val="18"/>
                <w:szCs w:val="18"/>
              </w:rPr>
            </w:pPr>
            <w:r w:rsidRPr="00066317">
              <w:rPr>
                <w:sz w:val="18"/>
                <w:szCs w:val="18"/>
              </w:rPr>
              <w:t>- работа над</w:t>
            </w:r>
            <w:r w:rsidR="00F512AA">
              <w:rPr>
                <w:sz w:val="18"/>
                <w:szCs w:val="18"/>
              </w:rPr>
              <w:t xml:space="preserve"> замечаниями преподавателя</w:t>
            </w:r>
          </w:p>
        </w:tc>
      </w:tr>
      <w:tr w:rsidR="00A62FD0" w:rsidRPr="00066317" w:rsidTr="00D16BCE">
        <w:tc>
          <w:tcPr>
            <w:tcW w:w="6340" w:type="dxa"/>
            <w:gridSpan w:val="2"/>
            <w:shd w:val="clear" w:color="auto" w:fill="auto"/>
          </w:tcPr>
          <w:p w:rsidR="00A62FD0" w:rsidRPr="00066317" w:rsidRDefault="00F512AA" w:rsidP="00D16BCE">
            <w:pPr>
              <w:ind w:left="709"/>
              <w:rPr>
                <w:sz w:val="18"/>
                <w:szCs w:val="18"/>
              </w:rPr>
            </w:pPr>
            <w:r>
              <w:rPr>
                <w:sz w:val="18"/>
                <w:szCs w:val="18"/>
              </w:rPr>
              <w:t>- защита работы</w:t>
            </w:r>
          </w:p>
        </w:tc>
      </w:tr>
    </w:tbl>
    <w:p w:rsidR="00066317" w:rsidRDefault="00066317" w:rsidP="004B2D9A">
      <w:pPr>
        <w:jc w:val="center"/>
        <w:rPr>
          <w:sz w:val="20"/>
          <w:szCs w:val="20"/>
        </w:rPr>
      </w:pPr>
    </w:p>
    <w:p w:rsidR="004B2D9A" w:rsidRDefault="004B2D9A" w:rsidP="004B2D9A">
      <w:pPr>
        <w:jc w:val="center"/>
        <w:rPr>
          <w:sz w:val="20"/>
          <w:szCs w:val="20"/>
        </w:rPr>
      </w:pPr>
      <w:r w:rsidRPr="004B2D9A">
        <w:rPr>
          <w:sz w:val="20"/>
          <w:szCs w:val="20"/>
        </w:rPr>
        <w:t xml:space="preserve">Выбор варианта </w:t>
      </w:r>
      <w:r w:rsidR="00C01F78">
        <w:rPr>
          <w:sz w:val="20"/>
          <w:szCs w:val="20"/>
        </w:rPr>
        <w:t>работы</w:t>
      </w:r>
    </w:p>
    <w:p w:rsidR="00533AFD" w:rsidRPr="005344F0" w:rsidRDefault="00533AFD" w:rsidP="00C83CD9">
      <w:pPr>
        <w:shd w:val="clear" w:color="auto" w:fill="FFFFFF"/>
        <w:ind w:firstLine="397"/>
        <w:jc w:val="both"/>
        <w:rPr>
          <w:sz w:val="20"/>
          <w:szCs w:val="20"/>
        </w:rPr>
      </w:pPr>
      <w:r w:rsidRPr="005344F0">
        <w:rPr>
          <w:sz w:val="20"/>
          <w:szCs w:val="20"/>
        </w:rPr>
        <w:t>Номер варианта должен соответствовать числу</w:t>
      </w:r>
      <w:r w:rsidR="005344F0" w:rsidRPr="005344F0">
        <w:rPr>
          <w:sz w:val="20"/>
          <w:szCs w:val="20"/>
        </w:rPr>
        <w:t xml:space="preserve"> даты рождения</w:t>
      </w:r>
      <w:r w:rsidR="00F512AA">
        <w:rPr>
          <w:sz w:val="20"/>
          <w:szCs w:val="20"/>
        </w:rPr>
        <w:t xml:space="preserve"> студента</w:t>
      </w:r>
      <w:r w:rsidR="005344F0" w:rsidRPr="005344F0">
        <w:rPr>
          <w:sz w:val="20"/>
          <w:szCs w:val="20"/>
        </w:rPr>
        <w:t xml:space="preserve">, например, </w:t>
      </w:r>
      <w:r w:rsidR="005344F0">
        <w:rPr>
          <w:sz w:val="20"/>
          <w:szCs w:val="20"/>
        </w:rPr>
        <w:t xml:space="preserve">дата рождения: 19 июля, следовательно, вариант </w:t>
      </w:r>
      <w:r w:rsidR="00F512AA">
        <w:rPr>
          <w:sz w:val="20"/>
          <w:szCs w:val="20"/>
        </w:rPr>
        <w:t xml:space="preserve">РГЗ </w:t>
      </w:r>
      <w:r w:rsidR="005344F0">
        <w:rPr>
          <w:sz w:val="20"/>
          <w:szCs w:val="20"/>
        </w:rPr>
        <w:t>– 19.</w:t>
      </w:r>
    </w:p>
    <w:p w:rsidR="00533AFD" w:rsidRDefault="00533AFD" w:rsidP="00533AFD">
      <w:pPr>
        <w:shd w:val="clear" w:color="auto" w:fill="FFFFFF"/>
        <w:ind w:firstLine="397"/>
        <w:jc w:val="both"/>
        <w:rPr>
          <w:sz w:val="20"/>
          <w:szCs w:val="20"/>
        </w:rPr>
      </w:pPr>
      <w:r>
        <w:rPr>
          <w:color w:val="000000"/>
          <w:sz w:val="20"/>
          <w:szCs w:val="20"/>
        </w:rPr>
        <w:t>Варианты РГЗ</w:t>
      </w:r>
      <w:r w:rsidR="00067B7F">
        <w:rPr>
          <w:color w:val="000000"/>
          <w:sz w:val="20"/>
          <w:szCs w:val="20"/>
        </w:rPr>
        <w:t>,</w:t>
      </w:r>
      <w:r w:rsidR="00C01F78">
        <w:rPr>
          <w:color w:val="000000"/>
          <w:sz w:val="20"/>
          <w:szCs w:val="20"/>
        </w:rPr>
        <w:t xml:space="preserve"> ИДЗ, КР</w:t>
      </w:r>
      <w:r>
        <w:rPr>
          <w:color w:val="000000"/>
          <w:sz w:val="20"/>
          <w:szCs w:val="20"/>
        </w:rPr>
        <w:t xml:space="preserve"> содержатся в </w:t>
      </w:r>
      <w:r w:rsidRPr="005344F0">
        <w:rPr>
          <w:sz w:val="20"/>
          <w:szCs w:val="20"/>
        </w:rPr>
        <w:t>прил</w:t>
      </w:r>
      <w:r w:rsidR="00067B7F">
        <w:rPr>
          <w:sz w:val="20"/>
          <w:szCs w:val="20"/>
        </w:rPr>
        <w:t>.</w:t>
      </w:r>
      <w:r w:rsidRPr="005344F0">
        <w:rPr>
          <w:sz w:val="20"/>
          <w:szCs w:val="20"/>
        </w:rPr>
        <w:t xml:space="preserve"> </w:t>
      </w:r>
      <w:r w:rsidR="00066317">
        <w:rPr>
          <w:sz w:val="20"/>
          <w:szCs w:val="20"/>
        </w:rPr>
        <w:t>3</w:t>
      </w:r>
      <w:r w:rsidRPr="005344F0">
        <w:rPr>
          <w:sz w:val="20"/>
          <w:szCs w:val="20"/>
        </w:rPr>
        <w:t>.</w:t>
      </w:r>
    </w:p>
    <w:p w:rsidR="003A782E" w:rsidRDefault="003A782E" w:rsidP="00533AFD">
      <w:pPr>
        <w:shd w:val="clear" w:color="auto" w:fill="FFFFFF"/>
        <w:ind w:firstLine="397"/>
        <w:jc w:val="both"/>
        <w:rPr>
          <w:sz w:val="20"/>
          <w:szCs w:val="20"/>
        </w:rPr>
      </w:pPr>
    </w:p>
    <w:p w:rsidR="003A782E" w:rsidRDefault="003A782E" w:rsidP="00533AFD">
      <w:pPr>
        <w:shd w:val="clear" w:color="auto" w:fill="FFFFFF"/>
        <w:ind w:firstLine="397"/>
        <w:jc w:val="both"/>
        <w:rPr>
          <w:sz w:val="20"/>
          <w:szCs w:val="20"/>
        </w:rPr>
      </w:pPr>
    </w:p>
    <w:p w:rsidR="00FA7B8D" w:rsidRDefault="00FA7B8D" w:rsidP="002C20E1">
      <w:pPr>
        <w:shd w:val="clear" w:color="auto" w:fill="FFFFFF"/>
        <w:ind w:firstLine="397"/>
        <w:jc w:val="center"/>
        <w:rPr>
          <w:b/>
          <w:bCs/>
          <w:color w:val="000000"/>
          <w:spacing w:val="-1"/>
          <w:sz w:val="20"/>
          <w:szCs w:val="20"/>
        </w:rPr>
      </w:pPr>
    </w:p>
    <w:p w:rsidR="00C06026" w:rsidRDefault="002C20E1" w:rsidP="003A782E">
      <w:pPr>
        <w:shd w:val="clear" w:color="auto" w:fill="FFFFFF"/>
        <w:ind w:firstLine="397"/>
        <w:jc w:val="center"/>
        <w:rPr>
          <w:b/>
          <w:color w:val="000000"/>
          <w:sz w:val="20"/>
          <w:szCs w:val="20"/>
        </w:rPr>
      </w:pPr>
      <w:r w:rsidRPr="003A782E">
        <w:rPr>
          <w:b/>
          <w:bCs/>
          <w:color w:val="000000"/>
          <w:spacing w:val="-1"/>
          <w:sz w:val="20"/>
          <w:szCs w:val="20"/>
        </w:rPr>
        <w:lastRenderedPageBreak/>
        <w:t xml:space="preserve">3. Требования к содержанию </w:t>
      </w:r>
      <w:r w:rsidR="003A782E" w:rsidRPr="003A782E">
        <w:rPr>
          <w:b/>
          <w:color w:val="000000"/>
          <w:sz w:val="20"/>
          <w:szCs w:val="20"/>
        </w:rPr>
        <w:t xml:space="preserve">расчетно-графического задания, индивидуального домашнего задания, контрольной работы </w:t>
      </w:r>
    </w:p>
    <w:p w:rsidR="003A782E" w:rsidRPr="003A782E" w:rsidRDefault="003A782E" w:rsidP="003A782E">
      <w:pPr>
        <w:shd w:val="clear" w:color="auto" w:fill="FFFFFF"/>
        <w:ind w:firstLine="397"/>
        <w:jc w:val="center"/>
        <w:rPr>
          <w:b/>
          <w:i/>
          <w:color w:val="000000"/>
          <w:spacing w:val="-3"/>
          <w:sz w:val="20"/>
          <w:szCs w:val="20"/>
        </w:rPr>
      </w:pPr>
    </w:p>
    <w:p w:rsidR="002C20E1" w:rsidRPr="00066317" w:rsidRDefault="002C20E1" w:rsidP="002C20E1">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части </w:t>
      </w:r>
      <w:r w:rsidR="00F512AA">
        <w:rPr>
          <w:color w:val="000000"/>
          <w:sz w:val="20"/>
          <w:szCs w:val="20"/>
          <w:lang w:val="en-US"/>
        </w:rPr>
        <w:t>I</w:t>
      </w:r>
      <w:r w:rsidR="00F512AA">
        <w:rPr>
          <w:color w:val="000000"/>
          <w:sz w:val="20"/>
          <w:szCs w:val="20"/>
        </w:rPr>
        <w:t>-</w:t>
      </w:r>
      <w:r w:rsidRPr="00066317">
        <w:rPr>
          <w:color w:val="000000"/>
          <w:spacing w:val="-3"/>
          <w:sz w:val="20"/>
          <w:szCs w:val="20"/>
        </w:rPr>
        <w:t xml:space="preserve"> теоретической.</w:t>
      </w:r>
    </w:p>
    <w:p w:rsidR="007550D5" w:rsidRPr="002C20E1" w:rsidRDefault="002C20E1" w:rsidP="007550D5">
      <w:pPr>
        <w:shd w:val="clear" w:color="auto" w:fill="FFFFFF"/>
        <w:tabs>
          <w:tab w:val="left" w:pos="576"/>
        </w:tabs>
        <w:ind w:firstLine="425"/>
        <w:jc w:val="both"/>
        <w:rPr>
          <w:color w:val="000000"/>
          <w:sz w:val="20"/>
          <w:szCs w:val="20"/>
        </w:rPr>
      </w:pPr>
      <w:r w:rsidRPr="002C20E1">
        <w:rPr>
          <w:color w:val="000000"/>
          <w:sz w:val="20"/>
          <w:szCs w:val="20"/>
        </w:rPr>
        <w:t>Теоретическая часть обязательна для выполнения только студе</w:t>
      </w:r>
      <w:r w:rsidRPr="002C20E1">
        <w:rPr>
          <w:color w:val="000000"/>
          <w:sz w:val="20"/>
          <w:szCs w:val="20"/>
        </w:rPr>
        <w:t>н</w:t>
      </w:r>
      <w:r w:rsidRPr="002C20E1">
        <w:rPr>
          <w:color w:val="000000"/>
          <w:sz w:val="20"/>
          <w:szCs w:val="20"/>
        </w:rPr>
        <w:t>там</w:t>
      </w:r>
      <w:r w:rsidR="00F512AA">
        <w:rPr>
          <w:color w:val="000000"/>
          <w:sz w:val="20"/>
          <w:szCs w:val="20"/>
        </w:rPr>
        <w:t>и</w:t>
      </w:r>
      <w:r w:rsidRPr="002C20E1">
        <w:rPr>
          <w:color w:val="000000"/>
          <w:sz w:val="20"/>
          <w:szCs w:val="20"/>
        </w:rPr>
        <w:t xml:space="preserve"> заочной формы обучения.</w:t>
      </w:r>
    </w:p>
    <w:p w:rsidR="00CC7A34" w:rsidRDefault="00CC7A34" w:rsidP="006D76DD">
      <w:pPr>
        <w:ind w:firstLine="426"/>
        <w:jc w:val="both"/>
        <w:rPr>
          <w:sz w:val="20"/>
          <w:szCs w:val="20"/>
        </w:rPr>
      </w:pPr>
      <w:r>
        <w:rPr>
          <w:sz w:val="20"/>
          <w:szCs w:val="20"/>
        </w:rPr>
        <w:t xml:space="preserve">В </w:t>
      </w:r>
      <w:r w:rsidRPr="00FA7B8D">
        <w:rPr>
          <w:sz w:val="20"/>
          <w:szCs w:val="20"/>
        </w:rPr>
        <w:t>табл. 1.1 прил</w:t>
      </w:r>
      <w:r w:rsidR="00254ABE">
        <w:rPr>
          <w:sz w:val="20"/>
          <w:szCs w:val="20"/>
        </w:rPr>
        <w:t>.</w:t>
      </w:r>
      <w:r w:rsidRPr="00FA7B8D">
        <w:rPr>
          <w:sz w:val="20"/>
          <w:szCs w:val="20"/>
        </w:rPr>
        <w:t xml:space="preserve"> </w:t>
      </w:r>
      <w:r w:rsidR="00066317">
        <w:rPr>
          <w:sz w:val="20"/>
          <w:szCs w:val="20"/>
        </w:rPr>
        <w:t>3</w:t>
      </w:r>
      <w:r w:rsidRPr="00FA7B8D">
        <w:rPr>
          <w:sz w:val="20"/>
          <w:szCs w:val="20"/>
        </w:rPr>
        <w:t xml:space="preserve"> приведены</w:t>
      </w:r>
      <w:r>
        <w:rPr>
          <w:sz w:val="20"/>
          <w:szCs w:val="20"/>
        </w:rPr>
        <w:t xml:space="preserve"> </w:t>
      </w:r>
      <w:r w:rsidR="00C01F78">
        <w:rPr>
          <w:sz w:val="20"/>
          <w:szCs w:val="20"/>
        </w:rPr>
        <w:t>2 блока тем теоретической части</w:t>
      </w:r>
      <w:r>
        <w:rPr>
          <w:sz w:val="20"/>
          <w:szCs w:val="20"/>
        </w:rPr>
        <w:t>. Они должны быть раскрыты в тексте на основе изучения необходимой экономической литературы. Вопросы являются примерными, студенты имеют право расширять или конкретизировать их круг по своему усмотрению, что не должно, однако, повлиять на полноту раскрытия темы.</w:t>
      </w:r>
    </w:p>
    <w:p w:rsidR="0080430A" w:rsidRPr="0042625F" w:rsidRDefault="0080430A" w:rsidP="00E53BC9">
      <w:pPr>
        <w:shd w:val="clear" w:color="auto" w:fill="FFFFFF"/>
        <w:ind w:firstLine="425"/>
        <w:jc w:val="both"/>
        <w:rPr>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рекомендуется ознакомиться  с осв</w:t>
      </w:r>
      <w:r w:rsidRPr="0042625F">
        <w:rPr>
          <w:color w:val="000000"/>
          <w:sz w:val="20"/>
          <w:szCs w:val="20"/>
        </w:rPr>
        <w:t>е</w:t>
      </w:r>
      <w:r w:rsidRPr="0042625F">
        <w:rPr>
          <w:color w:val="000000"/>
          <w:sz w:val="20"/>
          <w:szCs w:val="20"/>
        </w:rPr>
        <w:t xml:space="preserve">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учебных пособиях, энциклопедиях, словарях-справочниках. Затем в библиот</w:t>
      </w:r>
      <w:r w:rsidRPr="0042625F">
        <w:rPr>
          <w:color w:val="000000"/>
          <w:sz w:val="20"/>
          <w:szCs w:val="20"/>
        </w:rPr>
        <w:t>е</w:t>
      </w:r>
      <w:r w:rsidRPr="0042625F">
        <w:rPr>
          <w:color w:val="000000"/>
          <w:sz w:val="20"/>
          <w:szCs w:val="20"/>
        </w:rPr>
        <w:t>ках по каталогу</w:t>
      </w:r>
      <w:r w:rsidR="00C01F78">
        <w:rPr>
          <w:color w:val="000000"/>
          <w:sz w:val="20"/>
          <w:szCs w:val="20"/>
        </w:rPr>
        <w:t xml:space="preserve"> следует</w:t>
      </w:r>
      <w:r w:rsidRPr="0042625F">
        <w:rPr>
          <w:color w:val="000000"/>
          <w:sz w:val="20"/>
          <w:szCs w:val="20"/>
        </w:rPr>
        <w:t xml:space="preserve"> подобрать список литературы, прямо относ</w:t>
      </w:r>
      <w:r w:rsidRPr="0042625F">
        <w:rPr>
          <w:color w:val="000000"/>
          <w:sz w:val="20"/>
          <w:szCs w:val="20"/>
        </w:rPr>
        <w:t>я</w:t>
      </w:r>
      <w:r w:rsidRPr="0042625F">
        <w:rPr>
          <w:color w:val="000000"/>
          <w:sz w:val="20"/>
          <w:szCs w:val="20"/>
        </w:rPr>
        <w:t>щийся к рассматриваем</w:t>
      </w:r>
      <w:r w:rsidR="00D15BB2" w:rsidRPr="0042625F">
        <w:rPr>
          <w:color w:val="000000"/>
          <w:sz w:val="20"/>
          <w:szCs w:val="20"/>
        </w:rPr>
        <w:t>ым</w:t>
      </w:r>
      <w:r w:rsidRPr="0042625F">
        <w:rPr>
          <w:color w:val="000000"/>
          <w:sz w:val="20"/>
          <w:szCs w:val="20"/>
        </w:rPr>
        <w:t xml:space="preserve"> проблем</w:t>
      </w:r>
      <w:r w:rsidR="00D15BB2" w:rsidRPr="0042625F">
        <w:rPr>
          <w:color w:val="000000"/>
          <w:sz w:val="20"/>
          <w:szCs w:val="20"/>
        </w:rPr>
        <w:t>ам</w:t>
      </w:r>
      <w:r w:rsidR="00AE0428" w:rsidRPr="0042625F">
        <w:rPr>
          <w:color w:val="000000"/>
          <w:sz w:val="20"/>
          <w:szCs w:val="20"/>
        </w:rPr>
        <w:t xml:space="preserve">. </w:t>
      </w:r>
      <w:r w:rsidRPr="0042625F">
        <w:rPr>
          <w:color w:val="000000"/>
          <w:sz w:val="20"/>
          <w:szCs w:val="20"/>
        </w:rPr>
        <w:t xml:space="preserve">При этом следует обратить внимание </w:t>
      </w:r>
      <w:r w:rsidR="00AE0428" w:rsidRPr="0042625F">
        <w:rPr>
          <w:color w:val="000000"/>
          <w:sz w:val="20"/>
          <w:szCs w:val="20"/>
        </w:rPr>
        <w:t xml:space="preserve">также и на </w:t>
      </w:r>
      <w:r w:rsidRPr="0042625F">
        <w:rPr>
          <w:color w:val="000000"/>
          <w:sz w:val="20"/>
          <w:szCs w:val="20"/>
        </w:rPr>
        <w:t>научные работы, статьи в журналах.</w:t>
      </w:r>
    </w:p>
    <w:p w:rsidR="006D76DD" w:rsidRDefault="00D0323B" w:rsidP="00E53BC9">
      <w:pPr>
        <w:shd w:val="clear" w:color="auto" w:fill="FFFFFF"/>
        <w:ind w:firstLine="425"/>
        <w:jc w:val="both"/>
        <w:rPr>
          <w:color w:val="000000"/>
          <w:sz w:val="20"/>
          <w:szCs w:val="20"/>
        </w:rPr>
      </w:pPr>
      <w:r w:rsidRPr="0042625F">
        <w:rPr>
          <w:color w:val="000000"/>
          <w:sz w:val="20"/>
          <w:szCs w:val="20"/>
        </w:rPr>
        <w:t xml:space="preserve">Для выполнения теоретической части задания </w:t>
      </w:r>
      <w:r w:rsidR="0080430A" w:rsidRPr="0042625F">
        <w:rPr>
          <w:color w:val="000000"/>
          <w:sz w:val="20"/>
          <w:szCs w:val="20"/>
        </w:rPr>
        <w:t>необходимо сост</w:t>
      </w:r>
      <w:r w:rsidR="0080430A" w:rsidRPr="0042625F">
        <w:rPr>
          <w:color w:val="000000"/>
          <w:sz w:val="20"/>
          <w:szCs w:val="20"/>
        </w:rPr>
        <w:t>а</w:t>
      </w:r>
      <w:r w:rsidR="0080430A" w:rsidRPr="0042625F">
        <w:rPr>
          <w:color w:val="000000"/>
          <w:sz w:val="20"/>
          <w:szCs w:val="20"/>
        </w:rPr>
        <w:t>вить</w:t>
      </w:r>
      <w:r w:rsidR="0080430A" w:rsidRPr="0042625F">
        <w:rPr>
          <w:sz w:val="20"/>
          <w:szCs w:val="20"/>
        </w:rPr>
        <w:t xml:space="preserve"> </w:t>
      </w:r>
      <w:r w:rsidR="0080430A" w:rsidRPr="0042625F">
        <w:rPr>
          <w:color w:val="000000"/>
          <w:sz w:val="20"/>
          <w:szCs w:val="20"/>
        </w:rPr>
        <w:t>план работы, позвол</w:t>
      </w:r>
      <w:r w:rsidR="002C69F2">
        <w:rPr>
          <w:color w:val="000000"/>
          <w:sz w:val="20"/>
          <w:szCs w:val="20"/>
        </w:rPr>
        <w:t xml:space="preserve">яющий глубоко и полно раскрыть </w:t>
      </w:r>
      <w:r w:rsidR="0080430A" w:rsidRPr="0042625F">
        <w:rPr>
          <w:color w:val="000000"/>
          <w:sz w:val="20"/>
          <w:szCs w:val="20"/>
        </w:rPr>
        <w:t>содерж</w:t>
      </w:r>
      <w:r w:rsidR="0080430A" w:rsidRPr="0042625F">
        <w:rPr>
          <w:color w:val="000000"/>
          <w:sz w:val="20"/>
          <w:szCs w:val="20"/>
        </w:rPr>
        <w:t>а</w:t>
      </w:r>
      <w:r w:rsidR="0080430A" w:rsidRPr="0042625F">
        <w:rPr>
          <w:color w:val="000000"/>
          <w:sz w:val="20"/>
          <w:szCs w:val="20"/>
        </w:rPr>
        <w:t>ние</w:t>
      </w:r>
      <w:r w:rsidR="00D71B7E" w:rsidRPr="0042625F">
        <w:rPr>
          <w:color w:val="000000"/>
          <w:sz w:val="20"/>
          <w:szCs w:val="20"/>
        </w:rPr>
        <w:t xml:space="preserve"> темы</w:t>
      </w:r>
      <w:r w:rsidR="0080430A" w:rsidRPr="0042625F">
        <w:rPr>
          <w:color w:val="000000"/>
          <w:sz w:val="20"/>
          <w:szCs w:val="20"/>
        </w:rPr>
        <w:t xml:space="preserve">. Он должен состоять из </w:t>
      </w:r>
      <w:r w:rsidR="009A6977">
        <w:rPr>
          <w:color w:val="000000"/>
          <w:sz w:val="20"/>
          <w:szCs w:val="20"/>
        </w:rPr>
        <w:t>краткого введения, обосновывающ</w:t>
      </w:r>
      <w:r w:rsidR="009A6977">
        <w:rPr>
          <w:color w:val="000000"/>
          <w:sz w:val="20"/>
          <w:szCs w:val="20"/>
        </w:rPr>
        <w:t>е</w:t>
      </w:r>
      <w:r w:rsidR="009A6977">
        <w:rPr>
          <w:color w:val="000000"/>
          <w:sz w:val="20"/>
          <w:szCs w:val="20"/>
        </w:rPr>
        <w:t xml:space="preserve">го актуальность темы, </w:t>
      </w:r>
      <w:r w:rsidR="0080430A" w:rsidRPr="0042625F">
        <w:rPr>
          <w:color w:val="000000"/>
          <w:sz w:val="20"/>
          <w:szCs w:val="20"/>
        </w:rPr>
        <w:t xml:space="preserve">3-4 </w:t>
      </w:r>
      <w:r w:rsidR="002C69F2">
        <w:rPr>
          <w:color w:val="000000"/>
          <w:sz w:val="20"/>
          <w:szCs w:val="20"/>
        </w:rPr>
        <w:t>пунктов</w:t>
      </w:r>
      <w:r w:rsidR="009A6977">
        <w:rPr>
          <w:color w:val="000000"/>
          <w:sz w:val="20"/>
          <w:szCs w:val="20"/>
        </w:rPr>
        <w:t xml:space="preserve">, </w:t>
      </w:r>
      <w:r w:rsidR="0080430A" w:rsidRPr="0042625F">
        <w:rPr>
          <w:color w:val="000000"/>
          <w:sz w:val="20"/>
          <w:szCs w:val="20"/>
        </w:rPr>
        <w:t>краткого заключе</w:t>
      </w:r>
      <w:r w:rsidR="009A6977">
        <w:rPr>
          <w:color w:val="000000"/>
          <w:sz w:val="20"/>
          <w:szCs w:val="20"/>
        </w:rPr>
        <w:t>ния и списка и</w:t>
      </w:r>
      <w:r w:rsidR="009A6977">
        <w:rPr>
          <w:color w:val="000000"/>
          <w:sz w:val="20"/>
          <w:szCs w:val="20"/>
        </w:rPr>
        <w:t>с</w:t>
      </w:r>
      <w:r w:rsidR="009A6977">
        <w:rPr>
          <w:color w:val="000000"/>
          <w:sz w:val="20"/>
          <w:szCs w:val="20"/>
        </w:rPr>
        <w:t>пользуемой литературы.</w:t>
      </w:r>
    </w:p>
    <w:p w:rsidR="00CC7A34" w:rsidRDefault="00CC7A34" w:rsidP="006D76DD">
      <w:pPr>
        <w:shd w:val="clear" w:color="auto" w:fill="FFFFFF"/>
        <w:ind w:firstLine="426"/>
        <w:jc w:val="both"/>
        <w:rPr>
          <w:i/>
          <w:sz w:val="20"/>
          <w:szCs w:val="20"/>
        </w:rPr>
      </w:pPr>
      <w:r w:rsidRPr="00FA7B8D">
        <w:rPr>
          <w:i/>
          <w:color w:val="000000"/>
          <w:sz w:val="20"/>
          <w:szCs w:val="20"/>
        </w:rPr>
        <w:t xml:space="preserve">Например, </w:t>
      </w:r>
      <w:r w:rsidRPr="00FA7B8D">
        <w:rPr>
          <w:i/>
          <w:sz w:val="20"/>
          <w:szCs w:val="20"/>
        </w:rPr>
        <w:t>дата рождения: 19 июля, следовательно</w:t>
      </w:r>
      <w:r w:rsidR="006D76DD" w:rsidRPr="00FA7B8D">
        <w:rPr>
          <w:i/>
          <w:sz w:val="20"/>
          <w:szCs w:val="20"/>
        </w:rPr>
        <w:t>,</w:t>
      </w:r>
      <w:r w:rsidRPr="00FA7B8D">
        <w:rPr>
          <w:i/>
          <w:sz w:val="20"/>
          <w:szCs w:val="20"/>
        </w:rPr>
        <w:t xml:space="preserve"> теоретич</w:t>
      </w:r>
      <w:r w:rsidRPr="00FA7B8D">
        <w:rPr>
          <w:i/>
          <w:sz w:val="20"/>
          <w:szCs w:val="20"/>
        </w:rPr>
        <w:t>е</w:t>
      </w:r>
      <w:r w:rsidRPr="00FA7B8D">
        <w:rPr>
          <w:i/>
          <w:sz w:val="20"/>
          <w:szCs w:val="20"/>
        </w:rPr>
        <w:t>ские вопросы</w:t>
      </w:r>
      <w:r w:rsidR="006D76DD" w:rsidRPr="00FA7B8D">
        <w:rPr>
          <w:i/>
          <w:sz w:val="20"/>
          <w:szCs w:val="20"/>
        </w:rPr>
        <w:t xml:space="preserve"> соответствуют 19 варианту:</w:t>
      </w:r>
    </w:p>
    <w:p w:rsidR="00297DF5" w:rsidRPr="00FA7B8D" w:rsidRDefault="00297DF5" w:rsidP="006D76DD">
      <w:pPr>
        <w:shd w:val="clear" w:color="auto" w:fill="FFFFFF"/>
        <w:ind w:firstLine="426"/>
        <w:jc w:val="both"/>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53"/>
        <w:gridCol w:w="2971"/>
      </w:tblGrid>
      <w:tr w:rsidR="00CC7A34" w:rsidRPr="00FA7B8D" w:rsidTr="00533AFD">
        <w:tc>
          <w:tcPr>
            <w:tcW w:w="0" w:type="auto"/>
            <w:shd w:val="clear" w:color="auto" w:fill="auto"/>
          </w:tcPr>
          <w:p w:rsidR="00CC7A34" w:rsidRPr="00FA7B8D" w:rsidRDefault="00FA7B8D" w:rsidP="00DF006E">
            <w:pPr>
              <w:tabs>
                <w:tab w:val="left" w:pos="936"/>
              </w:tabs>
              <w:jc w:val="both"/>
              <w:rPr>
                <w:color w:val="000000"/>
                <w:sz w:val="18"/>
                <w:szCs w:val="18"/>
              </w:rPr>
            </w:pPr>
            <w:r w:rsidRPr="00FA7B8D">
              <w:rPr>
                <w:color w:val="000000"/>
                <w:sz w:val="18"/>
                <w:szCs w:val="18"/>
              </w:rPr>
              <w:t>В</w:t>
            </w:r>
          </w:p>
        </w:tc>
        <w:tc>
          <w:tcPr>
            <w:tcW w:w="2953"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1</w:t>
            </w:r>
          </w:p>
        </w:tc>
        <w:tc>
          <w:tcPr>
            <w:tcW w:w="2971" w:type="dxa"/>
            <w:shd w:val="clear" w:color="auto" w:fill="auto"/>
          </w:tcPr>
          <w:p w:rsidR="00CC7A34" w:rsidRPr="00FA7B8D" w:rsidRDefault="00CC7A34" w:rsidP="00DF006E">
            <w:pPr>
              <w:tabs>
                <w:tab w:val="left" w:pos="936"/>
              </w:tabs>
              <w:jc w:val="center"/>
              <w:rPr>
                <w:color w:val="000000"/>
                <w:sz w:val="18"/>
                <w:szCs w:val="18"/>
              </w:rPr>
            </w:pPr>
            <w:r w:rsidRPr="00FA7B8D">
              <w:rPr>
                <w:color w:val="000000"/>
                <w:sz w:val="18"/>
                <w:szCs w:val="18"/>
              </w:rPr>
              <w:t>Блок 2</w:t>
            </w:r>
          </w:p>
        </w:tc>
      </w:tr>
      <w:tr w:rsidR="00CC7A34" w:rsidRPr="00FA7B8D" w:rsidTr="00FA7B8D">
        <w:tc>
          <w:tcPr>
            <w:tcW w:w="0" w:type="auto"/>
            <w:vMerge w:val="restart"/>
            <w:shd w:val="clear" w:color="auto" w:fill="auto"/>
            <w:vAlign w:val="center"/>
          </w:tcPr>
          <w:p w:rsidR="00CC7A34" w:rsidRPr="00FA7B8D" w:rsidRDefault="00CC7A34" w:rsidP="00FA7B8D">
            <w:pPr>
              <w:rPr>
                <w:color w:val="000000"/>
                <w:sz w:val="18"/>
                <w:szCs w:val="18"/>
              </w:rPr>
            </w:pPr>
            <w:r w:rsidRPr="00FA7B8D">
              <w:rPr>
                <w:color w:val="000000"/>
                <w:sz w:val="18"/>
                <w:szCs w:val="18"/>
              </w:rPr>
              <w:t>19</w:t>
            </w:r>
          </w:p>
        </w:tc>
        <w:tc>
          <w:tcPr>
            <w:tcW w:w="2953" w:type="dxa"/>
            <w:shd w:val="clear" w:color="auto" w:fill="auto"/>
          </w:tcPr>
          <w:p w:rsidR="00CC7A34" w:rsidRPr="00FA7B8D" w:rsidRDefault="00CC7A34">
            <w:pPr>
              <w:rPr>
                <w:sz w:val="18"/>
                <w:szCs w:val="18"/>
              </w:rPr>
            </w:pPr>
            <w:r w:rsidRPr="00FA7B8D">
              <w:rPr>
                <w:sz w:val="18"/>
                <w:szCs w:val="18"/>
              </w:rPr>
              <w:t>Олигополия: понятие, основные черты, особенности производства и ценообразования. Модели олиг</w:t>
            </w:r>
            <w:r w:rsidRPr="00FA7B8D">
              <w:rPr>
                <w:sz w:val="18"/>
                <w:szCs w:val="18"/>
              </w:rPr>
              <w:t>о</w:t>
            </w:r>
            <w:r w:rsidRPr="00FA7B8D">
              <w:rPr>
                <w:sz w:val="18"/>
                <w:szCs w:val="18"/>
              </w:rPr>
              <w:t>полистического поведения</w:t>
            </w:r>
          </w:p>
        </w:tc>
        <w:tc>
          <w:tcPr>
            <w:tcW w:w="2971" w:type="dxa"/>
            <w:shd w:val="clear" w:color="auto" w:fill="auto"/>
          </w:tcPr>
          <w:p w:rsidR="00CC7A34" w:rsidRPr="00FA7B8D" w:rsidRDefault="00CC7A34" w:rsidP="00DF006E">
            <w:pPr>
              <w:pStyle w:val="af4"/>
              <w:widowControl/>
              <w:autoSpaceDE/>
              <w:adjustRightInd/>
              <w:ind w:left="0"/>
              <w:jc w:val="both"/>
              <w:rPr>
                <w:bCs/>
                <w:sz w:val="18"/>
                <w:szCs w:val="18"/>
              </w:rPr>
            </w:pPr>
            <w:r w:rsidRPr="00FA7B8D">
              <w:rPr>
                <w:sz w:val="18"/>
                <w:szCs w:val="18"/>
              </w:rPr>
              <w:t>Причины и последствия циклич</w:t>
            </w:r>
            <w:r w:rsidRPr="00FA7B8D">
              <w:rPr>
                <w:sz w:val="18"/>
                <w:szCs w:val="18"/>
              </w:rPr>
              <w:t>е</w:t>
            </w:r>
            <w:r w:rsidRPr="00FA7B8D">
              <w:rPr>
                <w:sz w:val="18"/>
                <w:szCs w:val="18"/>
              </w:rPr>
              <w:t>ских колебаний в развитии экон</w:t>
            </w:r>
            <w:r w:rsidRPr="00FA7B8D">
              <w:rPr>
                <w:sz w:val="18"/>
                <w:szCs w:val="18"/>
              </w:rPr>
              <w:t>о</w:t>
            </w:r>
            <w:r w:rsidRPr="00FA7B8D">
              <w:rPr>
                <w:sz w:val="18"/>
                <w:szCs w:val="18"/>
              </w:rPr>
              <w:t xml:space="preserve">мики. </w:t>
            </w:r>
            <w:r w:rsidRPr="00FA7B8D">
              <w:rPr>
                <w:rStyle w:val="FontStyle46"/>
                <w:b w:val="0"/>
              </w:rPr>
              <w:t>Основные принципы гос</w:t>
            </w:r>
            <w:r w:rsidRPr="00FA7B8D">
              <w:rPr>
                <w:rStyle w:val="FontStyle46"/>
                <w:b w:val="0"/>
              </w:rPr>
              <w:t>у</w:t>
            </w:r>
            <w:r w:rsidRPr="00FA7B8D">
              <w:rPr>
                <w:rStyle w:val="FontStyle46"/>
                <w:b w:val="0"/>
              </w:rPr>
              <w:t>дарственной стабилизационной политики</w:t>
            </w:r>
          </w:p>
        </w:tc>
      </w:tr>
      <w:tr w:rsidR="00CC7A34" w:rsidRPr="00FA7B8D" w:rsidTr="00DF006E">
        <w:tc>
          <w:tcPr>
            <w:tcW w:w="0" w:type="auto"/>
            <w:vMerge/>
            <w:shd w:val="clear" w:color="auto" w:fill="auto"/>
          </w:tcPr>
          <w:p w:rsidR="00CC7A34" w:rsidRPr="00FA7B8D" w:rsidRDefault="00CC7A34" w:rsidP="00DF006E">
            <w:pPr>
              <w:jc w:val="both"/>
              <w:rPr>
                <w:color w:val="000000"/>
                <w:sz w:val="18"/>
                <w:szCs w:val="18"/>
              </w:rPr>
            </w:pPr>
          </w:p>
        </w:tc>
        <w:tc>
          <w:tcPr>
            <w:tcW w:w="0" w:type="auto"/>
            <w:gridSpan w:val="2"/>
            <w:shd w:val="clear" w:color="auto" w:fill="auto"/>
          </w:tcPr>
          <w:p w:rsidR="00CC7A34" w:rsidRPr="00FA7B8D" w:rsidRDefault="00CC7A34" w:rsidP="00DF006E">
            <w:pPr>
              <w:shd w:val="clear" w:color="auto" w:fill="FFFFFF"/>
              <w:jc w:val="center"/>
              <w:rPr>
                <w:color w:val="000000"/>
                <w:sz w:val="18"/>
                <w:szCs w:val="18"/>
              </w:rPr>
            </w:pPr>
            <w:r w:rsidRPr="00FA7B8D">
              <w:rPr>
                <w:color w:val="000000"/>
                <w:sz w:val="18"/>
                <w:szCs w:val="18"/>
              </w:rPr>
              <w:t>План работы может выглядеть следующим образом:</w:t>
            </w:r>
          </w:p>
        </w:tc>
      </w:tr>
      <w:tr w:rsidR="00CC7A34" w:rsidRPr="00FA7B8D" w:rsidTr="00533AFD">
        <w:tc>
          <w:tcPr>
            <w:tcW w:w="0" w:type="auto"/>
            <w:vMerge/>
            <w:shd w:val="clear" w:color="auto" w:fill="auto"/>
          </w:tcPr>
          <w:p w:rsidR="00CC7A34" w:rsidRPr="00FA7B8D" w:rsidRDefault="00CC7A34" w:rsidP="00DF006E">
            <w:pPr>
              <w:jc w:val="both"/>
              <w:rPr>
                <w:color w:val="000000"/>
                <w:sz w:val="18"/>
                <w:szCs w:val="18"/>
              </w:rPr>
            </w:pPr>
          </w:p>
        </w:tc>
        <w:tc>
          <w:tcPr>
            <w:tcW w:w="2953" w:type="dxa"/>
            <w:shd w:val="clear" w:color="auto" w:fill="auto"/>
          </w:tcPr>
          <w:p w:rsidR="00533AFD" w:rsidRPr="00FA7B8D" w:rsidRDefault="00F512AA" w:rsidP="00CC7A34">
            <w:pPr>
              <w:rPr>
                <w:sz w:val="18"/>
                <w:szCs w:val="18"/>
              </w:rPr>
            </w:pPr>
            <w:r>
              <w:rPr>
                <w:sz w:val="18"/>
                <w:szCs w:val="18"/>
              </w:rPr>
              <w:t>Олигополия</w:t>
            </w:r>
          </w:p>
          <w:p w:rsidR="00CC7A34" w:rsidRPr="00FA7B8D" w:rsidRDefault="00CC7A34" w:rsidP="00CC7A34">
            <w:pPr>
              <w:rPr>
                <w:sz w:val="18"/>
                <w:szCs w:val="18"/>
              </w:rPr>
            </w:pPr>
            <w:r w:rsidRPr="00FA7B8D">
              <w:rPr>
                <w:sz w:val="18"/>
                <w:szCs w:val="18"/>
              </w:rPr>
              <w:t>План:</w:t>
            </w:r>
          </w:p>
          <w:p w:rsidR="009A6977" w:rsidRPr="00FA7B8D" w:rsidRDefault="00F512AA" w:rsidP="00CC7A34">
            <w:pPr>
              <w:rPr>
                <w:sz w:val="18"/>
                <w:szCs w:val="18"/>
              </w:rPr>
            </w:pPr>
            <w:r>
              <w:rPr>
                <w:sz w:val="18"/>
                <w:szCs w:val="18"/>
              </w:rPr>
              <w:t>В</w:t>
            </w:r>
            <w:r w:rsidR="009A6977" w:rsidRPr="00FA7B8D">
              <w:rPr>
                <w:sz w:val="18"/>
                <w:szCs w:val="18"/>
              </w:rPr>
              <w:t>ведение</w:t>
            </w:r>
          </w:p>
          <w:p w:rsidR="00CC7A34" w:rsidRPr="00FA7B8D" w:rsidRDefault="00F512AA" w:rsidP="0098196E">
            <w:pPr>
              <w:numPr>
                <w:ilvl w:val="0"/>
                <w:numId w:val="2"/>
              </w:numPr>
              <w:autoSpaceDN w:val="0"/>
              <w:ind w:left="293" w:hanging="283"/>
              <w:jc w:val="both"/>
              <w:rPr>
                <w:sz w:val="18"/>
                <w:szCs w:val="18"/>
              </w:rPr>
            </w:pPr>
            <w:r>
              <w:rPr>
                <w:sz w:val="18"/>
                <w:szCs w:val="18"/>
              </w:rPr>
              <w:t>Основные черты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Т</w:t>
            </w:r>
            <w:r w:rsidR="00CC7A34" w:rsidRPr="00FA7B8D">
              <w:rPr>
                <w:sz w:val="18"/>
                <w:szCs w:val="18"/>
              </w:rPr>
              <w:t>ипы поведения фирм на ры</w:t>
            </w:r>
            <w:r w:rsidR="00CC7A34" w:rsidRPr="00FA7B8D">
              <w:rPr>
                <w:sz w:val="18"/>
                <w:szCs w:val="18"/>
              </w:rPr>
              <w:t>н</w:t>
            </w:r>
            <w:r>
              <w:rPr>
                <w:sz w:val="18"/>
                <w:szCs w:val="18"/>
              </w:rPr>
              <w:t>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собенности кривых спроса и предельного д</w:t>
            </w:r>
            <w:r>
              <w:rPr>
                <w:sz w:val="18"/>
                <w:szCs w:val="18"/>
              </w:rPr>
              <w:t>охода фирмы на рынке олигополии</w:t>
            </w:r>
          </w:p>
          <w:p w:rsidR="00CC7A34" w:rsidRPr="00FA7B8D" w:rsidRDefault="00F512AA" w:rsidP="0098196E">
            <w:pPr>
              <w:numPr>
                <w:ilvl w:val="0"/>
                <w:numId w:val="2"/>
              </w:numPr>
              <w:autoSpaceDN w:val="0"/>
              <w:ind w:left="293" w:hanging="283"/>
              <w:jc w:val="both"/>
              <w:rPr>
                <w:sz w:val="18"/>
                <w:szCs w:val="18"/>
              </w:rPr>
            </w:pPr>
            <w:r>
              <w:rPr>
                <w:sz w:val="18"/>
                <w:szCs w:val="18"/>
              </w:rPr>
              <w:t>О</w:t>
            </w:r>
            <w:r w:rsidR="00CC7A34" w:rsidRPr="00FA7B8D">
              <w:rPr>
                <w:sz w:val="18"/>
                <w:szCs w:val="18"/>
              </w:rPr>
              <w:t xml:space="preserve">собенности ценообразования </w:t>
            </w:r>
            <w:r w:rsidR="00CC7A34" w:rsidRPr="00FA7B8D">
              <w:rPr>
                <w:sz w:val="18"/>
                <w:szCs w:val="18"/>
              </w:rPr>
              <w:lastRenderedPageBreak/>
              <w:t>на рынке олиго</w:t>
            </w:r>
            <w:r>
              <w:rPr>
                <w:sz w:val="18"/>
                <w:szCs w:val="18"/>
              </w:rPr>
              <w:t>полии</w:t>
            </w:r>
          </w:p>
          <w:p w:rsidR="00CC7A34" w:rsidRPr="00FA7B8D" w:rsidRDefault="00F512AA" w:rsidP="0098196E">
            <w:pPr>
              <w:numPr>
                <w:ilvl w:val="0"/>
                <w:numId w:val="2"/>
              </w:numPr>
              <w:autoSpaceDN w:val="0"/>
              <w:ind w:left="293" w:hanging="283"/>
              <w:jc w:val="both"/>
              <w:rPr>
                <w:sz w:val="18"/>
                <w:szCs w:val="18"/>
              </w:rPr>
            </w:pPr>
            <w:r>
              <w:rPr>
                <w:sz w:val="18"/>
                <w:szCs w:val="18"/>
              </w:rPr>
              <w:t>М</w:t>
            </w:r>
            <w:r w:rsidR="00BB0648" w:rsidRPr="00FA7B8D">
              <w:rPr>
                <w:sz w:val="18"/>
                <w:szCs w:val="18"/>
              </w:rPr>
              <w:t>одели олигополистического поведения</w:t>
            </w:r>
          </w:p>
          <w:p w:rsidR="009A6977" w:rsidRPr="00FA7B8D" w:rsidRDefault="00F512AA" w:rsidP="00DF006E">
            <w:pPr>
              <w:autoSpaceDN w:val="0"/>
              <w:ind w:left="10"/>
              <w:jc w:val="both"/>
              <w:rPr>
                <w:sz w:val="18"/>
                <w:szCs w:val="18"/>
              </w:rPr>
            </w:pPr>
            <w:r>
              <w:rPr>
                <w:sz w:val="18"/>
                <w:szCs w:val="18"/>
              </w:rPr>
              <w:t>З</w:t>
            </w:r>
            <w:r w:rsidR="009A6977" w:rsidRPr="00FA7B8D">
              <w:rPr>
                <w:sz w:val="18"/>
                <w:szCs w:val="18"/>
              </w:rPr>
              <w:t>аключение</w:t>
            </w:r>
          </w:p>
          <w:p w:rsidR="009A6977" w:rsidRPr="00FA7B8D" w:rsidRDefault="00F512AA" w:rsidP="00DF006E">
            <w:pPr>
              <w:autoSpaceDN w:val="0"/>
              <w:ind w:left="10"/>
              <w:jc w:val="both"/>
              <w:rPr>
                <w:sz w:val="18"/>
                <w:szCs w:val="18"/>
              </w:rPr>
            </w:pPr>
            <w:r>
              <w:rPr>
                <w:sz w:val="18"/>
                <w:szCs w:val="18"/>
              </w:rPr>
              <w:t>С</w:t>
            </w:r>
            <w:r w:rsidR="009A6977" w:rsidRPr="00FA7B8D">
              <w:rPr>
                <w:sz w:val="18"/>
                <w:szCs w:val="18"/>
              </w:rPr>
              <w:t>писок используемой литературы</w:t>
            </w:r>
            <w:r w:rsidR="00533AFD" w:rsidRPr="00FA7B8D">
              <w:rPr>
                <w:sz w:val="18"/>
                <w:szCs w:val="18"/>
              </w:rPr>
              <w:t>.</w:t>
            </w:r>
          </w:p>
        </w:tc>
        <w:tc>
          <w:tcPr>
            <w:tcW w:w="2971" w:type="dxa"/>
            <w:shd w:val="clear" w:color="auto" w:fill="auto"/>
          </w:tcPr>
          <w:p w:rsidR="00533AFD" w:rsidRPr="00FA7B8D" w:rsidRDefault="00BB0648" w:rsidP="00DF006E">
            <w:pPr>
              <w:pStyle w:val="Style4"/>
              <w:widowControl/>
              <w:rPr>
                <w:rStyle w:val="FontStyle46"/>
                <w:b w:val="0"/>
              </w:rPr>
            </w:pPr>
            <w:r w:rsidRPr="00FA7B8D">
              <w:rPr>
                <w:rStyle w:val="FontStyle46"/>
                <w:b w:val="0"/>
              </w:rPr>
              <w:lastRenderedPageBreak/>
              <w:t>Причины и последствия циклич</w:t>
            </w:r>
            <w:r w:rsidRPr="00FA7B8D">
              <w:rPr>
                <w:rStyle w:val="FontStyle46"/>
                <w:b w:val="0"/>
              </w:rPr>
              <w:t>е</w:t>
            </w:r>
            <w:r w:rsidRPr="00FA7B8D">
              <w:rPr>
                <w:rStyle w:val="FontStyle46"/>
                <w:b w:val="0"/>
              </w:rPr>
              <w:t xml:space="preserve">ских колебаний. </w:t>
            </w:r>
          </w:p>
          <w:p w:rsidR="00F512AA" w:rsidRDefault="00F512AA" w:rsidP="00F512AA">
            <w:pPr>
              <w:rPr>
                <w:sz w:val="18"/>
                <w:szCs w:val="18"/>
              </w:rPr>
            </w:pPr>
            <w:r>
              <w:rPr>
                <w:sz w:val="18"/>
                <w:szCs w:val="18"/>
              </w:rPr>
              <w:t>План:</w:t>
            </w:r>
          </w:p>
          <w:p w:rsidR="00F512AA" w:rsidRDefault="00F512AA" w:rsidP="00F512AA">
            <w:pPr>
              <w:rPr>
                <w:sz w:val="18"/>
                <w:szCs w:val="18"/>
              </w:rPr>
            </w:pPr>
            <w:r>
              <w:rPr>
                <w:sz w:val="18"/>
                <w:szCs w:val="18"/>
              </w:rPr>
              <w:t>Введение</w:t>
            </w:r>
          </w:p>
          <w:p w:rsidR="00BB0648" w:rsidRPr="00FA7B8D" w:rsidRDefault="00F512AA" w:rsidP="0098196E">
            <w:pPr>
              <w:pStyle w:val="af2"/>
              <w:numPr>
                <w:ilvl w:val="0"/>
                <w:numId w:val="3"/>
              </w:numPr>
              <w:ind w:left="238" w:hanging="249"/>
              <w:jc w:val="both"/>
              <w:rPr>
                <w:rStyle w:val="FontStyle46"/>
              </w:rPr>
            </w:pPr>
            <w:r>
              <w:rPr>
                <w:rStyle w:val="FontStyle46"/>
              </w:rPr>
              <w:t>Ц</w:t>
            </w:r>
            <w:r w:rsidR="00BB0648" w:rsidRPr="00FA7B8D">
              <w:rPr>
                <w:rStyle w:val="FontStyle46"/>
              </w:rPr>
              <w:t>икличность как характ</w:t>
            </w:r>
            <w:r>
              <w:rPr>
                <w:rStyle w:val="FontStyle46"/>
              </w:rPr>
              <w:t>ерная черта рыночной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ричины циклического разв</w:t>
            </w:r>
            <w:r w:rsidR="00BB0648" w:rsidRPr="00FA7B8D">
              <w:rPr>
                <w:rStyle w:val="FontStyle46"/>
              </w:rPr>
              <w:t>и</w:t>
            </w:r>
            <w:r>
              <w:rPr>
                <w:rStyle w:val="FontStyle46"/>
              </w:rPr>
              <w:t>тия экономики</w:t>
            </w:r>
          </w:p>
          <w:p w:rsidR="00BB0648" w:rsidRPr="00FA7B8D" w:rsidRDefault="00F512AA" w:rsidP="0098196E">
            <w:pPr>
              <w:pStyle w:val="af2"/>
              <w:numPr>
                <w:ilvl w:val="0"/>
                <w:numId w:val="3"/>
              </w:numPr>
              <w:ind w:left="238" w:hanging="249"/>
              <w:jc w:val="both"/>
              <w:rPr>
                <w:rStyle w:val="FontStyle46"/>
              </w:rPr>
            </w:pPr>
            <w:r>
              <w:rPr>
                <w:rStyle w:val="FontStyle46"/>
              </w:rPr>
              <w:t>П</w:t>
            </w:r>
            <w:r w:rsidR="00BB0648" w:rsidRPr="00FA7B8D">
              <w:rPr>
                <w:rStyle w:val="FontStyle46"/>
              </w:rPr>
              <w:t>оследствия циклических кол</w:t>
            </w:r>
            <w:r w:rsidR="00BB0648" w:rsidRPr="00FA7B8D">
              <w:rPr>
                <w:rStyle w:val="FontStyle46"/>
              </w:rPr>
              <w:t>е</w:t>
            </w:r>
            <w:r>
              <w:rPr>
                <w:rStyle w:val="FontStyle46"/>
              </w:rPr>
              <w:t>баний</w:t>
            </w:r>
          </w:p>
          <w:p w:rsidR="00CC7A34" w:rsidRPr="00FA7B8D" w:rsidRDefault="00F512AA" w:rsidP="0098196E">
            <w:pPr>
              <w:pStyle w:val="af2"/>
              <w:numPr>
                <w:ilvl w:val="0"/>
                <w:numId w:val="3"/>
              </w:numPr>
              <w:ind w:left="238" w:hanging="249"/>
              <w:jc w:val="both"/>
              <w:rPr>
                <w:rStyle w:val="FontStyle46"/>
                <w:bCs w:val="0"/>
              </w:rPr>
            </w:pPr>
            <w:r>
              <w:rPr>
                <w:rStyle w:val="FontStyle46"/>
              </w:rPr>
              <w:lastRenderedPageBreak/>
              <w:t>О</w:t>
            </w:r>
            <w:r w:rsidR="00BB0648" w:rsidRPr="00FA7B8D">
              <w:rPr>
                <w:rStyle w:val="FontStyle46"/>
              </w:rPr>
              <w:t>сновные принципы госуда</w:t>
            </w:r>
            <w:r w:rsidR="00BB0648" w:rsidRPr="00FA7B8D">
              <w:rPr>
                <w:rStyle w:val="FontStyle46"/>
              </w:rPr>
              <w:t>р</w:t>
            </w:r>
            <w:r w:rsidR="00BB0648" w:rsidRPr="00FA7B8D">
              <w:rPr>
                <w:rStyle w:val="FontStyle46"/>
              </w:rPr>
              <w:t>ственной стабилизационной п</w:t>
            </w:r>
            <w:r w:rsidR="00BB0648" w:rsidRPr="00FA7B8D">
              <w:rPr>
                <w:rStyle w:val="FontStyle46"/>
              </w:rPr>
              <w:t>о</w:t>
            </w:r>
            <w:r w:rsidR="00BB0648" w:rsidRPr="00FA7B8D">
              <w:rPr>
                <w:rStyle w:val="FontStyle46"/>
              </w:rPr>
              <w:t>литики</w:t>
            </w:r>
          </w:p>
          <w:p w:rsidR="00F512AA" w:rsidRDefault="00F512AA" w:rsidP="00F512AA">
            <w:pPr>
              <w:autoSpaceDN w:val="0"/>
              <w:ind w:left="10"/>
              <w:jc w:val="both"/>
              <w:rPr>
                <w:sz w:val="18"/>
                <w:szCs w:val="18"/>
              </w:rPr>
            </w:pPr>
            <w:r>
              <w:rPr>
                <w:sz w:val="18"/>
                <w:szCs w:val="18"/>
              </w:rPr>
              <w:t>Заключение</w:t>
            </w:r>
          </w:p>
          <w:p w:rsidR="009A6977" w:rsidRPr="00F512AA" w:rsidRDefault="00F512AA" w:rsidP="00F512AA">
            <w:pPr>
              <w:pStyle w:val="af2"/>
              <w:ind w:left="-11"/>
              <w:jc w:val="both"/>
              <w:rPr>
                <w:b w:val="0"/>
                <w:sz w:val="18"/>
                <w:szCs w:val="18"/>
              </w:rPr>
            </w:pPr>
            <w:r w:rsidRPr="00F512AA">
              <w:rPr>
                <w:b w:val="0"/>
                <w:sz w:val="18"/>
                <w:szCs w:val="18"/>
              </w:rPr>
              <w:t>Список используемой литературы.</w:t>
            </w:r>
          </w:p>
        </w:tc>
      </w:tr>
    </w:tbl>
    <w:p w:rsidR="006D76DD" w:rsidRDefault="006D76DD" w:rsidP="006D76DD">
      <w:pPr>
        <w:ind w:firstLine="397"/>
        <w:jc w:val="both"/>
        <w:rPr>
          <w:sz w:val="20"/>
          <w:szCs w:val="20"/>
        </w:rPr>
      </w:pPr>
      <w:r>
        <w:rPr>
          <w:bCs/>
          <w:sz w:val="20"/>
          <w:szCs w:val="20"/>
        </w:rPr>
        <w:lastRenderedPageBreak/>
        <w:t xml:space="preserve">Основой для выполнения теоретической части являются тексты учебной литературы </w:t>
      </w:r>
      <w:r w:rsidRPr="00F512AA">
        <w:rPr>
          <w:bCs/>
          <w:sz w:val="20"/>
          <w:szCs w:val="20"/>
        </w:rPr>
        <w:t xml:space="preserve">(см. п. </w:t>
      </w:r>
      <w:r w:rsidR="00F512AA" w:rsidRPr="00F512AA">
        <w:rPr>
          <w:bCs/>
          <w:sz w:val="20"/>
          <w:szCs w:val="20"/>
        </w:rPr>
        <w:t>7</w:t>
      </w:r>
      <w:r w:rsidRPr="00F512AA">
        <w:rPr>
          <w:bCs/>
          <w:sz w:val="20"/>
          <w:szCs w:val="20"/>
        </w:rPr>
        <w:t xml:space="preserve">). </w:t>
      </w:r>
      <w:r>
        <w:rPr>
          <w:bCs/>
          <w:sz w:val="20"/>
          <w:szCs w:val="20"/>
        </w:rPr>
        <w:t>Дополнительная информация по тем</w:t>
      </w:r>
      <w:r>
        <w:rPr>
          <w:bCs/>
          <w:sz w:val="20"/>
          <w:szCs w:val="20"/>
        </w:rPr>
        <w:t>а</w:t>
      </w:r>
      <w:r>
        <w:rPr>
          <w:bCs/>
          <w:sz w:val="20"/>
          <w:szCs w:val="20"/>
        </w:rPr>
        <w:t xml:space="preserve">тике курса экономической теории публикуется в периодических </w:t>
      </w:r>
      <w:r w:rsidRPr="009A6977">
        <w:rPr>
          <w:bCs/>
          <w:sz w:val="20"/>
          <w:szCs w:val="20"/>
        </w:rPr>
        <w:t>изд</w:t>
      </w:r>
      <w:r w:rsidRPr="009A6977">
        <w:rPr>
          <w:bCs/>
          <w:sz w:val="20"/>
          <w:szCs w:val="20"/>
        </w:rPr>
        <w:t>а</w:t>
      </w:r>
      <w:r w:rsidRPr="009A6977">
        <w:rPr>
          <w:bCs/>
          <w:sz w:val="20"/>
          <w:szCs w:val="20"/>
        </w:rPr>
        <w:t>ниях: “Российский экономический журнал”, “Экономист”, “Вопросы экономики”, “Общество и экономика”, “ЭКО”, “Человек и труд”, “Маркетинг”, “Эксперт”, “Финансы”, “Деньги и кредит”, “Мировая экономика и международные отношения”, “Экономика и жизнь”, “Век” и т.д.</w:t>
      </w: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Требования к выполнению части 2</w:t>
      </w:r>
      <w:r w:rsidR="00F512AA">
        <w:rPr>
          <w:color w:val="000000"/>
          <w:spacing w:val="-3"/>
          <w:sz w:val="20"/>
          <w:szCs w:val="20"/>
        </w:rPr>
        <w:t xml:space="preserve"> -</w:t>
      </w:r>
      <w:r w:rsidRPr="00066317">
        <w:rPr>
          <w:color w:val="000000"/>
          <w:spacing w:val="-3"/>
          <w:sz w:val="20"/>
          <w:szCs w:val="20"/>
        </w:rPr>
        <w:t xml:space="preserve"> практической.</w:t>
      </w:r>
    </w:p>
    <w:p w:rsidR="00FA7B8D" w:rsidRPr="00FA7B8D" w:rsidRDefault="00FA7B8D" w:rsidP="00FA7B8D">
      <w:pPr>
        <w:ind w:firstLine="397"/>
        <w:jc w:val="both"/>
        <w:rPr>
          <w:sz w:val="20"/>
          <w:szCs w:val="20"/>
        </w:rPr>
      </w:pPr>
      <w:r w:rsidRPr="00FA7B8D">
        <w:rPr>
          <w:color w:val="000000"/>
          <w:sz w:val="20"/>
          <w:szCs w:val="20"/>
        </w:rPr>
        <w:t>Практическая часть обязательна для выполнения студентам</w:t>
      </w:r>
      <w:r w:rsidR="00F512AA">
        <w:rPr>
          <w:color w:val="000000"/>
          <w:sz w:val="20"/>
          <w:szCs w:val="20"/>
        </w:rPr>
        <w:t>и</w:t>
      </w:r>
      <w:r w:rsidRPr="00FA7B8D">
        <w:rPr>
          <w:color w:val="000000"/>
          <w:sz w:val="20"/>
          <w:szCs w:val="20"/>
        </w:rPr>
        <w:t xml:space="preserve"> </w:t>
      </w:r>
      <w:r w:rsidR="00F512AA">
        <w:rPr>
          <w:color w:val="000000"/>
          <w:sz w:val="20"/>
          <w:szCs w:val="20"/>
        </w:rPr>
        <w:t>о</w:t>
      </w:r>
      <w:r w:rsidR="00F512AA">
        <w:rPr>
          <w:color w:val="000000"/>
          <w:sz w:val="20"/>
          <w:szCs w:val="20"/>
        </w:rPr>
        <w:t>ч</w:t>
      </w:r>
      <w:r w:rsidR="00F512AA">
        <w:rPr>
          <w:color w:val="000000"/>
          <w:sz w:val="20"/>
          <w:szCs w:val="20"/>
        </w:rPr>
        <w:t>ной</w:t>
      </w:r>
      <w:r w:rsidRPr="00FA7B8D">
        <w:rPr>
          <w:color w:val="000000"/>
          <w:sz w:val="20"/>
          <w:szCs w:val="20"/>
        </w:rPr>
        <w:t xml:space="preserve"> и заочной форм обучения. </w:t>
      </w:r>
      <w:r w:rsidRPr="00FA7B8D">
        <w:rPr>
          <w:sz w:val="20"/>
          <w:szCs w:val="20"/>
        </w:rPr>
        <w:t>Варианты заданий представлены в табл. 2.1 - 2.4 прил</w:t>
      </w:r>
      <w:r w:rsidR="00D63EC0">
        <w:rPr>
          <w:sz w:val="20"/>
          <w:szCs w:val="20"/>
        </w:rPr>
        <w:t>.</w:t>
      </w:r>
      <w:r w:rsidRPr="00FA7B8D">
        <w:rPr>
          <w:sz w:val="20"/>
          <w:szCs w:val="20"/>
        </w:rPr>
        <w:t xml:space="preserve"> </w:t>
      </w:r>
      <w:r w:rsidR="00066317">
        <w:rPr>
          <w:sz w:val="20"/>
          <w:szCs w:val="20"/>
        </w:rPr>
        <w:t>3</w:t>
      </w:r>
      <w:r w:rsidRPr="00FA7B8D">
        <w:rPr>
          <w:sz w:val="20"/>
          <w:szCs w:val="20"/>
        </w:rPr>
        <w:t>. Каждое задание состоит из четырех частей. Первая –</w:t>
      </w:r>
      <w:r w:rsidR="00F512AA">
        <w:rPr>
          <w:sz w:val="20"/>
          <w:szCs w:val="20"/>
        </w:rPr>
        <w:t xml:space="preserve"> </w:t>
      </w:r>
      <w:r w:rsidRPr="00FA7B8D">
        <w:rPr>
          <w:sz w:val="20"/>
          <w:szCs w:val="20"/>
        </w:rPr>
        <w:t>выбор правильного ответа тестовых заданий. Вторая –</w:t>
      </w:r>
      <w:r w:rsidR="00F512AA">
        <w:rPr>
          <w:sz w:val="20"/>
          <w:szCs w:val="20"/>
        </w:rPr>
        <w:t xml:space="preserve"> </w:t>
      </w:r>
      <w:r w:rsidRPr="00FA7B8D">
        <w:rPr>
          <w:sz w:val="20"/>
          <w:szCs w:val="20"/>
        </w:rPr>
        <w:t>выбор правил</w:t>
      </w:r>
      <w:r w:rsidRPr="00FA7B8D">
        <w:rPr>
          <w:sz w:val="20"/>
          <w:szCs w:val="20"/>
        </w:rPr>
        <w:t>ь</w:t>
      </w:r>
      <w:r w:rsidRPr="00FA7B8D">
        <w:rPr>
          <w:sz w:val="20"/>
          <w:szCs w:val="20"/>
        </w:rPr>
        <w:t>ного утверждения в комбинациях «верно-неверно». Третья часть пре</w:t>
      </w:r>
      <w:r w:rsidRPr="00FA7B8D">
        <w:rPr>
          <w:sz w:val="20"/>
          <w:szCs w:val="20"/>
        </w:rPr>
        <w:t>д</w:t>
      </w:r>
      <w:r w:rsidRPr="00FA7B8D">
        <w:rPr>
          <w:sz w:val="20"/>
          <w:szCs w:val="20"/>
        </w:rPr>
        <w:t>ставляет собой анализ различного графического инструментария эк</w:t>
      </w:r>
      <w:r w:rsidRPr="00FA7B8D">
        <w:rPr>
          <w:sz w:val="20"/>
          <w:szCs w:val="20"/>
        </w:rPr>
        <w:t>о</w:t>
      </w:r>
      <w:r w:rsidRPr="00FA7B8D">
        <w:rPr>
          <w:sz w:val="20"/>
          <w:szCs w:val="20"/>
        </w:rPr>
        <w:t>номической теории. Четвёртая часть представляет собой решение д</w:t>
      </w:r>
      <w:r w:rsidRPr="00FA7B8D">
        <w:rPr>
          <w:sz w:val="20"/>
          <w:szCs w:val="20"/>
        </w:rPr>
        <w:t>е</w:t>
      </w:r>
      <w:r w:rsidRPr="00FA7B8D">
        <w:rPr>
          <w:sz w:val="20"/>
          <w:szCs w:val="20"/>
        </w:rPr>
        <w:t>сяти задач, требующих умения использовать в простейшем микроэк</w:t>
      </w:r>
      <w:r w:rsidRPr="00FA7B8D">
        <w:rPr>
          <w:sz w:val="20"/>
          <w:szCs w:val="20"/>
        </w:rPr>
        <w:t>о</w:t>
      </w:r>
      <w:r w:rsidRPr="00FA7B8D">
        <w:rPr>
          <w:sz w:val="20"/>
          <w:szCs w:val="20"/>
        </w:rPr>
        <w:t>номическом и макроэкономическом анализе математического (форм</w:t>
      </w:r>
      <w:r w:rsidRPr="00FA7B8D">
        <w:rPr>
          <w:sz w:val="20"/>
          <w:szCs w:val="20"/>
        </w:rPr>
        <w:t>у</w:t>
      </w:r>
      <w:r w:rsidRPr="00FA7B8D">
        <w:rPr>
          <w:sz w:val="20"/>
          <w:szCs w:val="20"/>
        </w:rPr>
        <w:t>лы, функции, зависимости) и графического инструментария для опр</w:t>
      </w:r>
      <w:r w:rsidRPr="00FA7B8D">
        <w:rPr>
          <w:sz w:val="20"/>
          <w:szCs w:val="20"/>
        </w:rPr>
        <w:t>е</w:t>
      </w:r>
      <w:r w:rsidRPr="00FA7B8D">
        <w:rPr>
          <w:sz w:val="20"/>
          <w:szCs w:val="20"/>
        </w:rPr>
        <w:t>деления рациональности поведения экономических субъектов, напр</w:t>
      </w:r>
      <w:r w:rsidRPr="00FA7B8D">
        <w:rPr>
          <w:sz w:val="20"/>
          <w:szCs w:val="20"/>
        </w:rPr>
        <w:t>и</w:t>
      </w:r>
      <w:r w:rsidRPr="00FA7B8D">
        <w:rPr>
          <w:sz w:val="20"/>
          <w:szCs w:val="20"/>
        </w:rPr>
        <w:t>мер, определение экономического состояния фирмы в условиях опт</w:t>
      </w:r>
      <w:r w:rsidRPr="00FA7B8D">
        <w:rPr>
          <w:sz w:val="20"/>
          <w:szCs w:val="20"/>
        </w:rPr>
        <w:t>и</w:t>
      </w:r>
      <w:r w:rsidRPr="00FA7B8D">
        <w:rPr>
          <w:sz w:val="20"/>
          <w:szCs w:val="20"/>
        </w:rPr>
        <w:t>мального выбора при некоторых известных показателях затрат, р</w:t>
      </w:r>
      <w:r w:rsidRPr="00FA7B8D">
        <w:rPr>
          <w:sz w:val="20"/>
          <w:szCs w:val="20"/>
        </w:rPr>
        <w:t>ы</w:t>
      </w:r>
      <w:r w:rsidRPr="00FA7B8D">
        <w:rPr>
          <w:sz w:val="20"/>
          <w:szCs w:val="20"/>
        </w:rPr>
        <w:t>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D63EC0" w:rsidRDefault="004D3F40" w:rsidP="00297DF5">
      <w:pPr>
        <w:shd w:val="clear" w:color="auto" w:fill="FFFFFF"/>
        <w:ind w:firstLine="397"/>
        <w:jc w:val="center"/>
        <w:rPr>
          <w:b/>
          <w:color w:val="000000"/>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297DF5" w:rsidRPr="003A782E">
        <w:rPr>
          <w:b/>
          <w:color w:val="000000"/>
          <w:sz w:val="20"/>
          <w:szCs w:val="20"/>
        </w:rPr>
        <w:t>расчетно-графического задания</w:t>
      </w:r>
      <w:r w:rsidR="00E621CD">
        <w:rPr>
          <w:b/>
          <w:color w:val="000000"/>
          <w:sz w:val="20"/>
          <w:szCs w:val="20"/>
        </w:rPr>
        <w:t>,</w:t>
      </w:r>
      <w:r w:rsidR="00297DF5" w:rsidRPr="003A782E">
        <w:rPr>
          <w:b/>
          <w:color w:val="000000"/>
          <w:sz w:val="20"/>
          <w:szCs w:val="20"/>
        </w:rPr>
        <w:t xml:space="preserve"> </w:t>
      </w:r>
    </w:p>
    <w:p w:rsidR="00297DF5" w:rsidRDefault="00297DF5" w:rsidP="00D63EC0">
      <w:pPr>
        <w:shd w:val="clear" w:color="auto" w:fill="FFFFFF"/>
        <w:jc w:val="center"/>
        <w:rPr>
          <w:b/>
          <w:color w:val="000000"/>
          <w:sz w:val="20"/>
          <w:szCs w:val="20"/>
        </w:rPr>
      </w:pPr>
      <w:r w:rsidRPr="003A782E">
        <w:rPr>
          <w:b/>
          <w:color w:val="000000"/>
          <w:sz w:val="20"/>
          <w:szCs w:val="20"/>
        </w:rPr>
        <w:t xml:space="preserve">индивидуального домашнего задания, контрольной работы </w:t>
      </w:r>
    </w:p>
    <w:p w:rsidR="006C4F1D" w:rsidRPr="00643C53" w:rsidRDefault="006C4F1D" w:rsidP="00E53BC9">
      <w:pPr>
        <w:shd w:val="clear" w:color="auto" w:fill="FFFFFF"/>
        <w:ind w:firstLine="397"/>
        <w:jc w:val="center"/>
        <w:rPr>
          <w:b/>
          <w:bCs/>
          <w:color w:val="000000"/>
          <w:spacing w:val="1"/>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DF472F">
        <w:rPr>
          <w:color w:val="000000"/>
          <w:sz w:val="20"/>
          <w:szCs w:val="20"/>
        </w:rPr>
        <w:t>, ИДЗ или КР</w:t>
      </w:r>
      <w:r w:rsidR="003D2235" w:rsidRPr="00643C53">
        <w:rPr>
          <w:color w:val="000000"/>
          <w:sz w:val="20"/>
          <w:szCs w:val="20"/>
        </w:rPr>
        <w:t xml:space="preserve"> </w:t>
      </w:r>
      <w:r w:rsidR="006C4F1D" w:rsidRPr="00643C53">
        <w:rPr>
          <w:color w:val="000000"/>
          <w:sz w:val="20"/>
          <w:szCs w:val="20"/>
        </w:rPr>
        <w:t>должн</w:t>
      </w:r>
      <w:r w:rsidR="00DF472F">
        <w:rPr>
          <w:color w:val="000000"/>
          <w:sz w:val="20"/>
          <w:szCs w:val="20"/>
        </w:rPr>
        <w:t>ы</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DF472F">
        <w:rPr>
          <w:color w:val="000000"/>
          <w:sz w:val="20"/>
          <w:szCs w:val="20"/>
        </w:rPr>
        <w:t>ы</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прил</w:t>
      </w:r>
      <w:r w:rsidR="00D63EC0">
        <w:rPr>
          <w:color w:val="000000"/>
          <w:sz w:val="20"/>
          <w:szCs w:val="20"/>
        </w:rPr>
        <w:t>.</w:t>
      </w:r>
      <w:r w:rsidR="0073014E" w:rsidRPr="00643C53">
        <w:rPr>
          <w:color w:val="000000"/>
          <w:sz w:val="20"/>
          <w:szCs w:val="20"/>
        </w:rPr>
        <w:t xml:space="preserve"> 1</w:t>
      </w:r>
      <w:r w:rsidRPr="00643C53">
        <w:rPr>
          <w:color w:val="000000"/>
          <w:sz w:val="20"/>
          <w:szCs w:val="20"/>
        </w:rPr>
        <w:t>).</w:t>
      </w:r>
    </w:p>
    <w:p w:rsidR="00D42E2E" w:rsidRPr="00643C53" w:rsidRDefault="00D42E2E" w:rsidP="00E53BC9">
      <w:pPr>
        <w:shd w:val="clear" w:color="auto" w:fill="FFFFFF"/>
        <w:ind w:firstLine="425"/>
        <w:jc w:val="both"/>
        <w:rPr>
          <w:color w:val="000000"/>
          <w:sz w:val="20"/>
          <w:szCs w:val="20"/>
        </w:rPr>
      </w:pPr>
      <w:r w:rsidRPr="00643C53">
        <w:rPr>
          <w:color w:val="000000"/>
          <w:sz w:val="20"/>
          <w:szCs w:val="20"/>
        </w:rPr>
        <w:t>Студенты заочной форм</w:t>
      </w:r>
      <w:r w:rsidR="00DA4880" w:rsidRPr="00643C53">
        <w:rPr>
          <w:color w:val="000000"/>
          <w:sz w:val="20"/>
          <w:szCs w:val="20"/>
        </w:rPr>
        <w:t>ы</w:t>
      </w:r>
      <w:r w:rsidRPr="00643C53">
        <w:rPr>
          <w:color w:val="000000"/>
          <w:sz w:val="20"/>
          <w:szCs w:val="20"/>
        </w:rPr>
        <w:t xml:space="preserve"> обучения начинают работу с </w:t>
      </w:r>
      <w:r w:rsidR="00512818" w:rsidRPr="00643C53">
        <w:rPr>
          <w:color w:val="000000"/>
          <w:sz w:val="20"/>
          <w:szCs w:val="20"/>
        </w:rPr>
        <w:t xml:space="preserve">изложения теоретического материала. </w:t>
      </w:r>
    </w:p>
    <w:p w:rsidR="006C4F1D" w:rsidRPr="00643C53" w:rsidRDefault="006C4F1D" w:rsidP="00E53BC9">
      <w:pPr>
        <w:shd w:val="clear" w:color="auto" w:fill="FFFFFF"/>
        <w:ind w:firstLine="425"/>
        <w:jc w:val="both"/>
        <w:rPr>
          <w:sz w:val="20"/>
          <w:szCs w:val="20"/>
        </w:rPr>
      </w:pPr>
      <w:r w:rsidRPr="00643C53">
        <w:rPr>
          <w:color w:val="000000"/>
          <w:sz w:val="20"/>
          <w:szCs w:val="20"/>
        </w:rPr>
        <w:t xml:space="preserve">На первой странице указывается </w:t>
      </w:r>
      <w:r w:rsidR="003D2235" w:rsidRPr="00643C53">
        <w:rPr>
          <w:color w:val="000000"/>
          <w:sz w:val="20"/>
          <w:szCs w:val="20"/>
        </w:rPr>
        <w:t xml:space="preserve">вариант </w:t>
      </w:r>
      <w:r w:rsidR="00DA4880" w:rsidRPr="00643C53">
        <w:rPr>
          <w:color w:val="000000"/>
          <w:sz w:val="20"/>
          <w:szCs w:val="20"/>
        </w:rPr>
        <w:t>работы</w:t>
      </w:r>
      <w:r w:rsidR="008E5293" w:rsidRPr="00643C53">
        <w:rPr>
          <w:color w:val="000000"/>
          <w:sz w:val="20"/>
          <w:szCs w:val="20"/>
        </w:rPr>
        <w:t xml:space="preserve">. </w:t>
      </w:r>
      <w:r w:rsidRPr="00643C53">
        <w:rPr>
          <w:color w:val="000000"/>
          <w:sz w:val="20"/>
          <w:szCs w:val="20"/>
        </w:rPr>
        <w:t>Каждый стру</w:t>
      </w:r>
      <w:r w:rsidRPr="00643C53">
        <w:rPr>
          <w:color w:val="000000"/>
          <w:sz w:val="20"/>
          <w:szCs w:val="20"/>
        </w:rPr>
        <w:t>к</w:t>
      </w:r>
      <w:r w:rsidRPr="00643C53">
        <w:rPr>
          <w:color w:val="000000"/>
          <w:sz w:val="20"/>
          <w:szCs w:val="20"/>
        </w:rPr>
        <w:t>турный элемент работы принято начинать с новой страницы, названия вопросов и параграфов следует выделять более крупно, чем остальной текст.</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lastRenderedPageBreak/>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 третьего листа и заканчивается последним</w:t>
      </w:r>
      <w:r w:rsidR="00461854" w:rsidRPr="00643C53">
        <w:rPr>
          <w:rFonts w:ascii="Times New Roman" w:eastAsia="MS Mincho" w:hAnsi="Times New Roman"/>
        </w:rPr>
        <w:t xml:space="preserve"> (приложения не нумеруются)</w:t>
      </w:r>
      <w:r w:rsidRPr="00643C53">
        <w:rPr>
          <w:rFonts w:ascii="Times New Roman" w:eastAsia="MS Mincho" w:hAnsi="Times New Roman"/>
        </w:rPr>
        <w:t xml:space="preserve">. </w:t>
      </w:r>
    </w:p>
    <w:p w:rsidR="00B125DE" w:rsidRPr="00643C53" w:rsidRDefault="00B125DE" w:rsidP="00E53BC9">
      <w:pPr>
        <w:shd w:val="clear" w:color="auto" w:fill="FFFFFF"/>
        <w:ind w:firstLine="425"/>
        <w:jc w:val="both"/>
        <w:rPr>
          <w:sz w:val="20"/>
          <w:szCs w:val="20"/>
        </w:rPr>
      </w:pPr>
      <w:r w:rsidRPr="00643C53">
        <w:rPr>
          <w:color w:val="000000"/>
          <w:sz w:val="20"/>
          <w:szCs w:val="20"/>
        </w:rPr>
        <w:t>Особое внимание следует уделить ссылкам на источники.</w:t>
      </w:r>
      <w:r w:rsidR="00643C53" w:rsidRPr="00643C53">
        <w:rPr>
          <w:color w:val="000000"/>
          <w:sz w:val="20"/>
          <w:szCs w:val="20"/>
        </w:rPr>
        <w:t xml:space="preserve"> </w:t>
      </w:r>
      <w:r w:rsidRPr="00643C53">
        <w:rPr>
          <w:color w:val="000000"/>
          <w:sz w:val="20"/>
          <w:szCs w:val="20"/>
        </w:rPr>
        <w:t>Прин</w:t>
      </w:r>
      <w:r w:rsidRPr="00643C53">
        <w:rPr>
          <w:color w:val="000000"/>
          <w:sz w:val="20"/>
          <w:szCs w:val="20"/>
        </w:rPr>
        <w:t>я</w:t>
      </w:r>
      <w:r w:rsidRPr="00643C53">
        <w:rPr>
          <w:color w:val="000000"/>
          <w:sz w:val="20"/>
          <w:szCs w:val="20"/>
        </w:rPr>
        <w:t>тый порядок допускает по</w:t>
      </w:r>
      <w:r w:rsidR="00F512AA">
        <w:rPr>
          <w:color w:val="000000"/>
          <w:sz w:val="20"/>
          <w:szCs w:val="20"/>
        </w:rPr>
        <w:t>д</w:t>
      </w:r>
      <w:r w:rsidRPr="00643C53">
        <w:rPr>
          <w:color w:val="000000"/>
          <w:sz w:val="20"/>
          <w:szCs w:val="20"/>
        </w:rPr>
        <w:t>строчную или сквозную нумерацию</w:t>
      </w:r>
      <w:r w:rsidR="003D6DFA" w:rsidRPr="00643C53">
        <w:rPr>
          <w:color w:val="000000"/>
          <w:sz w:val="20"/>
          <w:szCs w:val="20"/>
        </w:rPr>
        <w:t>.</w:t>
      </w:r>
      <w:r w:rsidRPr="00643C53">
        <w:rPr>
          <w:color w:val="000000"/>
          <w:sz w:val="20"/>
          <w:szCs w:val="20"/>
        </w:rPr>
        <w:t xml:space="preserve"> При по</w:t>
      </w:r>
      <w:r w:rsidR="00F512AA">
        <w:rPr>
          <w:color w:val="000000"/>
          <w:sz w:val="20"/>
          <w:szCs w:val="20"/>
        </w:rPr>
        <w:t>д</w:t>
      </w:r>
      <w:r w:rsidRPr="00643C53">
        <w:rPr>
          <w:color w:val="000000"/>
          <w:sz w:val="20"/>
          <w:szCs w:val="20"/>
        </w:rPr>
        <w:t>строчной нумерации сразу же после окончания цитаты или изл</w:t>
      </w:r>
      <w:r w:rsidRPr="00643C53">
        <w:rPr>
          <w:color w:val="000000"/>
          <w:sz w:val="20"/>
          <w:szCs w:val="20"/>
        </w:rPr>
        <w:t>о</w:t>
      </w:r>
      <w:r w:rsidRPr="00643C53">
        <w:rPr>
          <w:color w:val="000000"/>
          <w:sz w:val="20"/>
          <w:szCs w:val="20"/>
        </w:rPr>
        <w:t>жения заимствованной мысли ставится в скобках номер источника из списка литерат</w:t>
      </w:r>
      <w:r w:rsidR="00496751" w:rsidRPr="00643C53">
        <w:rPr>
          <w:color w:val="000000"/>
          <w:sz w:val="20"/>
          <w:szCs w:val="20"/>
        </w:rPr>
        <w:t>у</w:t>
      </w:r>
      <w:r w:rsidRPr="00643C53">
        <w:rPr>
          <w:color w:val="000000"/>
          <w:sz w:val="20"/>
          <w:szCs w:val="20"/>
        </w:rPr>
        <w:t xml:space="preserve">ры и номер страницы </w:t>
      </w:r>
      <w:r w:rsidR="00461854" w:rsidRPr="00643C53">
        <w:rPr>
          <w:color w:val="000000"/>
          <w:sz w:val="20"/>
          <w:szCs w:val="20"/>
        </w:rPr>
        <w:t>[№ из списка литературы; № страницы источника</w:t>
      </w:r>
      <w:r w:rsidRPr="00643C53">
        <w:rPr>
          <w:color w:val="000000"/>
          <w:sz w:val="20"/>
          <w:szCs w:val="20"/>
        </w:rPr>
        <w:t>.</w:t>
      </w:r>
      <w:r w:rsidR="00461854" w:rsidRPr="00643C53">
        <w:rPr>
          <w:color w:val="000000"/>
          <w:sz w:val="20"/>
          <w:szCs w:val="20"/>
        </w:rPr>
        <w:t>], Например: [5; 212.]</w:t>
      </w:r>
    </w:p>
    <w:p w:rsidR="00B125DE" w:rsidRPr="00643C53" w:rsidRDefault="00B125DE" w:rsidP="00E53BC9">
      <w:pPr>
        <w:shd w:val="clear" w:color="auto" w:fill="FFFFFF"/>
        <w:tabs>
          <w:tab w:val="left" w:pos="2117"/>
        </w:tabs>
        <w:ind w:firstLine="425"/>
        <w:jc w:val="both"/>
        <w:rPr>
          <w:sz w:val="20"/>
          <w:szCs w:val="20"/>
        </w:rPr>
      </w:pPr>
      <w:r w:rsidRPr="00643C53">
        <w:rPr>
          <w:color w:val="000000"/>
          <w:sz w:val="20"/>
          <w:szCs w:val="20"/>
        </w:rPr>
        <w:t>При сквозной нумерации после дословной цитаты или</w:t>
      </w:r>
      <w:r w:rsidRPr="00643C53">
        <w:rPr>
          <w:sz w:val="20"/>
          <w:szCs w:val="20"/>
        </w:rPr>
        <w:t xml:space="preserve"> </w:t>
      </w:r>
      <w:r w:rsidRPr="00643C53">
        <w:rPr>
          <w:color w:val="000000"/>
          <w:sz w:val="20"/>
          <w:szCs w:val="20"/>
        </w:rPr>
        <w:t>изложения мысли автора источника вверху указывается порядковый номер</w:t>
      </w:r>
      <w:r w:rsidRPr="00643C53">
        <w:rPr>
          <w:sz w:val="20"/>
          <w:szCs w:val="20"/>
        </w:rPr>
        <w:t xml:space="preserve"> </w:t>
      </w:r>
      <w:r w:rsidR="003D6DFA" w:rsidRPr="00643C53">
        <w:rPr>
          <w:color w:val="000000"/>
          <w:sz w:val="20"/>
          <w:szCs w:val="20"/>
        </w:rPr>
        <w:t>–</w:t>
      </w:r>
      <w:r w:rsidRPr="00643C53">
        <w:rPr>
          <w:color w:val="000000"/>
          <w:sz w:val="20"/>
          <w:szCs w:val="20"/>
        </w:rPr>
        <w:t xml:space="preserve"> 1, 2, 3..., а внизу страницы под чертой указывается источник. Например: Веснин В.Р.</w:t>
      </w:r>
      <w:r w:rsidRPr="00643C53">
        <w:rPr>
          <w:i/>
          <w:iCs/>
          <w:color w:val="000000"/>
          <w:sz w:val="20"/>
          <w:szCs w:val="20"/>
        </w:rPr>
        <w:t xml:space="preserve"> </w:t>
      </w:r>
      <w:r w:rsidRPr="00643C53">
        <w:rPr>
          <w:color w:val="000000"/>
          <w:sz w:val="20"/>
          <w:szCs w:val="20"/>
        </w:rPr>
        <w:t xml:space="preserve">пишет: «Считавшийся прежде второстепенным делом, </w:t>
      </w:r>
      <w:r w:rsidR="00565920" w:rsidRPr="00643C53">
        <w:rPr>
          <w:color w:val="000000"/>
          <w:sz w:val="20"/>
          <w:szCs w:val="20"/>
          <w:lang w:val="en-US"/>
        </w:rPr>
        <w:t>HR</w:t>
      </w:r>
      <w:r w:rsidR="00565920" w:rsidRPr="00643C53">
        <w:rPr>
          <w:color w:val="000000"/>
          <w:sz w:val="20"/>
          <w:szCs w:val="20"/>
        </w:rPr>
        <w:t>-</w:t>
      </w:r>
      <w:r w:rsidRPr="00643C53">
        <w:rPr>
          <w:color w:val="000000"/>
          <w:sz w:val="20"/>
          <w:szCs w:val="20"/>
        </w:rPr>
        <w:t>менеджмент выдвинулся сегодня на первый план и превратился в объект пристального внимания руководителей всех уровней и напра</w:t>
      </w:r>
      <w:r w:rsidRPr="00643C53">
        <w:rPr>
          <w:color w:val="000000"/>
          <w:sz w:val="20"/>
          <w:szCs w:val="20"/>
        </w:rPr>
        <w:t>в</w:t>
      </w:r>
      <w:r w:rsidRPr="00643C53">
        <w:rPr>
          <w:color w:val="000000"/>
          <w:sz w:val="20"/>
          <w:szCs w:val="20"/>
        </w:rPr>
        <w:t>лений»</w:t>
      </w:r>
      <w:r w:rsidR="003D6DFA" w:rsidRPr="00643C53">
        <w:rPr>
          <w:rStyle w:val="aa"/>
          <w:color w:val="000000"/>
          <w:sz w:val="20"/>
          <w:szCs w:val="20"/>
        </w:rPr>
        <w:footnoteReference w:id="1"/>
      </w:r>
      <w:r w:rsidRPr="00643C53">
        <w:rPr>
          <w:color w:val="000000"/>
          <w:sz w:val="20"/>
          <w:szCs w:val="20"/>
        </w:rPr>
        <w:t>.</w:t>
      </w:r>
    </w:p>
    <w:p w:rsidR="00B125DE" w:rsidRPr="00643C53" w:rsidRDefault="00B125DE" w:rsidP="00E53BC9">
      <w:pPr>
        <w:shd w:val="clear" w:color="auto" w:fill="FFFFFF"/>
        <w:ind w:firstLine="425"/>
        <w:jc w:val="both"/>
        <w:rPr>
          <w:sz w:val="20"/>
          <w:szCs w:val="20"/>
        </w:rPr>
      </w:pPr>
      <w:r w:rsidRPr="00643C53">
        <w:rPr>
          <w:color w:val="000000"/>
          <w:sz w:val="20"/>
          <w:szCs w:val="20"/>
        </w:rPr>
        <w:t>Нумерация таблиц, графиков (только для них) должна быть сквозной на протяжении всей работы.</w:t>
      </w:r>
    </w:p>
    <w:p w:rsidR="00B125DE" w:rsidRPr="00643C53" w:rsidRDefault="00B125DE" w:rsidP="00E53BC9">
      <w:pPr>
        <w:shd w:val="clear" w:color="auto" w:fill="FFFFFF"/>
        <w:ind w:firstLine="425"/>
        <w:jc w:val="both"/>
        <w:rPr>
          <w:sz w:val="20"/>
          <w:szCs w:val="20"/>
        </w:rPr>
      </w:pPr>
      <w:r w:rsidRPr="00643C53">
        <w:rPr>
          <w:color w:val="000000"/>
          <w:sz w:val="20"/>
          <w:szCs w:val="20"/>
        </w:rPr>
        <w:t>Список использованной литературы оформляется тоже по опр</w:t>
      </w:r>
      <w:r w:rsidRPr="00643C53">
        <w:rPr>
          <w:color w:val="000000"/>
          <w:sz w:val="20"/>
          <w:szCs w:val="20"/>
        </w:rPr>
        <w:t>е</w:t>
      </w:r>
      <w:r w:rsidRPr="00643C53">
        <w:rPr>
          <w:color w:val="000000"/>
          <w:sz w:val="20"/>
          <w:szCs w:val="20"/>
        </w:rPr>
        <w:t>деленным правилам. Вначале указываются нормативно-правовые акты по их значимости. Затем в алфавитном порядке располагаются нау</w:t>
      </w:r>
      <w:r w:rsidRPr="00643C53">
        <w:rPr>
          <w:color w:val="000000"/>
          <w:sz w:val="20"/>
          <w:szCs w:val="20"/>
        </w:rPr>
        <w:t>ч</w:t>
      </w:r>
      <w:r w:rsidRPr="00643C53">
        <w:rPr>
          <w:color w:val="000000"/>
          <w:sz w:val="20"/>
          <w:szCs w:val="20"/>
        </w:rPr>
        <w:t>ная, учебная литература и журнальные статьи. Также в алфавитном порядке располагаются фамилии и инициалы авторов, названия их р</w:t>
      </w:r>
      <w:r w:rsidRPr="00643C53">
        <w:rPr>
          <w:color w:val="000000"/>
          <w:sz w:val="20"/>
          <w:szCs w:val="20"/>
        </w:rPr>
        <w:t>а</w:t>
      </w:r>
      <w:r w:rsidRPr="00643C53">
        <w:rPr>
          <w:color w:val="000000"/>
          <w:sz w:val="20"/>
          <w:szCs w:val="20"/>
        </w:rPr>
        <w:t>бот, статей.</w:t>
      </w:r>
    </w:p>
    <w:p w:rsidR="00B125DE" w:rsidRPr="00643C53" w:rsidRDefault="00B125DE" w:rsidP="00E53BC9">
      <w:pPr>
        <w:shd w:val="clear" w:color="auto" w:fill="FFFFFF"/>
        <w:ind w:firstLine="425"/>
        <w:jc w:val="both"/>
        <w:rPr>
          <w:sz w:val="20"/>
          <w:szCs w:val="20"/>
        </w:rPr>
      </w:pPr>
      <w:r w:rsidRPr="00643C53">
        <w:rPr>
          <w:color w:val="000000"/>
          <w:sz w:val="20"/>
          <w:szCs w:val="20"/>
        </w:rPr>
        <w:t>Например:</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Маслов Е.В</w:t>
      </w:r>
      <w:r w:rsidR="00804926" w:rsidRPr="00643C53">
        <w:rPr>
          <w:color w:val="000000"/>
          <w:sz w:val="20"/>
          <w:szCs w:val="20"/>
        </w:rPr>
        <w:t>.</w:t>
      </w:r>
      <w:r w:rsidRPr="00643C53">
        <w:rPr>
          <w:color w:val="000000"/>
          <w:sz w:val="20"/>
          <w:szCs w:val="20"/>
        </w:rPr>
        <w:t xml:space="preserve"> Управление персоналом предприятия</w:t>
      </w:r>
      <w:r w:rsidR="00F512AA">
        <w:rPr>
          <w:color w:val="000000"/>
          <w:sz w:val="20"/>
          <w:szCs w:val="20"/>
        </w:rPr>
        <w:t>:</w:t>
      </w:r>
      <w:r w:rsidRPr="00643C53">
        <w:rPr>
          <w:color w:val="000000"/>
          <w:sz w:val="20"/>
          <w:szCs w:val="20"/>
        </w:rPr>
        <w:t xml:space="preserve"> </w:t>
      </w:r>
      <w:r w:rsidR="00F512AA">
        <w:rPr>
          <w:color w:val="000000"/>
          <w:sz w:val="20"/>
          <w:szCs w:val="20"/>
        </w:rPr>
        <w:t>у</w:t>
      </w:r>
      <w:r w:rsidRPr="00643C53">
        <w:rPr>
          <w:color w:val="000000"/>
          <w:sz w:val="20"/>
          <w:szCs w:val="20"/>
        </w:rPr>
        <w:t>чебное п</w:t>
      </w:r>
      <w:r w:rsidRPr="00643C53">
        <w:rPr>
          <w:color w:val="000000"/>
          <w:sz w:val="20"/>
          <w:szCs w:val="20"/>
        </w:rPr>
        <w:t>о</w:t>
      </w:r>
      <w:r w:rsidRPr="00643C53">
        <w:rPr>
          <w:color w:val="000000"/>
          <w:sz w:val="20"/>
          <w:szCs w:val="20"/>
        </w:rPr>
        <w:t>собие</w:t>
      </w:r>
      <w:r w:rsidR="00804926" w:rsidRPr="00643C53">
        <w:rPr>
          <w:color w:val="000000"/>
          <w:sz w:val="20"/>
          <w:szCs w:val="20"/>
        </w:rPr>
        <w:t xml:space="preserve"> </w:t>
      </w:r>
      <w:r w:rsidRPr="00643C53">
        <w:rPr>
          <w:color w:val="000000"/>
          <w:sz w:val="20"/>
          <w:szCs w:val="20"/>
        </w:rPr>
        <w:t>/</w:t>
      </w:r>
      <w:r w:rsidR="00F407AA" w:rsidRPr="00643C53">
        <w:rPr>
          <w:color w:val="000000"/>
          <w:sz w:val="20"/>
          <w:szCs w:val="20"/>
        </w:rPr>
        <w:t xml:space="preserve"> В.В. Маслов.</w:t>
      </w:r>
      <w:r w:rsidRPr="00643C53">
        <w:rPr>
          <w:color w:val="000000"/>
          <w:sz w:val="20"/>
          <w:szCs w:val="20"/>
        </w:rPr>
        <w:t xml:space="preserve"> Под. Ред. П.В. Шелитова. </w:t>
      </w:r>
      <w:r w:rsidR="00804926" w:rsidRPr="00643C53">
        <w:rPr>
          <w:color w:val="000000"/>
          <w:sz w:val="20"/>
          <w:szCs w:val="20"/>
        </w:rPr>
        <w:t xml:space="preserve">– </w:t>
      </w:r>
      <w:r w:rsidRPr="00643C53">
        <w:rPr>
          <w:color w:val="000000"/>
          <w:sz w:val="20"/>
          <w:szCs w:val="20"/>
        </w:rPr>
        <w:t>М.: Инфра-М; Нов</w:t>
      </w:r>
      <w:r w:rsidRPr="00643C53">
        <w:rPr>
          <w:color w:val="000000"/>
          <w:sz w:val="20"/>
          <w:szCs w:val="20"/>
        </w:rPr>
        <w:t>о</w:t>
      </w:r>
      <w:r w:rsidRPr="00643C53">
        <w:rPr>
          <w:color w:val="000000"/>
          <w:sz w:val="20"/>
          <w:szCs w:val="20"/>
        </w:rPr>
        <w:t xml:space="preserve">сибирск. НГАЭиУ, </w:t>
      </w:r>
      <w:r w:rsidR="009F3C60" w:rsidRPr="00643C53">
        <w:rPr>
          <w:color w:val="000000"/>
          <w:sz w:val="20"/>
          <w:szCs w:val="20"/>
        </w:rPr>
        <w:t>20</w:t>
      </w:r>
      <w:r w:rsidR="00F7793C" w:rsidRPr="00643C53">
        <w:rPr>
          <w:color w:val="000000"/>
          <w:sz w:val="20"/>
          <w:szCs w:val="20"/>
        </w:rPr>
        <w:t>12</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312</w:t>
      </w:r>
      <w:r w:rsidR="00F407AA" w:rsidRPr="00643C53">
        <w:rPr>
          <w:color w:val="000000"/>
          <w:sz w:val="20"/>
          <w:szCs w:val="20"/>
        </w:rPr>
        <w:t xml:space="preserve"> </w:t>
      </w:r>
      <w:r w:rsidRPr="00643C53">
        <w:rPr>
          <w:color w:val="000000"/>
          <w:sz w:val="20"/>
          <w:szCs w:val="20"/>
        </w:rPr>
        <w:t>с.</w:t>
      </w:r>
    </w:p>
    <w:p w:rsidR="00B125DE" w:rsidRPr="00643C53" w:rsidRDefault="00B125D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Спивак В.А Организационное поведение и управление перс</w:t>
      </w:r>
      <w:r w:rsidRPr="00643C53">
        <w:rPr>
          <w:color w:val="000000"/>
          <w:sz w:val="20"/>
          <w:szCs w:val="20"/>
        </w:rPr>
        <w:t>о</w:t>
      </w:r>
      <w:r w:rsidRPr="00643C53">
        <w:rPr>
          <w:color w:val="000000"/>
          <w:sz w:val="20"/>
          <w:szCs w:val="20"/>
        </w:rPr>
        <w:t>налом</w:t>
      </w:r>
      <w:r w:rsidR="00F407AA" w:rsidRPr="00643C53">
        <w:rPr>
          <w:color w:val="000000"/>
          <w:sz w:val="20"/>
          <w:szCs w:val="20"/>
        </w:rPr>
        <w:t xml:space="preserve"> / В.А. Спивак</w:t>
      </w:r>
      <w:r w:rsidRPr="00643C53">
        <w:rPr>
          <w:color w:val="000000"/>
          <w:sz w:val="20"/>
          <w:szCs w:val="20"/>
        </w:rPr>
        <w:t xml:space="preserve">. </w:t>
      </w:r>
      <w:r w:rsidR="00804926" w:rsidRPr="00643C53">
        <w:rPr>
          <w:color w:val="000000"/>
          <w:sz w:val="20"/>
          <w:szCs w:val="20"/>
        </w:rPr>
        <w:t>–</w:t>
      </w:r>
      <w:r w:rsidRPr="00643C53">
        <w:rPr>
          <w:color w:val="000000"/>
          <w:sz w:val="20"/>
          <w:szCs w:val="20"/>
        </w:rPr>
        <w:t xml:space="preserve"> СПб.: Питер, 20</w:t>
      </w:r>
      <w:r w:rsidR="00F7793C" w:rsidRPr="00643C53">
        <w:rPr>
          <w:color w:val="000000"/>
          <w:sz w:val="20"/>
          <w:szCs w:val="20"/>
        </w:rPr>
        <w:t>13</w:t>
      </w:r>
      <w:r w:rsidRPr="00643C53">
        <w:rPr>
          <w:color w:val="000000"/>
          <w:sz w:val="20"/>
          <w:szCs w:val="20"/>
        </w:rPr>
        <w:t xml:space="preserve">. </w:t>
      </w:r>
      <w:r w:rsidR="00804926" w:rsidRPr="00643C53">
        <w:rPr>
          <w:color w:val="000000"/>
          <w:sz w:val="20"/>
          <w:szCs w:val="20"/>
        </w:rPr>
        <w:t xml:space="preserve">– </w:t>
      </w:r>
      <w:r w:rsidRPr="00643C53">
        <w:rPr>
          <w:color w:val="000000"/>
          <w:sz w:val="20"/>
          <w:szCs w:val="20"/>
        </w:rPr>
        <w:t>416</w:t>
      </w:r>
      <w:r w:rsidR="00F407AA" w:rsidRPr="00643C53">
        <w:rPr>
          <w:color w:val="000000"/>
          <w:sz w:val="20"/>
          <w:szCs w:val="20"/>
        </w:rPr>
        <w:t xml:space="preserve"> </w:t>
      </w:r>
      <w:r w:rsidRPr="00643C53">
        <w:rPr>
          <w:color w:val="000000"/>
          <w:sz w:val="20"/>
          <w:szCs w:val="20"/>
        </w:rPr>
        <w:t>с.</w:t>
      </w:r>
    </w:p>
    <w:p w:rsidR="006113EE" w:rsidRPr="00643C53" w:rsidRDefault="006113EE" w:rsidP="008D6D80">
      <w:pPr>
        <w:numPr>
          <w:ilvl w:val="0"/>
          <w:numId w:val="1"/>
        </w:numPr>
        <w:shd w:val="clear" w:color="auto" w:fill="FFFFFF"/>
        <w:tabs>
          <w:tab w:val="left" w:pos="634"/>
        </w:tabs>
        <w:ind w:firstLine="425"/>
        <w:jc w:val="both"/>
        <w:rPr>
          <w:color w:val="000000"/>
          <w:sz w:val="20"/>
          <w:szCs w:val="20"/>
        </w:rPr>
      </w:pPr>
      <w:r w:rsidRPr="00643C53">
        <w:rPr>
          <w:color w:val="000000"/>
          <w:sz w:val="20"/>
          <w:szCs w:val="20"/>
        </w:rPr>
        <w:t xml:space="preserve">Тимофеева К.Н. Мотивация персонала: теория и практика </w:t>
      </w:r>
      <w:r w:rsidR="001E68DC" w:rsidRPr="00643C53">
        <w:rPr>
          <w:color w:val="000000"/>
          <w:sz w:val="20"/>
          <w:szCs w:val="20"/>
        </w:rPr>
        <w:t xml:space="preserve">/ К.Н. Тимофеева </w:t>
      </w:r>
      <w:r w:rsidRPr="00643C53">
        <w:rPr>
          <w:color w:val="000000"/>
          <w:sz w:val="20"/>
          <w:szCs w:val="20"/>
        </w:rPr>
        <w:t>// Человек и труд. 20</w:t>
      </w:r>
      <w:r w:rsidR="00F7793C" w:rsidRPr="00643C53">
        <w:rPr>
          <w:color w:val="000000"/>
          <w:sz w:val="20"/>
          <w:szCs w:val="20"/>
        </w:rPr>
        <w:t>15</w:t>
      </w:r>
      <w:r w:rsidRPr="00643C53">
        <w:rPr>
          <w:color w:val="000000"/>
          <w:sz w:val="20"/>
          <w:szCs w:val="20"/>
        </w:rPr>
        <w:t>. – №10.</w:t>
      </w:r>
      <w:r w:rsidR="009F3C60" w:rsidRPr="00643C53">
        <w:rPr>
          <w:color w:val="000000"/>
          <w:sz w:val="20"/>
          <w:szCs w:val="20"/>
        </w:rPr>
        <w:t xml:space="preserve"> – </w:t>
      </w:r>
      <w:r w:rsidR="00AD782B">
        <w:rPr>
          <w:color w:val="000000"/>
          <w:sz w:val="20"/>
          <w:szCs w:val="20"/>
        </w:rPr>
        <w:t xml:space="preserve">С. </w:t>
      </w:r>
      <w:r w:rsidR="009F3C60" w:rsidRPr="00643C53">
        <w:rPr>
          <w:color w:val="000000"/>
          <w:sz w:val="20"/>
          <w:szCs w:val="20"/>
        </w:rPr>
        <w:t>3-12.</w:t>
      </w:r>
    </w:p>
    <w:p w:rsidR="00461854" w:rsidRPr="00643C53" w:rsidRDefault="00461854" w:rsidP="008D6D80">
      <w:pPr>
        <w:numPr>
          <w:ilvl w:val="0"/>
          <w:numId w:val="1"/>
        </w:numPr>
        <w:shd w:val="clear" w:color="auto" w:fill="FFFFFF"/>
        <w:tabs>
          <w:tab w:val="left" w:pos="634"/>
        </w:tabs>
        <w:ind w:firstLine="425"/>
        <w:jc w:val="both"/>
        <w:rPr>
          <w:color w:val="000000"/>
          <w:sz w:val="20"/>
          <w:szCs w:val="20"/>
        </w:rPr>
      </w:pPr>
      <w:r w:rsidRPr="00643C53">
        <w:rPr>
          <w:sz w:val="20"/>
          <w:szCs w:val="20"/>
        </w:rPr>
        <w:t xml:space="preserve">Статистика стран мира [Электронный ресурс]. Режим доступа: </w:t>
      </w:r>
      <w:hyperlink r:id="rId9" w:tgtFrame="_blank" w:tooltip="http://iformatsiya.ru/" w:history="1">
        <w:r w:rsidRPr="00643C53">
          <w:rPr>
            <w:rStyle w:val="ab"/>
            <w:color w:val="auto"/>
            <w:sz w:val="20"/>
            <w:szCs w:val="20"/>
            <w:u w:val="none"/>
          </w:rPr>
          <w:t>http://iformatsiya.ru/</w:t>
        </w:r>
      </w:hyperlink>
    </w:p>
    <w:p w:rsidR="00643C53" w:rsidRPr="00643C53" w:rsidRDefault="00643C53" w:rsidP="00643C53">
      <w:pPr>
        <w:shd w:val="clear" w:color="auto" w:fill="FFFFFF"/>
        <w:ind w:firstLine="426"/>
        <w:jc w:val="both"/>
        <w:rPr>
          <w:bCs/>
          <w:i/>
          <w:spacing w:val="-1"/>
          <w:sz w:val="20"/>
          <w:szCs w:val="20"/>
        </w:rPr>
      </w:pPr>
      <w:r w:rsidRPr="00643C53">
        <w:rPr>
          <w:bCs/>
          <w:i/>
          <w:spacing w:val="-1"/>
          <w:sz w:val="20"/>
          <w:szCs w:val="20"/>
        </w:rPr>
        <w:lastRenderedPageBreak/>
        <w:t xml:space="preserve">Общий объем теоретической части </w:t>
      </w:r>
      <w:r w:rsidR="00DF472F">
        <w:rPr>
          <w:bCs/>
          <w:i/>
          <w:spacing w:val="-1"/>
          <w:sz w:val="20"/>
          <w:szCs w:val="20"/>
        </w:rPr>
        <w:t>работы</w:t>
      </w:r>
      <w:r w:rsidRPr="00643C53">
        <w:rPr>
          <w:bCs/>
          <w:i/>
          <w:spacing w:val="-1"/>
          <w:sz w:val="20"/>
          <w:szCs w:val="20"/>
        </w:rPr>
        <w:t xml:space="preserve"> не должен быть м</w:t>
      </w:r>
      <w:r w:rsidRPr="00643C53">
        <w:rPr>
          <w:bCs/>
          <w:i/>
          <w:spacing w:val="-1"/>
          <w:sz w:val="20"/>
          <w:szCs w:val="20"/>
        </w:rPr>
        <w:t>е</w:t>
      </w:r>
      <w:r w:rsidRPr="00643C53">
        <w:rPr>
          <w:bCs/>
          <w:i/>
          <w:spacing w:val="-1"/>
          <w:sz w:val="20"/>
          <w:szCs w:val="20"/>
        </w:rPr>
        <w:t>нее 10 страниц и не должен превышать 15 страниц.</w:t>
      </w:r>
    </w:p>
    <w:p w:rsidR="00643C53" w:rsidRDefault="00643C53" w:rsidP="00643C53">
      <w:pPr>
        <w:shd w:val="clear" w:color="auto" w:fill="FFFFFF"/>
        <w:ind w:firstLine="426"/>
        <w:jc w:val="both"/>
        <w:rPr>
          <w:color w:val="000000"/>
          <w:sz w:val="20"/>
          <w:szCs w:val="20"/>
        </w:rPr>
      </w:pP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Студенты, выполняющие практическую часть, в зависимости от типа задания заполняют таблицы или приводят необходимые расчеты, делая соответствующие пояснения, ссылаясь на изученный теоретич</w:t>
      </w:r>
      <w:r w:rsidRPr="00643C53">
        <w:rPr>
          <w:color w:val="000000"/>
          <w:sz w:val="20"/>
          <w:szCs w:val="20"/>
        </w:rPr>
        <w:t>е</w:t>
      </w:r>
      <w:r w:rsidRPr="00643C53">
        <w:rPr>
          <w:color w:val="000000"/>
          <w:sz w:val="20"/>
          <w:szCs w:val="20"/>
        </w:rPr>
        <w:t xml:space="preserve">ский материал. </w:t>
      </w:r>
      <w:r>
        <w:rPr>
          <w:color w:val="000000"/>
          <w:sz w:val="20"/>
          <w:szCs w:val="20"/>
        </w:rPr>
        <w:t>Пример выполнения и оформления практической части РГЗ</w:t>
      </w:r>
      <w:r w:rsidR="00DF472F">
        <w:rPr>
          <w:color w:val="000000"/>
          <w:sz w:val="20"/>
          <w:szCs w:val="20"/>
        </w:rPr>
        <w:t>, ИДЗ или КР</w:t>
      </w:r>
      <w:r>
        <w:rPr>
          <w:color w:val="000000"/>
          <w:sz w:val="20"/>
          <w:szCs w:val="20"/>
        </w:rPr>
        <w:t xml:space="preserve"> </w:t>
      </w:r>
      <w:r w:rsidR="00066317">
        <w:rPr>
          <w:color w:val="000000"/>
          <w:sz w:val="20"/>
          <w:szCs w:val="20"/>
        </w:rPr>
        <w:t>представлен</w:t>
      </w:r>
      <w:r>
        <w:rPr>
          <w:color w:val="000000"/>
          <w:sz w:val="20"/>
          <w:szCs w:val="20"/>
        </w:rPr>
        <w:t xml:space="preserve"> в прил</w:t>
      </w:r>
      <w:r w:rsidR="00D63EC0">
        <w:rPr>
          <w:color w:val="000000"/>
          <w:sz w:val="20"/>
          <w:szCs w:val="20"/>
        </w:rPr>
        <w:t>.</w:t>
      </w:r>
      <w:r>
        <w:rPr>
          <w:color w:val="000000"/>
          <w:sz w:val="20"/>
          <w:szCs w:val="20"/>
        </w:rPr>
        <w:t xml:space="preserve"> 2.</w:t>
      </w:r>
    </w:p>
    <w:p w:rsidR="00461854" w:rsidRPr="00643C53" w:rsidRDefault="00461854" w:rsidP="00461854">
      <w:pPr>
        <w:shd w:val="clear" w:color="auto" w:fill="FFFFFF"/>
        <w:tabs>
          <w:tab w:val="left" w:pos="634"/>
        </w:tabs>
        <w:ind w:left="425"/>
        <w:jc w:val="both"/>
        <w:rPr>
          <w:color w:val="000000"/>
          <w:spacing w:val="-17"/>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297DF5" w:rsidRDefault="00297DF5" w:rsidP="00297DF5">
      <w:pPr>
        <w:rPr>
          <w:b/>
          <w:bCs/>
          <w:color w:val="000000"/>
          <w:spacing w:val="1"/>
          <w:sz w:val="20"/>
          <w:szCs w:val="20"/>
        </w:rPr>
      </w:pPr>
    </w:p>
    <w:p w:rsidR="00297DF5" w:rsidRDefault="00297DF5" w:rsidP="00297DF5">
      <w:pPr>
        <w:rPr>
          <w:b/>
          <w:bCs/>
          <w:color w:val="000000"/>
          <w:spacing w:val="1"/>
          <w:sz w:val="20"/>
          <w:szCs w:val="20"/>
        </w:rPr>
      </w:pPr>
    </w:p>
    <w:p w:rsidR="00297DF5" w:rsidRDefault="004D3F40" w:rsidP="00297DF5">
      <w:pPr>
        <w:shd w:val="clear" w:color="auto" w:fill="FFFFFF"/>
        <w:ind w:firstLine="397"/>
        <w:jc w:val="center"/>
        <w:rPr>
          <w:b/>
          <w:color w:val="000000"/>
          <w:sz w:val="20"/>
          <w:szCs w:val="20"/>
        </w:rPr>
      </w:pPr>
      <w:r w:rsidRPr="0042625F">
        <w:rPr>
          <w:b/>
          <w:bCs/>
          <w:color w:val="000000"/>
          <w:spacing w:val="1"/>
          <w:sz w:val="20"/>
          <w:szCs w:val="20"/>
        </w:rPr>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r w:rsidR="00297DF5" w:rsidRPr="003A782E">
        <w:rPr>
          <w:b/>
          <w:color w:val="000000"/>
          <w:sz w:val="20"/>
          <w:szCs w:val="20"/>
        </w:rPr>
        <w:t xml:space="preserve">, индивидуального домашнего задания, контрольной работы </w:t>
      </w:r>
    </w:p>
    <w:p w:rsidR="00D46848" w:rsidRPr="0042625F" w:rsidRDefault="00D46848" w:rsidP="00297DF5">
      <w:pPr>
        <w:jc w:val="center"/>
        <w:rPr>
          <w:b/>
          <w:bCs/>
          <w:color w:val="000000"/>
          <w:spacing w:val="1"/>
          <w:sz w:val="20"/>
          <w:szCs w:val="20"/>
        </w:rPr>
      </w:pPr>
    </w:p>
    <w:p w:rsidR="006113EE" w:rsidRPr="0042625F" w:rsidRDefault="00DA4880" w:rsidP="00E53BC9">
      <w:pPr>
        <w:shd w:val="clear" w:color="auto" w:fill="FFFFFF"/>
        <w:ind w:firstLine="425"/>
        <w:jc w:val="both"/>
        <w:rPr>
          <w:sz w:val="20"/>
          <w:szCs w:val="20"/>
        </w:rPr>
      </w:pPr>
      <w:r>
        <w:rPr>
          <w:color w:val="000000"/>
          <w:spacing w:val="-3"/>
          <w:sz w:val="20"/>
          <w:szCs w:val="20"/>
        </w:rPr>
        <w:t>РГЗ</w:t>
      </w:r>
      <w:r w:rsidR="00DF472F">
        <w:rPr>
          <w:color w:val="000000"/>
          <w:spacing w:val="-3"/>
          <w:sz w:val="20"/>
          <w:szCs w:val="20"/>
        </w:rPr>
        <w:t>, ИДЗ или КР</w:t>
      </w:r>
      <w:r w:rsidR="003D2235" w:rsidRPr="0042625F">
        <w:rPr>
          <w:color w:val="000000"/>
          <w:spacing w:val="-3"/>
          <w:sz w:val="20"/>
          <w:szCs w:val="20"/>
        </w:rPr>
        <w:t xml:space="preserve"> </w:t>
      </w:r>
      <w:r w:rsidR="006113EE" w:rsidRPr="0042625F">
        <w:rPr>
          <w:color w:val="000000"/>
          <w:spacing w:val="-4"/>
          <w:sz w:val="20"/>
          <w:szCs w:val="20"/>
        </w:rPr>
        <w:t>должн</w:t>
      </w:r>
      <w:r w:rsidR="00DF472F">
        <w:rPr>
          <w:color w:val="000000"/>
          <w:spacing w:val="-4"/>
          <w:sz w:val="20"/>
          <w:szCs w:val="20"/>
        </w:rPr>
        <w:t>ы</w:t>
      </w:r>
      <w:r w:rsidR="006113EE" w:rsidRPr="0042625F">
        <w:rPr>
          <w:color w:val="000000"/>
          <w:spacing w:val="-4"/>
          <w:sz w:val="20"/>
          <w:szCs w:val="20"/>
        </w:rPr>
        <w:t xml:space="preserve"> быть представлен</w:t>
      </w:r>
      <w:r w:rsidR="00DF472F">
        <w:rPr>
          <w:color w:val="000000"/>
          <w:spacing w:val="-4"/>
          <w:sz w:val="20"/>
          <w:szCs w:val="20"/>
        </w:rPr>
        <w:t>ы</w:t>
      </w:r>
      <w:r w:rsidR="006113EE" w:rsidRPr="0042625F">
        <w:rPr>
          <w:color w:val="000000"/>
          <w:spacing w:val="-4"/>
          <w:sz w:val="20"/>
          <w:szCs w:val="20"/>
        </w:rPr>
        <w:t xml:space="preserve"> в сроки, </w:t>
      </w:r>
      <w:r w:rsidR="006113EE" w:rsidRPr="0042625F">
        <w:rPr>
          <w:color w:val="000000"/>
          <w:spacing w:val="-6"/>
          <w:sz w:val="20"/>
          <w:szCs w:val="20"/>
        </w:rPr>
        <w:t>установле</w:t>
      </w:r>
      <w:r w:rsidR="006113EE" w:rsidRPr="0042625F">
        <w:rPr>
          <w:color w:val="000000"/>
          <w:spacing w:val="-6"/>
          <w:sz w:val="20"/>
          <w:szCs w:val="20"/>
        </w:rPr>
        <w:t>н</w:t>
      </w:r>
      <w:r w:rsidR="006113EE" w:rsidRPr="0042625F">
        <w:rPr>
          <w:color w:val="000000"/>
          <w:spacing w:val="-6"/>
          <w:sz w:val="20"/>
          <w:szCs w:val="20"/>
        </w:rPr>
        <w:t>ные кафедрой</w:t>
      </w:r>
      <w:r w:rsidR="00AD782B">
        <w:rPr>
          <w:color w:val="000000"/>
          <w:spacing w:val="-6"/>
          <w:sz w:val="20"/>
          <w:szCs w:val="20"/>
        </w:rPr>
        <w:t>,</w:t>
      </w:r>
      <w:r w:rsidR="00F7793C" w:rsidRPr="0042625F">
        <w:rPr>
          <w:color w:val="000000"/>
          <w:spacing w:val="-6"/>
          <w:sz w:val="20"/>
          <w:szCs w:val="20"/>
        </w:rPr>
        <w:t xml:space="preserve"> и защищен</w:t>
      </w:r>
      <w:r w:rsidR="00DF472F">
        <w:rPr>
          <w:color w:val="000000"/>
          <w:spacing w:val="-6"/>
          <w:sz w:val="20"/>
          <w:szCs w:val="20"/>
        </w:rPr>
        <w:t>ы</w:t>
      </w:r>
      <w:r w:rsidR="00F7793C" w:rsidRPr="0042625F">
        <w:rPr>
          <w:color w:val="000000"/>
          <w:spacing w:val="-6"/>
          <w:sz w:val="20"/>
          <w:szCs w:val="20"/>
        </w:rPr>
        <w:t xml:space="preserve"> на зачетной неделе</w:t>
      </w:r>
      <w:r w:rsidR="006113EE" w:rsidRPr="0042625F">
        <w:rPr>
          <w:color w:val="000000"/>
          <w:spacing w:val="-6"/>
          <w:sz w:val="20"/>
          <w:szCs w:val="20"/>
        </w:rPr>
        <w:t xml:space="preserve">. </w:t>
      </w:r>
    </w:p>
    <w:p w:rsidR="00AD782B" w:rsidRDefault="00AD782B" w:rsidP="00E53BC9">
      <w:pPr>
        <w:shd w:val="clear" w:color="auto" w:fill="FFFFFF"/>
        <w:ind w:firstLine="425"/>
        <w:jc w:val="both"/>
        <w:rPr>
          <w:i/>
          <w:color w:val="000000"/>
          <w:spacing w:val="-2"/>
          <w:sz w:val="20"/>
          <w:szCs w:val="20"/>
        </w:rPr>
      </w:pPr>
    </w:p>
    <w:p w:rsidR="006113EE" w:rsidRPr="0042625F" w:rsidRDefault="006113EE" w:rsidP="00E53BC9">
      <w:pPr>
        <w:shd w:val="clear" w:color="auto" w:fill="FFFFFF"/>
        <w:ind w:firstLine="425"/>
        <w:jc w:val="both"/>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Pr="0042625F" w:rsidRDefault="006E1047" w:rsidP="006E1047">
      <w:pPr>
        <w:shd w:val="clear" w:color="auto" w:fill="FFFFFF"/>
        <w:jc w:val="both"/>
        <w:rPr>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136C4D" w:rsidRPr="00DA4880" w:rsidRDefault="00136C4D" w:rsidP="00E53BC9">
      <w:pPr>
        <w:shd w:val="clear" w:color="auto" w:fill="FFFFFF"/>
        <w:ind w:firstLine="397"/>
        <w:jc w:val="both"/>
        <w:rPr>
          <w:sz w:val="20"/>
          <w:szCs w:val="20"/>
        </w:rPr>
      </w:pPr>
      <w:r w:rsidRPr="00DA4880">
        <w:rPr>
          <w:color w:val="000000"/>
          <w:sz w:val="20"/>
          <w:szCs w:val="20"/>
        </w:rPr>
        <w:t xml:space="preserve">Студент защищает </w:t>
      </w:r>
      <w:r w:rsidR="003D2235" w:rsidRPr="00DA4880">
        <w:rPr>
          <w:color w:val="000000"/>
          <w:sz w:val="20"/>
          <w:szCs w:val="20"/>
        </w:rPr>
        <w:t>РГЗ</w:t>
      </w:r>
      <w:r w:rsidR="00DF472F">
        <w:rPr>
          <w:color w:val="000000"/>
          <w:sz w:val="20"/>
          <w:szCs w:val="20"/>
        </w:rPr>
        <w:t>, ИДЗ или КР</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w:t>
      </w:r>
      <w:r w:rsidRPr="00DA4880">
        <w:rPr>
          <w:color w:val="000000"/>
          <w:sz w:val="20"/>
          <w:szCs w:val="20"/>
        </w:rPr>
        <w:t>е</w:t>
      </w:r>
      <w:r w:rsidRPr="00DA4880">
        <w:rPr>
          <w:color w:val="000000"/>
          <w:sz w:val="20"/>
          <w:szCs w:val="20"/>
        </w:rPr>
        <w:t>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 xml:space="preserve">Без защиты </w:t>
      </w:r>
      <w:r w:rsidR="00DF472F">
        <w:rPr>
          <w:color w:val="000000"/>
          <w:sz w:val="20"/>
          <w:szCs w:val="20"/>
        </w:rPr>
        <w:t>работы</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E53BC9">
      <w:pPr>
        <w:shd w:val="clear" w:color="auto" w:fill="FFFFFF"/>
        <w:ind w:firstLine="397"/>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w:t>
      </w:r>
      <w:r w:rsidR="00DF472F">
        <w:rPr>
          <w:color w:val="000000"/>
          <w:sz w:val="20"/>
          <w:szCs w:val="20"/>
        </w:rPr>
        <w:t xml:space="preserve">ИДЗ или КР </w:t>
      </w:r>
      <w:r w:rsidRPr="00DA4880">
        <w:rPr>
          <w:color w:val="000000"/>
          <w:sz w:val="20"/>
          <w:szCs w:val="20"/>
        </w:rPr>
        <w:t xml:space="preserve">студент должен кратко изложить цель работы, ее основные положения, </w:t>
      </w:r>
      <w:r w:rsidR="00461854" w:rsidRPr="00DA4880">
        <w:rPr>
          <w:color w:val="000000"/>
          <w:sz w:val="20"/>
          <w:szCs w:val="20"/>
        </w:rPr>
        <w:t xml:space="preserve">уметь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E53BC9">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152909" w:rsidRDefault="00152909" w:rsidP="00152909">
      <w:pPr>
        <w:jc w:val="center"/>
        <w:rPr>
          <w:b/>
          <w:color w:val="000000"/>
          <w:spacing w:val="-8"/>
          <w:sz w:val="20"/>
          <w:szCs w:val="20"/>
        </w:rPr>
      </w:pPr>
    </w:p>
    <w:p w:rsidR="00297DF5" w:rsidRDefault="00297DF5" w:rsidP="00152909">
      <w:pPr>
        <w:jc w:val="center"/>
        <w:rPr>
          <w:b/>
          <w:color w:val="000000"/>
          <w:spacing w:val="-8"/>
          <w:sz w:val="20"/>
          <w:szCs w:val="20"/>
        </w:rPr>
      </w:pPr>
    </w:p>
    <w:p w:rsidR="00297DF5" w:rsidRDefault="00297DF5" w:rsidP="00152909">
      <w:pPr>
        <w:jc w:val="center"/>
        <w:rPr>
          <w:b/>
          <w:color w:val="000000"/>
          <w:spacing w:val="-8"/>
          <w:sz w:val="20"/>
          <w:szCs w:val="20"/>
        </w:rPr>
      </w:pPr>
    </w:p>
    <w:p w:rsidR="00E621CD" w:rsidRDefault="00E621CD" w:rsidP="00152909">
      <w:pPr>
        <w:jc w:val="center"/>
        <w:rPr>
          <w:b/>
          <w:color w:val="000000"/>
          <w:sz w:val="20"/>
          <w:szCs w:val="20"/>
        </w:rPr>
      </w:pPr>
    </w:p>
    <w:p w:rsidR="00E621CD" w:rsidRDefault="00E621CD" w:rsidP="00152909">
      <w:pPr>
        <w:jc w:val="center"/>
        <w:rPr>
          <w:b/>
          <w:color w:val="000000"/>
          <w:sz w:val="20"/>
          <w:szCs w:val="20"/>
        </w:rPr>
      </w:pPr>
    </w:p>
    <w:p w:rsidR="00D63EC0" w:rsidRDefault="00152909" w:rsidP="00152909">
      <w:pPr>
        <w:jc w:val="center"/>
        <w:rPr>
          <w:b/>
          <w:color w:val="000000"/>
          <w:sz w:val="20"/>
          <w:szCs w:val="20"/>
        </w:rPr>
      </w:pPr>
      <w:r w:rsidRPr="00152909">
        <w:rPr>
          <w:b/>
          <w:color w:val="000000"/>
          <w:sz w:val="20"/>
          <w:szCs w:val="20"/>
        </w:rPr>
        <w:lastRenderedPageBreak/>
        <w:t xml:space="preserve">6. Перечень вопросов для промежуточного контроля знаний </w:t>
      </w:r>
    </w:p>
    <w:p w:rsidR="00152909" w:rsidRDefault="00152909" w:rsidP="00152909">
      <w:pPr>
        <w:jc w:val="center"/>
        <w:rPr>
          <w:b/>
          <w:color w:val="000000"/>
          <w:sz w:val="20"/>
          <w:szCs w:val="20"/>
        </w:rPr>
      </w:pPr>
      <w:r w:rsidRPr="00152909">
        <w:rPr>
          <w:b/>
          <w:color w:val="000000"/>
          <w:sz w:val="20"/>
          <w:szCs w:val="20"/>
        </w:rPr>
        <w:t>по итогам освоения дисциплины</w:t>
      </w:r>
    </w:p>
    <w:p w:rsidR="00152909" w:rsidRPr="00152909" w:rsidRDefault="00152909" w:rsidP="00152909">
      <w:pPr>
        <w:jc w:val="center"/>
        <w:rPr>
          <w:b/>
          <w:sz w:val="20"/>
          <w:szCs w:val="20"/>
        </w:rPr>
      </w:pPr>
    </w:p>
    <w:p w:rsidR="00152909" w:rsidRPr="00152909" w:rsidRDefault="00152909" w:rsidP="008D73E5">
      <w:pPr>
        <w:pStyle w:val="31"/>
        <w:numPr>
          <w:ilvl w:val="0"/>
          <w:numId w:val="23"/>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8D73E5">
      <w:pPr>
        <w:pStyle w:val="af4"/>
        <w:widowControl/>
        <w:numPr>
          <w:ilvl w:val="0"/>
          <w:numId w:val="23"/>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8D73E5">
      <w:pPr>
        <w:pStyle w:val="af4"/>
        <w:widowControl/>
        <w:numPr>
          <w:ilvl w:val="0"/>
          <w:numId w:val="23"/>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8D73E5">
      <w:pPr>
        <w:pStyle w:val="af4"/>
        <w:widowControl/>
        <w:numPr>
          <w:ilvl w:val="0"/>
          <w:numId w:val="23"/>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8D73E5">
      <w:pPr>
        <w:pStyle w:val="af4"/>
        <w:widowControl/>
        <w:numPr>
          <w:ilvl w:val="0"/>
          <w:numId w:val="23"/>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8D73E5">
      <w:pPr>
        <w:pStyle w:val="af4"/>
        <w:widowControl/>
        <w:numPr>
          <w:ilvl w:val="0"/>
          <w:numId w:val="23"/>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8D73E5">
      <w:pPr>
        <w:pStyle w:val="af4"/>
        <w:widowControl/>
        <w:numPr>
          <w:ilvl w:val="0"/>
          <w:numId w:val="23"/>
        </w:numPr>
        <w:autoSpaceDE/>
        <w:adjustRightInd/>
        <w:ind w:left="284" w:hanging="284"/>
        <w:jc w:val="both"/>
      </w:pPr>
      <w:r w:rsidRPr="00152909">
        <w:t>Структура и инфраструктура рынка.</w:t>
      </w:r>
    </w:p>
    <w:p w:rsidR="00152909" w:rsidRPr="00152909" w:rsidRDefault="00152909" w:rsidP="008D73E5">
      <w:pPr>
        <w:pStyle w:val="af4"/>
        <w:widowControl/>
        <w:numPr>
          <w:ilvl w:val="0"/>
          <w:numId w:val="23"/>
        </w:numPr>
        <w:autoSpaceDE/>
        <w:adjustRightInd/>
        <w:ind w:left="284" w:hanging="284"/>
        <w:jc w:val="both"/>
      </w:pPr>
      <w:r w:rsidRPr="00152909">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8D73E5">
      <w:pPr>
        <w:pStyle w:val="af4"/>
        <w:widowControl/>
        <w:numPr>
          <w:ilvl w:val="0"/>
          <w:numId w:val="23"/>
        </w:numPr>
        <w:autoSpaceDE/>
        <w:adjustRightInd/>
        <w:ind w:left="284" w:hanging="284"/>
        <w:jc w:val="both"/>
      </w:pPr>
      <w:r w:rsidRPr="00152909">
        <w:t>Принцип “невидимой руки” А. Смита. Рынок и государство. Пр</w:t>
      </w:r>
      <w:r w:rsidRPr="00152909">
        <w:t>е</w:t>
      </w:r>
      <w:r w:rsidRPr="00152909">
        <w:t>имущества и недостатки рынка. Провалы рынка.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8D73E5">
      <w:pPr>
        <w:pStyle w:val="af4"/>
        <w:widowControl/>
        <w:numPr>
          <w:ilvl w:val="0"/>
          <w:numId w:val="23"/>
        </w:numPr>
        <w:autoSpaceDE/>
        <w:adjustRightInd/>
        <w:ind w:left="284" w:hanging="284"/>
        <w:jc w:val="both"/>
      </w:pPr>
      <w:r w:rsidRPr="00152909">
        <w:t>Практическое применение теории эластичности.</w:t>
      </w:r>
    </w:p>
    <w:p w:rsidR="00152909" w:rsidRPr="00152909" w:rsidRDefault="00152909" w:rsidP="008D73E5">
      <w:pPr>
        <w:pStyle w:val="af4"/>
        <w:widowControl/>
        <w:numPr>
          <w:ilvl w:val="0"/>
          <w:numId w:val="23"/>
        </w:numPr>
        <w:autoSpaceDE/>
        <w:adjustRightInd/>
        <w:ind w:left="284" w:hanging="284"/>
        <w:jc w:val="both"/>
      </w:pPr>
      <w:r w:rsidRPr="00152909">
        <w:t>Теория полезности. Потребительский выбор.</w:t>
      </w:r>
    </w:p>
    <w:p w:rsidR="00152909" w:rsidRPr="00152909" w:rsidRDefault="00152909" w:rsidP="008D73E5">
      <w:pPr>
        <w:pStyle w:val="af4"/>
        <w:widowControl/>
        <w:numPr>
          <w:ilvl w:val="0"/>
          <w:numId w:val="23"/>
        </w:numPr>
        <w:autoSpaceDE/>
        <w:adjustRightInd/>
        <w:ind w:left="284" w:hanging="284"/>
        <w:jc w:val="both"/>
      </w:pPr>
      <w:r w:rsidRPr="00152909">
        <w:t>Кривые безразличия и бюджетные линии.</w:t>
      </w:r>
    </w:p>
    <w:p w:rsidR="00152909" w:rsidRPr="00152909" w:rsidRDefault="00152909" w:rsidP="008D73E5">
      <w:pPr>
        <w:pStyle w:val="af4"/>
        <w:widowControl/>
        <w:numPr>
          <w:ilvl w:val="0"/>
          <w:numId w:val="23"/>
        </w:numPr>
        <w:autoSpaceDE/>
        <w:adjustRightInd/>
        <w:ind w:left="284" w:hanging="284"/>
        <w:jc w:val="both"/>
      </w:pPr>
      <w:r w:rsidRPr="00152909">
        <w:t>Равновесие потребителя.</w:t>
      </w:r>
    </w:p>
    <w:p w:rsidR="00152909" w:rsidRPr="00152909" w:rsidRDefault="00152909" w:rsidP="008D73E5">
      <w:pPr>
        <w:pStyle w:val="af4"/>
        <w:widowControl/>
        <w:numPr>
          <w:ilvl w:val="0"/>
          <w:numId w:val="23"/>
        </w:numPr>
        <w:autoSpaceDE/>
        <w:adjustRightInd/>
        <w:ind w:left="284" w:hanging="284"/>
        <w:jc w:val="both"/>
      </w:pPr>
      <w:r w:rsidRPr="00152909">
        <w:t>Фирма как субъект рынка. Виды и цели предприятий.</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Издержки фирмы и их структура.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8D73E5">
      <w:pPr>
        <w:pStyle w:val="af4"/>
        <w:widowControl/>
        <w:numPr>
          <w:ilvl w:val="0"/>
          <w:numId w:val="23"/>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8D73E5">
      <w:pPr>
        <w:pStyle w:val="af4"/>
        <w:widowControl/>
        <w:numPr>
          <w:ilvl w:val="0"/>
          <w:numId w:val="23"/>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8D73E5">
      <w:pPr>
        <w:pStyle w:val="af4"/>
        <w:widowControl/>
        <w:numPr>
          <w:ilvl w:val="0"/>
          <w:numId w:val="23"/>
        </w:numPr>
        <w:autoSpaceDE/>
        <w:adjustRightInd/>
        <w:ind w:left="284" w:hanging="284"/>
        <w:jc w:val="both"/>
      </w:pPr>
      <w:r w:rsidRPr="00152909">
        <w:lastRenderedPageBreak/>
        <w:t>Рыночные структуры совершенной и несовершенной конкуренции: общие черты и отличия.</w:t>
      </w:r>
    </w:p>
    <w:p w:rsidR="00152909" w:rsidRPr="00152909" w:rsidRDefault="00152909" w:rsidP="008D73E5">
      <w:pPr>
        <w:pStyle w:val="af4"/>
        <w:widowControl/>
        <w:numPr>
          <w:ilvl w:val="0"/>
          <w:numId w:val="23"/>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8D73E5">
      <w:pPr>
        <w:pStyle w:val="af4"/>
        <w:widowControl/>
        <w:numPr>
          <w:ilvl w:val="0"/>
          <w:numId w:val="23"/>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8D73E5">
      <w:pPr>
        <w:pStyle w:val="af4"/>
        <w:widowControl/>
        <w:numPr>
          <w:ilvl w:val="0"/>
          <w:numId w:val="23"/>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Оптимальный выбор фирмы на ресурсном рынке. Максимизация прибыли и минимизация издержек.</w:t>
      </w:r>
    </w:p>
    <w:p w:rsidR="00152909" w:rsidRPr="00152909" w:rsidRDefault="00152909" w:rsidP="008D73E5">
      <w:pPr>
        <w:pStyle w:val="af4"/>
        <w:widowControl/>
        <w:numPr>
          <w:ilvl w:val="0"/>
          <w:numId w:val="23"/>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8D73E5">
      <w:pPr>
        <w:pStyle w:val="af4"/>
        <w:widowControl/>
        <w:numPr>
          <w:ilvl w:val="0"/>
          <w:numId w:val="23"/>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8D73E5">
      <w:pPr>
        <w:pStyle w:val="af4"/>
        <w:widowControl/>
        <w:numPr>
          <w:ilvl w:val="0"/>
          <w:numId w:val="23"/>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8D73E5">
      <w:pPr>
        <w:pStyle w:val="af4"/>
        <w:widowControl/>
        <w:numPr>
          <w:ilvl w:val="0"/>
          <w:numId w:val="23"/>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152909" w:rsidRPr="00152909" w:rsidRDefault="00152909" w:rsidP="008D73E5">
      <w:pPr>
        <w:pStyle w:val="af4"/>
        <w:widowControl/>
        <w:numPr>
          <w:ilvl w:val="0"/>
          <w:numId w:val="23"/>
        </w:numPr>
        <w:autoSpaceDE/>
        <w:adjustRightInd/>
        <w:ind w:left="284" w:hanging="284"/>
        <w:jc w:val="both"/>
      </w:pPr>
      <w:r w:rsidRPr="00152909">
        <w:t>Предмет, основные проблемы и цели макроэкономики. Методы макроэкономического анализа.</w:t>
      </w:r>
    </w:p>
    <w:p w:rsidR="00152909" w:rsidRPr="00152909" w:rsidRDefault="00152909" w:rsidP="008D73E5">
      <w:pPr>
        <w:pStyle w:val="af4"/>
        <w:widowControl/>
        <w:numPr>
          <w:ilvl w:val="0"/>
          <w:numId w:val="23"/>
        </w:numPr>
        <w:autoSpaceDE/>
        <w:adjustRightInd/>
        <w:ind w:left="284" w:hanging="284"/>
        <w:jc w:val="both"/>
      </w:pPr>
      <w:r w:rsidRPr="00152909">
        <w:t>Модель макроэкономического кругооборота. Макроэкономическая политика и ее виды.</w:t>
      </w:r>
    </w:p>
    <w:p w:rsidR="00152909" w:rsidRPr="00152909" w:rsidRDefault="00152909" w:rsidP="008D73E5">
      <w:pPr>
        <w:pStyle w:val="af4"/>
        <w:widowControl/>
        <w:numPr>
          <w:ilvl w:val="0"/>
          <w:numId w:val="23"/>
        </w:numPr>
        <w:autoSpaceDE/>
        <w:adjustRightInd/>
        <w:ind w:left="284" w:hanging="284"/>
        <w:jc w:val="both"/>
      </w:pPr>
      <w:r w:rsidRPr="00152909">
        <w:lastRenderedPageBreak/>
        <w:t>Система национальных счетов. ВНП (ВВП) как основной показ</w:t>
      </w:r>
      <w:r w:rsidRPr="00152909">
        <w:t>а</w:t>
      </w:r>
      <w:r w:rsidRPr="00152909">
        <w:t>тель макроэкономики: методы измерения (по доходам, по расх</w:t>
      </w:r>
      <w:r w:rsidRPr="00152909">
        <w:t>о</w:t>
      </w:r>
      <w:r w:rsidRPr="00152909">
        <w:t xml:space="preserve">дам, добавленная стоимость). </w:t>
      </w:r>
    </w:p>
    <w:p w:rsidR="00152909" w:rsidRPr="00152909" w:rsidRDefault="00152909" w:rsidP="008D73E5">
      <w:pPr>
        <w:pStyle w:val="af4"/>
        <w:widowControl/>
        <w:numPr>
          <w:ilvl w:val="0"/>
          <w:numId w:val="23"/>
        </w:numPr>
        <w:autoSpaceDE/>
        <w:adjustRightInd/>
        <w:ind w:left="284" w:hanging="284"/>
        <w:jc w:val="both"/>
      </w:pPr>
      <w:r w:rsidRPr="00152909">
        <w:t xml:space="preserve">Номинальный, реальный и потенциальный ВНП. Дефлятор ВНП, индекс цен и уровень инфляции. </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Показатели движения национального продукта: ЧНП, НД, ЛД, РД.</w:t>
      </w:r>
      <w:r w:rsidR="00AD782B">
        <w:t xml:space="preserve"> </w:t>
      </w:r>
      <w:r w:rsidRPr="00152909">
        <w:t>Национальное богатство. Чистое экономическое благосостояние.</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Равновесное функционирование национальной экономики. Понятие макроэкономического равновесия: частичное, общее и реальное равновесие.</w:t>
      </w:r>
    </w:p>
    <w:p w:rsidR="00152909" w:rsidRPr="00152909" w:rsidRDefault="00152909" w:rsidP="008D73E5">
      <w:pPr>
        <w:pStyle w:val="af4"/>
        <w:widowControl/>
        <w:numPr>
          <w:ilvl w:val="0"/>
          <w:numId w:val="23"/>
        </w:numPr>
        <w:autoSpaceDE/>
        <w:adjustRightInd/>
        <w:ind w:left="284" w:hanging="284"/>
        <w:jc w:val="both"/>
        <w:rPr>
          <w:color w:val="000000"/>
        </w:rPr>
      </w:pPr>
      <w:r w:rsidRPr="00152909">
        <w:rPr>
          <w:color w:val="000000"/>
        </w:rPr>
        <w:t>Совокупный спрос: понятие, структура, кривая</w:t>
      </w:r>
      <w:r w:rsidRPr="00152909">
        <w:rPr>
          <w:iCs/>
          <w:color w:val="000000"/>
        </w:rPr>
        <w:t xml:space="preserve"> А</w:t>
      </w:r>
      <w:r w:rsidRPr="00152909">
        <w:rPr>
          <w:iCs/>
          <w:color w:val="000000"/>
          <w:lang w:val="en-US"/>
        </w:rPr>
        <w:t>D</w:t>
      </w:r>
      <w:r w:rsidRPr="00152909">
        <w:rPr>
          <w:color w:val="000000"/>
        </w:rPr>
        <w:t>.</w:t>
      </w:r>
      <w:r w:rsidRPr="00152909">
        <w:t xml:space="preserve"> Ценовые и н</w:t>
      </w:r>
      <w:r w:rsidRPr="00152909">
        <w:t>е</w:t>
      </w:r>
      <w:r w:rsidRPr="00152909">
        <w:t>ценовые факторы.</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lang w:eastAsia="ru-RU"/>
        </w:rPr>
      </w:pPr>
      <w:r w:rsidRPr="00152909">
        <w:rPr>
          <w:rFonts w:ascii="Times New Roman" w:hAnsi="Times New Roman"/>
          <w:color w:val="000000"/>
          <w:sz w:val="20"/>
          <w:szCs w:val="20"/>
        </w:rPr>
        <w:t>Совокупное предложение: понятие, структура, особенности кривой</w:t>
      </w:r>
      <w:r w:rsidRPr="00152909">
        <w:rPr>
          <w:rFonts w:ascii="Times New Roman" w:hAnsi="Times New Roman"/>
          <w:iCs/>
          <w:color w:val="000000"/>
          <w:sz w:val="20"/>
          <w:szCs w:val="20"/>
        </w:rPr>
        <w:t xml:space="preserve"> А</w:t>
      </w:r>
      <w:r w:rsidRPr="00152909">
        <w:rPr>
          <w:rFonts w:ascii="Times New Roman" w:hAnsi="Times New Roman"/>
          <w:iCs/>
          <w:color w:val="000000"/>
          <w:sz w:val="20"/>
          <w:szCs w:val="20"/>
          <w:lang w:val="en-US"/>
        </w:rPr>
        <w:t>S</w:t>
      </w:r>
      <w:r w:rsidRPr="00152909">
        <w:rPr>
          <w:rFonts w:ascii="Times New Roman" w:hAnsi="Times New Roman"/>
          <w:iCs/>
          <w:color w:val="000000"/>
          <w:sz w:val="20"/>
          <w:szCs w:val="20"/>
        </w:rPr>
        <w:t>.</w:t>
      </w:r>
      <w:r w:rsidRPr="00152909">
        <w:rPr>
          <w:rFonts w:ascii="Times New Roman" w:hAnsi="Times New Roman"/>
          <w:sz w:val="20"/>
          <w:szCs w:val="20"/>
        </w:rPr>
        <w:t xml:space="preserve"> Ценовые и неценовые факторы.</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color w:val="000000"/>
          <w:sz w:val="20"/>
          <w:szCs w:val="20"/>
        </w:rPr>
        <w:t xml:space="preserve">Взаимодействие совокупного спроса и совокупного предложения. </w:t>
      </w:r>
      <w:r w:rsidRPr="00152909">
        <w:rPr>
          <w:rFonts w:ascii="Times New Roman" w:hAnsi="Times New Roman"/>
          <w:sz w:val="20"/>
          <w:szCs w:val="20"/>
        </w:rPr>
        <w:t>Макроэкономическое равновесие в модели «</w:t>
      </w:r>
      <w:r w:rsidRPr="00152909">
        <w:rPr>
          <w:rFonts w:ascii="Times New Roman" w:hAnsi="Times New Roman"/>
          <w:sz w:val="20"/>
          <w:szCs w:val="20"/>
          <w:lang w:val="en-US"/>
        </w:rPr>
        <w:t>AD</w:t>
      </w:r>
      <w:r w:rsidRPr="00152909">
        <w:rPr>
          <w:rFonts w:ascii="Times New Roman" w:hAnsi="Times New Roman"/>
          <w:sz w:val="20"/>
          <w:szCs w:val="20"/>
        </w:rPr>
        <w:t>-</w:t>
      </w:r>
      <w:r w:rsidRPr="00152909">
        <w:rPr>
          <w:rFonts w:ascii="Times New Roman" w:hAnsi="Times New Roman"/>
          <w:sz w:val="20"/>
          <w:szCs w:val="20"/>
          <w:lang w:val="en-US"/>
        </w:rPr>
        <w:t>AS</w:t>
      </w:r>
      <w:r w:rsidRPr="00152909">
        <w:rPr>
          <w:rFonts w:ascii="Times New Roman" w:hAnsi="Times New Roman"/>
          <w:sz w:val="20"/>
          <w:szCs w:val="20"/>
        </w:rPr>
        <w:t>».</w:t>
      </w:r>
      <w:r w:rsidRPr="00152909">
        <w:rPr>
          <w:rFonts w:ascii="Times New Roman" w:hAnsi="Times New Roman"/>
          <w:bCs/>
          <w:sz w:val="20"/>
          <w:szCs w:val="20"/>
        </w:rPr>
        <w:t xml:space="preserve"> Последствия нарушения равновесия. Эффект «храповика».</w:t>
      </w:r>
    </w:p>
    <w:p w:rsidR="00152909" w:rsidRPr="00152909" w:rsidRDefault="00152909" w:rsidP="008D73E5">
      <w:pPr>
        <w:pStyle w:val="23"/>
        <w:numPr>
          <w:ilvl w:val="0"/>
          <w:numId w:val="23"/>
        </w:numPr>
        <w:tabs>
          <w:tab w:val="left" w:pos="366"/>
        </w:tabs>
        <w:spacing w:after="0" w:line="240" w:lineRule="auto"/>
        <w:ind w:left="284" w:hanging="284"/>
        <w:jc w:val="both"/>
        <w:rPr>
          <w:rFonts w:ascii="Times New Roman" w:hAnsi="Times New Roman"/>
          <w:sz w:val="20"/>
          <w:szCs w:val="20"/>
        </w:rPr>
      </w:pPr>
      <w:r w:rsidRPr="00152909">
        <w:rPr>
          <w:rFonts w:ascii="Times New Roman" w:hAnsi="Times New Roman"/>
          <w:sz w:val="20"/>
          <w:szCs w:val="20"/>
        </w:rPr>
        <w:t>Потребление и сбережение в национальной экономике. Макроэк</w:t>
      </w:r>
      <w:r w:rsidRPr="00152909">
        <w:rPr>
          <w:rFonts w:ascii="Times New Roman" w:hAnsi="Times New Roman"/>
          <w:sz w:val="20"/>
          <w:szCs w:val="20"/>
        </w:rPr>
        <w:t>о</w:t>
      </w:r>
      <w:r w:rsidRPr="00152909">
        <w:rPr>
          <w:rFonts w:ascii="Times New Roman" w:hAnsi="Times New Roman"/>
          <w:sz w:val="20"/>
          <w:szCs w:val="20"/>
        </w:rPr>
        <w:t>номическое равновесие в модели «Доходы-расходы».</w:t>
      </w:r>
    </w:p>
    <w:p w:rsidR="00152909" w:rsidRPr="00152909" w:rsidRDefault="00152909" w:rsidP="008D73E5">
      <w:pPr>
        <w:pStyle w:val="af4"/>
        <w:numPr>
          <w:ilvl w:val="0"/>
          <w:numId w:val="23"/>
        </w:numPr>
        <w:tabs>
          <w:tab w:val="left" w:pos="366"/>
        </w:tabs>
        <w:ind w:left="284" w:hanging="284"/>
        <w:jc w:val="both"/>
      </w:pPr>
      <w:r w:rsidRPr="00152909">
        <w:t>Инвестиции: сущность, виды. Макроэкономическое равновесие в модели «инвестиции - сбережения».</w:t>
      </w:r>
      <w:r w:rsidR="00AD782B">
        <w:t xml:space="preserve"> </w:t>
      </w:r>
      <w:r w:rsidRPr="00152909">
        <w:rPr>
          <w:rFonts w:eastAsia="Calibri"/>
          <w:bCs/>
        </w:rPr>
        <w:t>Последствия изменения равн</w:t>
      </w:r>
      <w:r w:rsidRPr="00152909">
        <w:rPr>
          <w:rFonts w:eastAsia="Calibri"/>
          <w:bCs/>
        </w:rPr>
        <w:t>о</w:t>
      </w:r>
      <w:r w:rsidRPr="00152909">
        <w:rPr>
          <w:rFonts w:eastAsia="Calibri"/>
          <w:bCs/>
        </w:rPr>
        <w:t xml:space="preserve">весия (инфляционный, дефляционный разрывы). </w:t>
      </w:r>
      <w:r w:rsidRPr="00152909">
        <w:t>«Кейнсианский крест». Модель «</w:t>
      </w:r>
      <w:r w:rsidRPr="00152909">
        <w:rPr>
          <w:lang w:val="en-US"/>
        </w:rPr>
        <w:t>I</w:t>
      </w:r>
      <w:r w:rsidRPr="00152909">
        <w:t xml:space="preserve"> – </w:t>
      </w:r>
      <w:r w:rsidRPr="00152909">
        <w:rPr>
          <w:lang w:val="en-US"/>
        </w:rPr>
        <w:t>S</w:t>
      </w:r>
      <w:r w:rsidRPr="00152909">
        <w:t>» (модель Хикса).</w:t>
      </w:r>
    </w:p>
    <w:p w:rsidR="00152909" w:rsidRPr="00152909" w:rsidRDefault="00152909" w:rsidP="008D73E5">
      <w:pPr>
        <w:pStyle w:val="af4"/>
        <w:widowControl/>
        <w:numPr>
          <w:ilvl w:val="0"/>
          <w:numId w:val="23"/>
        </w:numPr>
        <w:autoSpaceDE/>
        <w:adjustRightInd/>
        <w:ind w:left="284" w:hanging="284"/>
        <w:jc w:val="both"/>
      </w:pPr>
      <w:r w:rsidRPr="00152909">
        <w:t>Эффект мультипликатора. Эффект акселератора. Парадокс бере</w:t>
      </w:r>
      <w:r w:rsidRPr="00152909">
        <w:t>ж</w:t>
      </w:r>
      <w:r w:rsidRPr="00152909">
        <w:t>ливости</w:t>
      </w:r>
    </w:p>
    <w:p w:rsidR="00152909" w:rsidRPr="00152909" w:rsidRDefault="00152909" w:rsidP="008D73E5">
      <w:pPr>
        <w:pStyle w:val="af4"/>
        <w:widowControl/>
        <w:numPr>
          <w:ilvl w:val="0"/>
          <w:numId w:val="23"/>
        </w:numPr>
        <w:autoSpaceDE/>
        <w:adjustRightInd/>
        <w:ind w:left="284" w:hanging="284"/>
        <w:jc w:val="both"/>
      </w:pPr>
      <w:r w:rsidRPr="00152909">
        <w:t xml:space="preserve">Понятие экономического роста и способы его измерения. Типы и факторы экономического роста. </w:t>
      </w:r>
    </w:p>
    <w:p w:rsidR="00152909" w:rsidRPr="00152909" w:rsidRDefault="00152909" w:rsidP="008D73E5">
      <w:pPr>
        <w:pStyle w:val="af4"/>
        <w:widowControl/>
        <w:numPr>
          <w:ilvl w:val="0"/>
          <w:numId w:val="23"/>
        </w:numPr>
        <w:autoSpaceDE/>
        <w:adjustRightInd/>
        <w:ind w:left="284" w:hanging="284"/>
        <w:jc w:val="both"/>
      </w:pPr>
      <w:r w:rsidRPr="00152909">
        <w:t xml:space="preserve">Основные модели экономического роста: модель Домара, модель Кобба-Дугласа, модель Солоу."Золотое правило накопления". </w:t>
      </w:r>
    </w:p>
    <w:p w:rsidR="00152909" w:rsidRPr="00152909" w:rsidRDefault="00152909" w:rsidP="008D73E5">
      <w:pPr>
        <w:pStyle w:val="af4"/>
        <w:widowControl/>
        <w:numPr>
          <w:ilvl w:val="0"/>
          <w:numId w:val="23"/>
        </w:numPr>
        <w:autoSpaceDE/>
        <w:adjustRightInd/>
        <w:ind w:left="284" w:hanging="284"/>
        <w:jc w:val="both"/>
      </w:pPr>
      <w:r w:rsidRPr="00152909">
        <w:t xml:space="preserve">Проблемы темпов экономического роста. Экономический рост и экономическое развитие. </w:t>
      </w:r>
    </w:p>
    <w:p w:rsidR="00152909" w:rsidRPr="00152909" w:rsidRDefault="00152909" w:rsidP="008D73E5">
      <w:pPr>
        <w:pStyle w:val="af4"/>
        <w:widowControl/>
        <w:numPr>
          <w:ilvl w:val="0"/>
          <w:numId w:val="23"/>
        </w:numPr>
        <w:autoSpaceDE/>
        <w:adjustRightInd/>
        <w:ind w:left="284" w:hanging="284"/>
        <w:jc w:val="both"/>
      </w:pPr>
      <w:r w:rsidRPr="00152909">
        <w:t>Причины и последствия циклических колебаний в развитии экон</w:t>
      </w:r>
      <w:r w:rsidRPr="00152909">
        <w:t>о</w:t>
      </w:r>
      <w:r w:rsidRPr="00152909">
        <w:t xml:space="preserve">мики. Экономический цикл: кризис, депрессия, оживление, подъём. </w:t>
      </w:r>
    </w:p>
    <w:p w:rsidR="00152909" w:rsidRPr="00152909" w:rsidRDefault="00152909" w:rsidP="008D73E5">
      <w:pPr>
        <w:pStyle w:val="af4"/>
        <w:widowControl/>
        <w:numPr>
          <w:ilvl w:val="0"/>
          <w:numId w:val="23"/>
        </w:numPr>
        <w:tabs>
          <w:tab w:val="left" w:pos="0"/>
        </w:tabs>
        <w:autoSpaceDE/>
        <w:adjustRightInd/>
        <w:ind w:left="284" w:hanging="284"/>
        <w:jc w:val="both"/>
        <w:rPr>
          <w:rFonts w:eastAsiaTheme="majorEastAsia"/>
          <w:bCs/>
        </w:rPr>
      </w:pPr>
      <w:r w:rsidRPr="00152909">
        <w:t xml:space="preserve">Виды экономических циклов. Теории циклического развития. </w:t>
      </w:r>
    </w:p>
    <w:p w:rsidR="00152909" w:rsidRPr="00152909" w:rsidRDefault="00152909" w:rsidP="008D73E5">
      <w:pPr>
        <w:pStyle w:val="af4"/>
        <w:widowControl/>
        <w:numPr>
          <w:ilvl w:val="0"/>
          <w:numId w:val="23"/>
        </w:numPr>
        <w:tabs>
          <w:tab w:val="left" w:pos="0"/>
        </w:tabs>
        <w:autoSpaceDE/>
        <w:adjustRightInd/>
        <w:ind w:left="284" w:hanging="284"/>
        <w:jc w:val="both"/>
        <w:rPr>
          <w:rStyle w:val="FontStyle46"/>
          <w:rFonts w:eastAsiaTheme="majorEastAsia"/>
          <w:b w:val="0"/>
          <w:sz w:val="20"/>
          <w:szCs w:val="20"/>
        </w:rPr>
      </w:pPr>
      <w:r w:rsidRPr="00152909">
        <w:t xml:space="preserve">Последствия циклических колебаний. </w:t>
      </w:r>
      <w:r w:rsidRPr="00152909">
        <w:rPr>
          <w:rStyle w:val="FontStyle46"/>
          <w:rFonts w:eastAsiaTheme="majorEastAsia"/>
          <w:b w:val="0"/>
          <w:sz w:val="20"/>
          <w:szCs w:val="20"/>
        </w:rPr>
        <w:t>Основные принципы гос</w:t>
      </w:r>
      <w:r w:rsidRPr="00152909">
        <w:rPr>
          <w:rStyle w:val="FontStyle46"/>
          <w:rFonts w:eastAsiaTheme="majorEastAsia"/>
          <w:b w:val="0"/>
          <w:sz w:val="20"/>
          <w:szCs w:val="20"/>
        </w:rPr>
        <w:t>у</w:t>
      </w:r>
      <w:r w:rsidRPr="00152909">
        <w:rPr>
          <w:rStyle w:val="FontStyle46"/>
          <w:rFonts w:eastAsiaTheme="majorEastAsia"/>
          <w:b w:val="0"/>
          <w:sz w:val="20"/>
          <w:szCs w:val="20"/>
        </w:rPr>
        <w:t>дарственной стабилизационной политики.</w:t>
      </w:r>
    </w:p>
    <w:p w:rsidR="00152909" w:rsidRPr="00152909" w:rsidRDefault="00152909" w:rsidP="008D73E5">
      <w:pPr>
        <w:pStyle w:val="af4"/>
        <w:widowControl/>
        <w:numPr>
          <w:ilvl w:val="0"/>
          <w:numId w:val="23"/>
        </w:numPr>
        <w:autoSpaceDE/>
        <w:adjustRightInd/>
        <w:ind w:left="284" w:hanging="284"/>
        <w:jc w:val="both"/>
        <w:rPr>
          <w:rFonts w:eastAsiaTheme="minorHAnsi"/>
        </w:rPr>
      </w:pPr>
      <w:r w:rsidRPr="00152909">
        <w:t xml:space="preserve">Необходимость государственного регулирования экономики. Функции государства в рыночной экономике. </w:t>
      </w:r>
    </w:p>
    <w:p w:rsidR="00152909" w:rsidRPr="00152909" w:rsidRDefault="00152909" w:rsidP="008D73E5">
      <w:pPr>
        <w:pStyle w:val="af4"/>
        <w:widowControl/>
        <w:numPr>
          <w:ilvl w:val="0"/>
          <w:numId w:val="23"/>
        </w:numPr>
        <w:autoSpaceDE/>
        <w:adjustRightInd/>
        <w:ind w:left="284" w:hanging="284"/>
        <w:jc w:val="both"/>
      </w:pPr>
      <w:r w:rsidRPr="00152909">
        <w:t>Теоретические концепции государственного регулирования экон</w:t>
      </w:r>
      <w:r w:rsidRPr="00152909">
        <w:t>о</w:t>
      </w:r>
      <w:r w:rsidRPr="00152909">
        <w:t>мики.</w:t>
      </w:r>
    </w:p>
    <w:p w:rsidR="00152909" w:rsidRPr="00152909" w:rsidRDefault="00152909" w:rsidP="008D73E5">
      <w:pPr>
        <w:pStyle w:val="af4"/>
        <w:widowControl/>
        <w:numPr>
          <w:ilvl w:val="0"/>
          <w:numId w:val="23"/>
        </w:numPr>
        <w:autoSpaceDE/>
        <w:adjustRightInd/>
        <w:ind w:left="284" w:hanging="284"/>
        <w:jc w:val="both"/>
      </w:pPr>
      <w:r w:rsidRPr="00152909">
        <w:lastRenderedPageBreak/>
        <w:t>Способы, методы и инструменты государственного регулирования экономики.</w:t>
      </w:r>
    </w:p>
    <w:p w:rsidR="00152909" w:rsidRPr="00152909" w:rsidRDefault="00152909" w:rsidP="008D73E5">
      <w:pPr>
        <w:pStyle w:val="af4"/>
        <w:numPr>
          <w:ilvl w:val="0"/>
          <w:numId w:val="23"/>
        </w:numPr>
        <w:ind w:left="284" w:hanging="284"/>
        <w:jc w:val="both"/>
      </w:pPr>
      <w:r w:rsidRPr="00152909">
        <w:t>Пределы государственного вмешательства в экономику.</w:t>
      </w:r>
      <w:r w:rsidR="00AD782B">
        <w:t xml:space="preserve"> </w:t>
      </w:r>
      <w:r w:rsidRPr="00152909">
        <w:t>Эконом</w:t>
      </w:r>
      <w:r w:rsidRPr="00152909">
        <w:t>и</w:t>
      </w:r>
      <w:r w:rsidRPr="00152909">
        <w:t>ческая политика и ее виды.</w:t>
      </w:r>
    </w:p>
    <w:p w:rsidR="00152909" w:rsidRPr="00152909" w:rsidRDefault="00152909" w:rsidP="008D73E5">
      <w:pPr>
        <w:pStyle w:val="af4"/>
        <w:numPr>
          <w:ilvl w:val="0"/>
          <w:numId w:val="23"/>
        </w:numPr>
        <w:ind w:left="284" w:hanging="284"/>
        <w:jc w:val="both"/>
      </w:pPr>
      <w:r w:rsidRPr="00152909">
        <w:t>Внешние эффекты: причины, виды. Последствия внешних эффе</w:t>
      </w:r>
      <w:r w:rsidRPr="00152909">
        <w:t>к</w:t>
      </w:r>
      <w:r w:rsidRPr="00152909">
        <w:t>тов и способы их регулирования.</w:t>
      </w:r>
    </w:p>
    <w:p w:rsidR="00152909" w:rsidRPr="00152909" w:rsidRDefault="00152909" w:rsidP="008D73E5">
      <w:pPr>
        <w:pStyle w:val="af4"/>
        <w:widowControl/>
        <w:numPr>
          <w:ilvl w:val="0"/>
          <w:numId w:val="23"/>
        </w:numPr>
        <w:tabs>
          <w:tab w:val="num" w:pos="-2127"/>
        </w:tabs>
        <w:autoSpaceDE/>
        <w:adjustRightInd/>
        <w:ind w:left="284" w:hanging="284"/>
        <w:jc w:val="both"/>
      </w:pPr>
      <w:r w:rsidRPr="00152909">
        <w:t>Общественные блага и способы их предоставления.</w:t>
      </w:r>
      <w:r w:rsidR="00AD782B">
        <w:t xml:space="preserve"> </w:t>
      </w:r>
      <w:r w:rsidRPr="00152909">
        <w:t>Теория общ</w:t>
      </w:r>
      <w:r w:rsidRPr="00152909">
        <w:t>е</w:t>
      </w:r>
      <w:r w:rsidRPr="00152909">
        <w:t>ственного выбора</w:t>
      </w:r>
    </w:p>
    <w:p w:rsidR="00152909" w:rsidRPr="00152909" w:rsidRDefault="00152909" w:rsidP="008D73E5">
      <w:pPr>
        <w:pStyle w:val="af4"/>
        <w:widowControl/>
        <w:numPr>
          <w:ilvl w:val="0"/>
          <w:numId w:val="23"/>
        </w:numPr>
        <w:autoSpaceDE/>
        <w:adjustRightInd/>
        <w:ind w:left="284" w:hanging="284"/>
        <w:jc w:val="both"/>
      </w:pPr>
      <w:r w:rsidRPr="00152909">
        <w:t xml:space="preserve">Безработица: сущность, причины, виды. Определение ее размеров. Норма безработицы, естественный уровень безработицы. </w:t>
      </w:r>
    </w:p>
    <w:p w:rsidR="00152909" w:rsidRPr="00152909" w:rsidRDefault="00152909" w:rsidP="008D73E5">
      <w:pPr>
        <w:pStyle w:val="af4"/>
        <w:widowControl/>
        <w:numPr>
          <w:ilvl w:val="0"/>
          <w:numId w:val="23"/>
        </w:numPr>
        <w:autoSpaceDE/>
        <w:adjustRightInd/>
        <w:ind w:left="284" w:hanging="284"/>
        <w:jc w:val="both"/>
      </w:pPr>
      <w:r w:rsidRPr="00152909">
        <w:t>Социально-экономические издержки безработицы. Закон Оукена.</w:t>
      </w:r>
    </w:p>
    <w:p w:rsidR="00152909" w:rsidRPr="00152909" w:rsidRDefault="00152909" w:rsidP="008D73E5">
      <w:pPr>
        <w:pStyle w:val="af4"/>
        <w:widowControl/>
        <w:numPr>
          <w:ilvl w:val="0"/>
          <w:numId w:val="23"/>
        </w:numPr>
        <w:autoSpaceDE/>
        <w:adjustRightInd/>
        <w:ind w:left="284" w:hanging="284"/>
        <w:jc w:val="both"/>
      </w:pPr>
      <w:r w:rsidRPr="00152909">
        <w:t>Государственное регулирование занятости и безработицы.</w:t>
      </w:r>
    </w:p>
    <w:p w:rsidR="00152909" w:rsidRPr="00152909" w:rsidRDefault="00152909" w:rsidP="008D73E5">
      <w:pPr>
        <w:pStyle w:val="af4"/>
        <w:widowControl/>
        <w:numPr>
          <w:ilvl w:val="0"/>
          <w:numId w:val="23"/>
        </w:numPr>
        <w:autoSpaceDE/>
        <w:adjustRightInd/>
        <w:ind w:left="284" w:hanging="284"/>
        <w:jc w:val="both"/>
      </w:pPr>
      <w:r w:rsidRPr="00152909">
        <w:t xml:space="preserve">Причины и виды инфляции, способы ее оценки. Инфляция спроса, издержек. </w:t>
      </w:r>
    </w:p>
    <w:p w:rsidR="00152909" w:rsidRPr="00152909" w:rsidRDefault="00152909" w:rsidP="008D73E5">
      <w:pPr>
        <w:pStyle w:val="af4"/>
        <w:widowControl/>
        <w:numPr>
          <w:ilvl w:val="0"/>
          <w:numId w:val="23"/>
        </w:numPr>
        <w:autoSpaceDE/>
        <w:adjustRightInd/>
        <w:ind w:left="284" w:hanging="284"/>
        <w:jc w:val="both"/>
      </w:pPr>
      <w:r w:rsidRPr="00152909">
        <w:t>Показатели инфляции. Инфляционная спираль. Эффект Фишера.</w:t>
      </w:r>
      <w:r w:rsidR="00AD782B">
        <w:t xml:space="preserve"> </w:t>
      </w:r>
      <w:r w:rsidRPr="00152909">
        <w:t xml:space="preserve">Инфляция спроса и предложения в долгосрочном периоде. </w:t>
      </w:r>
    </w:p>
    <w:p w:rsidR="00152909" w:rsidRPr="00152909" w:rsidRDefault="00152909" w:rsidP="008D73E5">
      <w:pPr>
        <w:pStyle w:val="af4"/>
        <w:widowControl/>
        <w:numPr>
          <w:ilvl w:val="0"/>
          <w:numId w:val="23"/>
        </w:numPr>
        <w:autoSpaceDE/>
        <w:adjustRightInd/>
        <w:ind w:left="284" w:hanging="284"/>
        <w:jc w:val="both"/>
      </w:pPr>
      <w:r w:rsidRPr="00152909">
        <w:t>Классическая, кейнсианская и монетаристская концепции взаим</w:t>
      </w:r>
      <w:r w:rsidRPr="00152909">
        <w:t>о</w:t>
      </w:r>
      <w:r w:rsidRPr="00152909">
        <w:t>связи инфляции и безработицы. Кривая Филлипса. Стагфляция.</w:t>
      </w:r>
    </w:p>
    <w:p w:rsidR="00152909" w:rsidRPr="00152909" w:rsidRDefault="00152909" w:rsidP="008D73E5">
      <w:pPr>
        <w:pStyle w:val="af4"/>
        <w:widowControl/>
        <w:numPr>
          <w:ilvl w:val="0"/>
          <w:numId w:val="23"/>
        </w:numPr>
        <w:autoSpaceDE/>
        <w:adjustRightInd/>
        <w:ind w:left="284" w:hanging="284"/>
        <w:jc w:val="both"/>
      </w:pPr>
      <w:r w:rsidRPr="00152909">
        <w:t>Социально-экономические последствия инфляции.</w:t>
      </w:r>
      <w:r w:rsidR="00AD782B">
        <w:t xml:space="preserve"> </w:t>
      </w:r>
      <w:r w:rsidRPr="00152909">
        <w:t>Антиинфляц</w:t>
      </w:r>
      <w:r w:rsidRPr="00152909">
        <w:t>и</w:t>
      </w:r>
      <w:r w:rsidRPr="00152909">
        <w:t>онная политика государства.</w:t>
      </w:r>
    </w:p>
    <w:p w:rsidR="00152909" w:rsidRPr="00152909" w:rsidRDefault="00152909" w:rsidP="008D73E5">
      <w:pPr>
        <w:pStyle w:val="af4"/>
        <w:widowControl/>
        <w:numPr>
          <w:ilvl w:val="0"/>
          <w:numId w:val="23"/>
        </w:numPr>
        <w:autoSpaceDE/>
        <w:adjustRightInd/>
        <w:ind w:left="284" w:hanging="284"/>
        <w:jc w:val="both"/>
      </w:pPr>
      <w:r w:rsidRPr="00152909">
        <w:t>Деньги и их функции. Структура денежной массы. Денежные агр</w:t>
      </w:r>
      <w:r w:rsidRPr="00152909">
        <w:t>е</w:t>
      </w:r>
      <w:r w:rsidRPr="00152909">
        <w:t>гаты.</w:t>
      </w:r>
    </w:p>
    <w:p w:rsidR="00152909" w:rsidRPr="00152909" w:rsidRDefault="00152909" w:rsidP="008D73E5">
      <w:pPr>
        <w:pStyle w:val="af4"/>
        <w:numPr>
          <w:ilvl w:val="0"/>
          <w:numId w:val="23"/>
        </w:numPr>
        <w:ind w:left="284" w:hanging="284"/>
        <w:jc w:val="both"/>
      </w:pPr>
      <w:r w:rsidRPr="00152909">
        <w:t>Спрос на деньги и предложение денег. Равновесие на денежном рынке. Ликвидационная ловушка. Модель «LM».</w:t>
      </w:r>
    </w:p>
    <w:p w:rsidR="00152909" w:rsidRPr="00152909" w:rsidRDefault="00152909" w:rsidP="008D73E5">
      <w:pPr>
        <w:pStyle w:val="af4"/>
        <w:widowControl/>
        <w:numPr>
          <w:ilvl w:val="0"/>
          <w:numId w:val="23"/>
        </w:numPr>
        <w:autoSpaceDE/>
        <w:adjustRightInd/>
        <w:ind w:left="284" w:hanging="284"/>
        <w:jc w:val="both"/>
      </w:pPr>
      <w:r w:rsidRPr="00152909">
        <w:t>Структура банковской системы. Функции Центрального и комме</w:t>
      </w:r>
      <w:r w:rsidRPr="00152909">
        <w:t>р</w:t>
      </w:r>
      <w:r w:rsidRPr="00152909">
        <w:t>ческих банков. Банковские операции.</w:t>
      </w:r>
    </w:p>
    <w:p w:rsidR="00152909" w:rsidRPr="00152909" w:rsidRDefault="00152909" w:rsidP="008D73E5">
      <w:pPr>
        <w:pStyle w:val="af4"/>
        <w:widowControl/>
        <w:numPr>
          <w:ilvl w:val="0"/>
          <w:numId w:val="23"/>
        </w:numPr>
        <w:autoSpaceDE/>
        <w:adjustRightInd/>
        <w:ind w:left="284" w:hanging="284"/>
        <w:jc w:val="both"/>
      </w:pPr>
      <w:r w:rsidRPr="00152909">
        <w:t>Банковская система и «банковские деньги». Банковский мульт</w:t>
      </w:r>
      <w:r w:rsidRPr="00152909">
        <w:t>и</w:t>
      </w:r>
      <w:r w:rsidRPr="00152909">
        <w:t>пликатор. Денежный мультипликатор.</w:t>
      </w:r>
    </w:p>
    <w:p w:rsidR="00152909" w:rsidRPr="00152909" w:rsidRDefault="00152909" w:rsidP="008D73E5">
      <w:pPr>
        <w:pStyle w:val="af4"/>
        <w:widowControl/>
        <w:numPr>
          <w:ilvl w:val="0"/>
          <w:numId w:val="23"/>
        </w:numPr>
        <w:autoSpaceDE/>
        <w:adjustRightInd/>
        <w:ind w:left="284" w:hanging="284"/>
        <w:jc w:val="both"/>
      </w:pPr>
      <w:r w:rsidRPr="00152909">
        <w:t>Кредит: сущность, источники, формы. Роль кредита в рыночной экономике.</w:t>
      </w:r>
    </w:p>
    <w:p w:rsidR="00152909" w:rsidRPr="00152909" w:rsidRDefault="00152909" w:rsidP="008D73E5">
      <w:pPr>
        <w:pStyle w:val="af4"/>
        <w:numPr>
          <w:ilvl w:val="0"/>
          <w:numId w:val="23"/>
        </w:numPr>
        <w:ind w:left="284" w:hanging="284"/>
        <w:jc w:val="both"/>
      </w:pPr>
      <w:r w:rsidRPr="00152909">
        <w:t>Кредитно-денежная политика: цели, инструменты.</w:t>
      </w:r>
      <w:r w:rsidR="00AD782B">
        <w:t xml:space="preserve"> </w:t>
      </w:r>
      <w:r w:rsidRPr="00152909">
        <w:t>Политика «д</w:t>
      </w:r>
      <w:r w:rsidRPr="00152909">
        <w:t>е</w:t>
      </w:r>
      <w:r w:rsidRPr="00152909">
        <w:t>шевых» и «дорогих» денег.</w:t>
      </w:r>
    </w:p>
    <w:p w:rsidR="00152909" w:rsidRPr="00152909" w:rsidRDefault="00152909" w:rsidP="008D73E5">
      <w:pPr>
        <w:pStyle w:val="af4"/>
        <w:widowControl/>
        <w:numPr>
          <w:ilvl w:val="0"/>
          <w:numId w:val="23"/>
        </w:numPr>
        <w:autoSpaceDE/>
        <w:adjustRightInd/>
        <w:ind w:left="284" w:hanging="284"/>
        <w:jc w:val="both"/>
        <w:rPr>
          <w:color w:val="000000"/>
        </w:rPr>
      </w:pPr>
      <w:r w:rsidRPr="00152909">
        <w:rPr>
          <w:color w:val="000000"/>
        </w:rPr>
        <w:t xml:space="preserve">Финансовая система, ее структура и функции. </w:t>
      </w:r>
    </w:p>
    <w:p w:rsidR="00152909" w:rsidRPr="00152909" w:rsidRDefault="00152909" w:rsidP="008D73E5">
      <w:pPr>
        <w:pStyle w:val="af4"/>
        <w:widowControl/>
        <w:numPr>
          <w:ilvl w:val="0"/>
          <w:numId w:val="23"/>
        </w:numPr>
        <w:autoSpaceDE/>
        <w:adjustRightInd/>
        <w:ind w:left="284" w:hanging="284"/>
        <w:jc w:val="both"/>
      </w:pPr>
      <w:r w:rsidRPr="00152909">
        <w:t>Налоги: сущность, функции, виды. Принципы налогообложения. Кривая Лаффера.</w:t>
      </w:r>
    </w:p>
    <w:p w:rsidR="00152909" w:rsidRPr="00152909" w:rsidRDefault="00152909" w:rsidP="008D73E5">
      <w:pPr>
        <w:pStyle w:val="af4"/>
        <w:widowControl/>
        <w:numPr>
          <w:ilvl w:val="0"/>
          <w:numId w:val="23"/>
        </w:numPr>
        <w:autoSpaceDE/>
        <w:adjustRightInd/>
        <w:ind w:left="284" w:hanging="284"/>
        <w:jc w:val="both"/>
      </w:pPr>
      <w:r w:rsidRPr="00152909">
        <w:t xml:space="preserve">Государственный бюджет: структура, функции. </w:t>
      </w:r>
    </w:p>
    <w:p w:rsidR="00152909" w:rsidRPr="00152909" w:rsidRDefault="00152909" w:rsidP="008D73E5">
      <w:pPr>
        <w:pStyle w:val="af4"/>
        <w:widowControl/>
        <w:numPr>
          <w:ilvl w:val="0"/>
          <w:numId w:val="23"/>
        </w:numPr>
        <w:autoSpaceDE/>
        <w:adjustRightInd/>
        <w:ind w:left="284" w:hanging="284"/>
        <w:jc w:val="both"/>
      </w:pPr>
      <w:r w:rsidRPr="00152909">
        <w:t>Бюджетный дефицит: причины, виды, способы погашения.</w:t>
      </w:r>
    </w:p>
    <w:p w:rsidR="00152909" w:rsidRPr="00152909" w:rsidRDefault="00152909" w:rsidP="008D73E5">
      <w:pPr>
        <w:pStyle w:val="af4"/>
        <w:widowControl/>
        <w:numPr>
          <w:ilvl w:val="0"/>
          <w:numId w:val="23"/>
        </w:numPr>
        <w:autoSpaceDE/>
        <w:adjustRightInd/>
        <w:ind w:left="284" w:hanging="284"/>
        <w:jc w:val="both"/>
      </w:pPr>
      <w:r w:rsidRPr="00152909">
        <w:t>Государственный долг: сущность, виды, причины, способы пог</w:t>
      </w:r>
      <w:r w:rsidRPr="00152909">
        <w:t>а</w:t>
      </w:r>
      <w:r w:rsidRPr="00152909">
        <w:t xml:space="preserve">шения. </w:t>
      </w:r>
    </w:p>
    <w:p w:rsidR="00152909" w:rsidRPr="00152909" w:rsidRDefault="00152909" w:rsidP="008D73E5">
      <w:pPr>
        <w:pStyle w:val="af4"/>
        <w:widowControl/>
        <w:numPr>
          <w:ilvl w:val="0"/>
          <w:numId w:val="23"/>
        </w:numPr>
        <w:autoSpaceDE/>
        <w:adjustRightInd/>
        <w:ind w:left="284" w:hanging="284"/>
        <w:jc w:val="both"/>
      </w:pPr>
      <w:r w:rsidRPr="00152909">
        <w:t>Фискальная политика: сущность, функции, виды, инструменты.</w:t>
      </w:r>
    </w:p>
    <w:p w:rsidR="00152909" w:rsidRPr="00152909" w:rsidRDefault="00152909" w:rsidP="008D73E5">
      <w:pPr>
        <w:pStyle w:val="af4"/>
        <w:widowControl/>
        <w:numPr>
          <w:ilvl w:val="0"/>
          <w:numId w:val="23"/>
        </w:numPr>
        <w:autoSpaceDE/>
        <w:adjustRightInd/>
        <w:ind w:left="284" w:hanging="284"/>
        <w:jc w:val="both"/>
      </w:pPr>
      <w:r w:rsidRPr="00152909">
        <w:t>Формирование доходов в рыночной экономике. Виды доходов.</w:t>
      </w:r>
    </w:p>
    <w:p w:rsidR="00152909" w:rsidRPr="00152909" w:rsidRDefault="00152909" w:rsidP="008D73E5">
      <w:pPr>
        <w:pStyle w:val="af4"/>
        <w:widowControl/>
        <w:numPr>
          <w:ilvl w:val="0"/>
          <w:numId w:val="23"/>
        </w:numPr>
        <w:autoSpaceDE/>
        <w:adjustRightInd/>
        <w:ind w:left="284" w:hanging="284"/>
        <w:jc w:val="both"/>
      </w:pPr>
      <w:r w:rsidRPr="00152909">
        <w:rPr>
          <w:color w:val="000000"/>
        </w:rPr>
        <w:lastRenderedPageBreak/>
        <w:t xml:space="preserve">Неравенство доходов и способы его оценки. </w:t>
      </w:r>
      <w:r w:rsidRPr="00152909">
        <w:t>Кривая Лоренца и к</w:t>
      </w:r>
      <w:r w:rsidRPr="00152909">
        <w:t>о</w:t>
      </w:r>
      <w:r w:rsidRPr="00152909">
        <w:t xml:space="preserve">эффициент Джини. </w:t>
      </w:r>
    </w:p>
    <w:p w:rsidR="00152909" w:rsidRPr="00152909" w:rsidRDefault="00152909" w:rsidP="008D73E5">
      <w:pPr>
        <w:pStyle w:val="af4"/>
        <w:widowControl/>
        <w:numPr>
          <w:ilvl w:val="0"/>
          <w:numId w:val="23"/>
        </w:numPr>
        <w:autoSpaceDE/>
        <w:adjustRightInd/>
        <w:ind w:left="284" w:hanging="284"/>
        <w:jc w:val="both"/>
      </w:pPr>
      <w:r w:rsidRPr="00152909">
        <w:t>Уровень и качество жизни. Потребительская корзина. Прожито</w:t>
      </w:r>
      <w:r w:rsidRPr="00152909">
        <w:t>ч</w:t>
      </w:r>
      <w:r w:rsidRPr="00152909">
        <w:t>ный минимум.</w:t>
      </w:r>
    </w:p>
    <w:p w:rsidR="00152909" w:rsidRPr="00152909" w:rsidRDefault="00152909" w:rsidP="008D73E5">
      <w:pPr>
        <w:pStyle w:val="af4"/>
        <w:widowControl/>
        <w:numPr>
          <w:ilvl w:val="0"/>
          <w:numId w:val="23"/>
        </w:numPr>
        <w:autoSpaceDE/>
        <w:adjustRightInd/>
        <w:ind w:left="284" w:hanging="284"/>
        <w:jc w:val="both"/>
      </w:pPr>
      <w:r w:rsidRPr="00152909">
        <w:t>Бедность, ее измерение, причины, порождающие бедность. Абс</w:t>
      </w:r>
      <w:r w:rsidRPr="00152909">
        <w:t>о</w:t>
      </w:r>
      <w:r w:rsidRPr="00152909">
        <w:t>лютная, относительная, субъективная бедность.</w:t>
      </w:r>
    </w:p>
    <w:p w:rsidR="00152909" w:rsidRPr="00152909" w:rsidRDefault="00152909" w:rsidP="008D73E5">
      <w:pPr>
        <w:pStyle w:val="af4"/>
        <w:widowControl/>
        <w:numPr>
          <w:ilvl w:val="0"/>
          <w:numId w:val="23"/>
        </w:numPr>
        <w:autoSpaceDE/>
        <w:adjustRightInd/>
        <w:ind w:left="284" w:hanging="284"/>
        <w:jc w:val="both"/>
      </w:pPr>
      <w:r w:rsidRPr="00152909">
        <w:t>Социальная политика государства, ее задачи, основные направл</w:t>
      </w:r>
      <w:r w:rsidRPr="00152909">
        <w:t>е</w:t>
      </w:r>
      <w:r w:rsidRPr="00152909">
        <w:t>ния и инструменты.</w:t>
      </w:r>
    </w:p>
    <w:p w:rsidR="00152909" w:rsidRPr="00152909" w:rsidRDefault="00152909" w:rsidP="008D73E5">
      <w:pPr>
        <w:pStyle w:val="af4"/>
        <w:widowControl/>
        <w:numPr>
          <w:ilvl w:val="0"/>
          <w:numId w:val="23"/>
        </w:numPr>
        <w:tabs>
          <w:tab w:val="left" w:pos="540"/>
          <w:tab w:val="num" w:pos="800"/>
        </w:tabs>
        <w:autoSpaceDE/>
        <w:adjustRightInd/>
        <w:ind w:left="284" w:hanging="284"/>
        <w:jc w:val="both"/>
        <w:rPr>
          <w:iCs/>
        </w:rPr>
      </w:pPr>
      <w:r w:rsidRPr="00152909">
        <w:t>Мировое хозяйство: сущность, этапы становления и развития, структура.</w:t>
      </w:r>
      <w:r w:rsidR="00AD782B">
        <w:t xml:space="preserve"> </w:t>
      </w:r>
      <w:r w:rsidRPr="00152909">
        <w:rPr>
          <w:iCs/>
        </w:rPr>
        <w:t>Основы международных экономических отношений. Мировой рынок: сущность, функции, основные черты.</w:t>
      </w:r>
    </w:p>
    <w:p w:rsidR="00152909" w:rsidRPr="00152909" w:rsidRDefault="00152909" w:rsidP="008D73E5">
      <w:pPr>
        <w:pStyle w:val="af4"/>
        <w:widowControl/>
        <w:numPr>
          <w:ilvl w:val="0"/>
          <w:numId w:val="23"/>
        </w:numPr>
        <w:autoSpaceDE/>
        <w:adjustRightInd/>
        <w:ind w:left="284" w:hanging="284"/>
        <w:jc w:val="both"/>
      </w:pPr>
      <w:r w:rsidRPr="00152909">
        <w:t xml:space="preserve">Мировая торговля: формы и методы. </w:t>
      </w:r>
      <w:r w:rsidRPr="00152909">
        <w:rPr>
          <w:iCs/>
        </w:rPr>
        <w:t xml:space="preserve">Торговый баланс. </w:t>
      </w:r>
      <w:r w:rsidRPr="00152909">
        <w:t>Показатели оценки выгодности международной торговли. Выигрыш от вне</w:t>
      </w:r>
      <w:r w:rsidRPr="00152909">
        <w:t>ш</w:t>
      </w:r>
      <w:r w:rsidRPr="00152909">
        <w:t>ней торговли (страны-экспортера и страны-импортера)</w:t>
      </w:r>
    </w:p>
    <w:p w:rsidR="00152909" w:rsidRPr="00152909" w:rsidRDefault="00152909" w:rsidP="008D73E5">
      <w:pPr>
        <w:pStyle w:val="af4"/>
        <w:widowControl/>
        <w:numPr>
          <w:ilvl w:val="0"/>
          <w:numId w:val="23"/>
        </w:numPr>
        <w:autoSpaceDE/>
        <w:adjustRightInd/>
        <w:ind w:left="284" w:hanging="284"/>
        <w:jc w:val="both"/>
        <w:rPr>
          <w:iCs/>
        </w:rPr>
      </w:pPr>
      <w:r w:rsidRPr="00152909">
        <w:t>Теории международной торговли: м</w:t>
      </w:r>
      <w:r w:rsidRPr="00152909">
        <w:rPr>
          <w:bCs/>
        </w:rPr>
        <w:t>еркантилизм, т</w:t>
      </w:r>
      <w:r w:rsidRPr="00152909">
        <w:rPr>
          <w:iCs/>
        </w:rPr>
        <w:t>еории</w:t>
      </w:r>
      <w:r w:rsidR="00AD782B">
        <w:rPr>
          <w:iCs/>
        </w:rPr>
        <w:t xml:space="preserve"> </w:t>
      </w:r>
      <w:r w:rsidRPr="00152909">
        <w:rPr>
          <w:iCs/>
        </w:rPr>
        <w:t>абсолю</w:t>
      </w:r>
      <w:r w:rsidRPr="00152909">
        <w:rPr>
          <w:iCs/>
        </w:rPr>
        <w:t>т</w:t>
      </w:r>
      <w:r w:rsidRPr="00152909">
        <w:rPr>
          <w:iCs/>
        </w:rPr>
        <w:t>ного и сравнительного преимущества,</w:t>
      </w:r>
      <w:r w:rsidR="00AD782B">
        <w:rPr>
          <w:iCs/>
        </w:rPr>
        <w:t xml:space="preserve"> </w:t>
      </w:r>
      <w:r w:rsidRPr="00152909">
        <w:t>теорияХекшера-Олина. «П</w:t>
      </w:r>
      <w:r w:rsidRPr="00152909">
        <w:t>а</w:t>
      </w:r>
      <w:r w:rsidRPr="00152909">
        <w:t xml:space="preserve">радокс Леонтьева». Теорема Рыбчинского. </w:t>
      </w:r>
      <w:r w:rsidRPr="00152909">
        <w:rPr>
          <w:color w:val="000000"/>
        </w:rPr>
        <w:t>«Национальный ромб».</w:t>
      </w:r>
    </w:p>
    <w:p w:rsidR="00152909" w:rsidRPr="00152909" w:rsidRDefault="00152909" w:rsidP="008D73E5">
      <w:pPr>
        <w:pStyle w:val="af4"/>
        <w:widowControl/>
        <w:numPr>
          <w:ilvl w:val="0"/>
          <w:numId w:val="23"/>
        </w:numPr>
        <w:autoSpaceDE/>
        <w:adjustRightInd/>
        <w:ind w:left="284" w:hanging="284"/>
        <w:jc w:val="both"/>
        <w:rPr>
          <w:iCs/>
        </w:rPr>
      </w:pPr>
      <w:r w:rsidRPr="00152909">
        <w:t xml:space="preserve">Государственное регулирование международной торговли. </w:t>
      </w:r>
      <w:r w:rsidRPr="00152909">
        <w:rPr>
          <w:iCs/>
        </w:rPr>
        <w:t>Торг</w:t>
      </w:r>
      <w:r w:rsidRPr="00152909">
        <w:rPr>
          <w:iCs/>
        </w:rPr>
        <w:t>о</w:t>
      </w:r>
      <w:r w:rsidRPr="00152909">
        <w:rPr>
          <w:iCs/>
        </w:rPr>
        <w:t>вая политика. Тарифные и нетарифные ограничения.</w:t>
      </w:r>
      <w:r w:rsidRPr="00152909">
        <w:rPr>
          <w:bCs/>
        </w:rPr>
        <w:t xml:space="preserve"> Протекци</w:t>
      </w:r>
      <w:r w:rsidRPr="00152909">
        <w:rPr>
          <w:bCs/>
        </w:rPr>
        <w:t>о</w:t>
      </w:r>
      <w:r w:rsidRPr="00152909">
        <w:rPr>
          <w:bCs/>
        </w:rPr>
        <w:t>низм и ф</w:t>
      </w:r>
      <w:r w:rsidRPr="00152909">
        <w:t>ритредерство</w:t>
      </w:r>
      <w:r w:rsidRPr="00152909">
        <w:rPr>
          <w:bCs/>
        </w:rPr>
        <w:t xml:space="preserve">. </w:t>
      </w:r>
      <w:r w:rsidRPr="00152909">
        <w:rPr>
          <w:iCs/>
        </w:rPr>
        <w:t>Необходимость внешней торговли.</w:t>
      </w:r>
    </w:p>
    <w:p w:rsidR="00152909" w:rsidRPr="00152909" w:rsidRDefault="00152909" w:rsidP="008D73E5">
      <w:pPr>
        <w:pStyle w:val="af4"/>
        <w:widowControl/>
        <w:numPr>
          <w:ilvl w:val="0"/>
          <w:numId w:val="23"/>
        </w:numPr>
        <w:tabs>
          <w:tab w:val="left" w:pos="0"/>
        </w:tabs>
        <w:autoSpaceDE/>
        <w:adjustRightInd/>
        <w:ind w:left="284" w:hanging="284"/>
        <w:jc w:val="both"/>
      </w:pPr>
      <w:r w:rsidRPr="00152909">
        <w:rPr>
          <w:rStyle w:val="FontStyle59"/>
          <w:sz w:val="20"/>
          <w:szCs w:val="20"/>
        </w:rPr>
        <w:t>Платежный баланс и его структура. Дефицит и профицит. Внешн</w:t>
      </w:r>
      <w:r w:rsidRPr="00152909">
        <w:rPr>
          <w:rStyle w:val="FontStyle59"/>
          <w:sz w:val="20"/>
          <w:szCs w:val="20"/>
        </w:rPr>
        <w:t>е</w:t>
      </w:r>
      <w:r w:rsidRPr="00152909">
        <w:rPr>
          <w:rStyle w:val="FontStyle59"/>
          <w:sz w:val="20"/>
          <w:szCs w:val="20"/>
        </w:rPr>
        <w:t>экономическое равновесие</w:t>
      </w:r>
      <w:r w:rsidRPr="00152909">
        <w:t xml:space="preserve">. </w:t>
      </w:r>
    </w:p>
    <w:p w:rsidR="00152909" w:rsidRPr="00152909" w:rsidRDefault="00152909" w:rsidP="008D73E5">
      <w:pPr>
        <w:pStyle w:val="af4"/>
        <w:widowControl/>
        <w:numPr>
          <w:ilvl w:val="0"/>
          <w:numId w:val="23"/>
        </w:numPr>
        <w:tabs>
          <w:tab w:val="left" w:pos="0"/>
        </w:tabs>
        <w:autoSpaceDE/>
        <w:adjustRightInd/>
        <w:ind w:left="284" w:hanging="284"/>
        <w:jc w:val="both"/>
      </w:pPr>
      <w:r w:rsidRPr="00152909">
        <w:rPr>
          <w:rStyle w:val="FontStyle59"/>
          <w:sz w:val="20"/>
          <w:szCs w:val="20"/>
        </w:rPr>
        <w:t>Валютный рынок и методы котировки валют.</w:t>
      </w:r>
      <w:r w:rsidR="00AD782B">
        <w:rPr>
          <w:rStyle w:val="FontStyle59"/>
          <w:sz w:val="20"/>
          <w:szCs w:val="20"/>
        </w:rPr>
        <w:t xml:space="preserve"> </w:t>
      </w:r>
      <w:r w:rsidRPr="00152909">
        <w:t>Конвертируемость валюты. Валютный курс. Кросс-курс.</w:t>
      </w:r>
      <w:r w:rsidR="00AD782B">
        <w:t xml:space="preserve"> </w:t>
      </w:r>
      <w:r w:rsidRPr="00152909">
        <w:rPr>
          <w:rStyle w:val="FontStyle59"/>
          <w:sz w:val="20"/>
          <w:szCs w:val="20"/>
        </w:rPr>
        <w:t>Номинальный и реальный обменные курсы.</w:t>
      </w:r>
      <w:r w:rsidR="00AD782B">
        <w:rPr>
          <w:rStyle w:val="FontStyle59"/>
          <w:sz w:val="20"/>
          <w:szCs w:val="20"/>
        </w:rPr>
        <w:t xml:space="preserve"> </w:t>
      </w:r>
      <w:r w:rsidRPr="00152909">
        <w:rPr>
          <w:rStyle w:val="FontStyle59"/>
          <w:sz w:val="20"/>
          <w:szCs w:val="20"/>
        </w:rPr>
        <w:t>Эффективный обменный курс.</w:t>
      </w:r>
      <w:r w:rsidR="00AD782B">
        <w:rPr>
          <w:rStyle w:val="FontStyle59"/>
          <w:sz w:val="20"/>
          <w:szCs w:val="20"/>
        </w:rPr>
        <w:t xml:space="preserve"> </w:t>
      </w:r>
      <w:r w:rsidRPr="00152909">
        <w:t>Спрос и предл</w:t>
      </w:r>
      <w:r w:rsidRPr="00152909">
        <w:t>о</w:t>
      </w:r>
      <w:r w:rsidRPr="00152909">
        <w:t>жение на рынке валюты.</w:t>
      </w:r>
    </w:p>
    <w:p w:rsidR="00152909" w:rsidRPr="00152909" w:rsidRDefault="00152909" w:rsidP="008D73E5">
      <w:pPr>
        <w:pStyle w:val="af4"/>
        <w:widowControl/>
        <w:numPr>
          <w:ilvl w:val="0"/>
          <w:numId w:val="23"/>
        </w:numPr>
        <w:tabs>
          <w:tab w:val="left" w:pos="0"/>
        </w:tabs>
        <w:autoSpaceDE/>
        <w:adjustRightInd/>
        <w:ind w:left="284" w:hanging="284"/>
        <w:jc w:val="both"/>
        <w:rPr>
          <w:rStyle w:val="FontStyle59"/>
          <w:rFonts w:eastAsiaTheme="majorEastAsia"/>
          <w:sz w:val="20"/>
          <w:szCs w:val="20"/>
        </w:rPr>
      </w:pPr>
      <w:r w:rsidRPr="00152909">
        <w:rPr>
          <w:rStyle w:val="FontStyle59"/>
          <w:sz w:val="20"/>
          <w:szCs w:val="20"/>
        </w:rPr>
        <w:t>Режимы обменного курса валюты:</w:t>
      </w:r>
      <w:r w:rsidRPr="00152909">
        <w:rPr>
          <w:rStyle w:val="FontStyle59"/>
          <w:rFonts w:eastAsiaTheme="majorEastAsia"/>
          <w:sz w:val="20"/>
          <w:szCs w:val="20"/>
        </w:rPr>
        <w:t xml:space="preserve"> абсолютно жесткий, фиксир</w:t>
      </w:r>
      <w:r w:rsidRPr="00152909">
        <w:rPr>
          <w:rStyle w:val="FontStyle59"/>
          <w:rFonts w:eastAsiaTheme="majorEastAsia"/>
          <w:sz w:val="20"/>
          <w:szCs w:val="20"/>
        </w:rPr>
        <w:t>о</w:t>
      </w:r>
      <w:r w:rsidRPr="00152909">
        <w:rPr>
          <w:rStyle w:val="FontStyle59"/>
          <w:rFonts w:eastAsiaTheme="majorEastAsia"/>
          <w:sz w:val="20"/>
          <w:szCs w:val="20"/>
        </w:rPr>
        <w:t>ванный, плавающий. Система управления плавающим курсом.</w:t>
      </w:r>
    </w:p>
    <w:p w:rsidR="00152909" w:rsidRPr="00152909" w:rsidRDefault="00152909" w:rsidP="008D73E5">
      <w:pPr>
        <w:pStyle w:val="af4"/>
        <w:widowControl/>
        <w:numPr>
          <w:ilvl w:val="0"/>
          <w:numId w:val="23"/>
        </w:numPr>
        <w:tabs>
          <w:tab w:val="left" w:pos="0"/>
        </w:tabs>
        <w:autoSpaceDE/>
        <w:adjustRightInd/>
        <w:ind w:left="284" w:hanging="284"/>
        <w:jc w:val="both"/>
        <w:rPr>
          <w:rFonts w:eastAsiaTheme="minorHAnsi"/>
        </w:rPr>
      </w:pPr>
      <w:r w:rsidRPr="00152909">
        <w:rPr>
          <w:rStyle w:val="FontStyle59"/>
          <w:sz w:val="20"/>
          <w:szCs w:val="20"/>
        </w:rPr>
        <w:t xml:space="preserve">Эволюция международной валютной системы. </w:t>
      </w:r>
      <w:r w:rsidRPr="00152909">
        <w:t>Золотой стандарт. Бреттон-Вудская система валютных курсов и причина отхода от нее. Ямайская система.</w:t>
      </w:r>
    </w:p>
    <w:p w:rsidR="00152909" w:rsidRPr="00152909" w:rsidRDefault="00152909" w:rsidP="008D73E5">
      <w:pPr>
        <w:pStyle w:val="af4"/>
        <w:widowControl/>
        <w:numPr>
          <w:ilvl w:val="0"/>
          <w:numId w:val="23"/>
        </w:numPr>
        <w:autoSpaceDE/>
        <w:adjustRightInd/>
        <w:ind w:left="284" w:hanging="284"/>
        <w:jc w:val="both"/>
      </w:pPr>
      <w:r w:rsidRPr="00152909">
        <w:rPr>
          <w:rStyle w:val="FontStyle59"/>
          <w:sz w:val="20"/>
          <w:szCs w:val="20"/>
        </w:rPr>
        <w:t>Валютная политика государства.</w:t>
      </w:r>
      <w:r w:rsidRPr="00152909">
        <w:t xml:space="preserve"> Концепция определения валютн</w:t>
      </w:r>
      <w:r w:rsidRPr="00152909">
        <w:t>о</w:t>
      </w:r>
      <w:r w:rsidRPr="00152909">
        <w:t>го курса на основе паритета покупательной способности валют.</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8D73E5">
      <w:pPr>
        <w:pStyle w:val="af4"/>
        <w:numPr>
          <w:ilvl w:val="0"/>
          <w:numId w:val="25"/>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w:t>
      </w:r>
      <w:r w:rsidR="00AD782B">
        <w:t xml:space="preserve"> </w:t>
      </w:r>
      <w:r w:rsidRPr="00F575FD">
        <w:t>с.</w:t>
      </w:r>
    </w:p>
    <w:p w:rsidR="00066317" w:rsidRPr="00F575FD" w:rsidRDefault="00066317" w:rsidP="008D73E5">
      <w:pPr>
        <w:pStyle w:val="af4"/>
        <w:numPr>
          <w:ilvl w:val="0"/>
          <w:numId w:val="25"/>
        </w:numPr>
        <w:ind w:left="284" w:hanging="284"/>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 c.</w:t>
      </w:r>
      <w:r w:rsidR="00AD782B" w:rsidRPr="00AD782B">
        <w:t xml:space="preserve"> </w:t>
      </w:r>
      <w:r w:rsidR="00AD782B">
        <w:t>[Электронный ресурс].</w:t>
      </w:r>
      <w:r w:rsidRPr="00F575FD">
        <w:t xml:space="preserve"> Режим дост</w:t>
      </w:r>
      <w:r w:rsidRPr="00F575FD">
        <w:t>у</w:t>
      </w:r>
      <w:r w:rsidRPr="00F575FD">
        <w:lastRenderedPageBreak/>
        <w:t xml:space="preserve">па: </w:t>
      </w:r>
      <w:hyperlink r:id="rId10" w:history="1">
        <w:r w:rsidRPr="00F575FD">
          <w:rPr>
            <w:rStyle w:val="ab"/>
          </w:rPr>
          <w:t>http://www.iprbookshop.ru/14127</w:t>
        </w:r>
      </w:hyperlink>
      <w:r w:rsidRPr="00F575FD">
        <w:t>.</w:t>
      </w:r>
    </w:p>
    <w:p w:rsidR="00E53BC9" w:rsidRPr="00F575FD" w:rsidRDefault="00F575FD" w:rsidP="008D73E5">
      <w:pPr>
        <w:pStyle w:val="af4"/>
        <w:numPr>
          <w:ilvl w:val="0"/>
          <w:numId w:val="25"/>
        </w:numPr>
        <w:ind w:left="284" w:hanging="284"/>
        <w:jc w:val="both"/>
      </w:pPr>
      <w:r w:rsidRPr="00F575FD">
        <w:rPr>
          <w:bCs/>
        </w:rPr>
        <w:t xml:space="preserve">Экономическая теория: учебник / </w:t>
      </w:r>
      <w:r w:rsidRPr="00F575FD">
        <w:t>Г.Г. Балабанова, Т.А. Давыденко, Е.Ю.</w:t>
      </w:r>
      <w:r w:rsidR="00AD782B">
        <w:t xml:space="preserve"> </w:t>
      </w:r>
      <w:r w:rsidRPr="00F575FD">
        <w:t>Кажанова, Е.Н.Чижова. – Белгород: Изд-во БГТУ, 2017.- 255с.</w:t>
      </w:r>
    </w:p>
    <w:p w:rsidR="00F575FD" w:rsidRDefault="00F575FD"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8D73E5">
      <w:pPr>
        <w:pStyle w:val="p6"/>
        <w:numPr>
          <w:ilvl w:val="0"/>
          <w:numId w:val="24"/>
        </w:numPr>
        <w:spacing w:before="0" w:beforeAutospacing="0" w:after="0" w:afterAutospacing="0"/>
        <w:ind w:left="284" w:hanging="284"/>
        <w:jc w:val="both"/>
        <w:rPr>
          <w:sz w:val="20"/>
          <w:szCs w:val="20"/>
        </w:rPr>
      </w:pPr>
      <w:r w:rsidRPr="00F575FD">
        <w:rPr>
          <w:sz w:val="20"/>
          <w:szCs w:val="20"/>
        </w:rPr>
        <w:t>Агапова Т.А. Макроэкономика. Тесты</w:t>
      </w:r>
      <w:r w:rsidRPr="00F575FD">
        <w:rPr>
          <w:sz w:val="20"/>
          <w:szCs w:val="20"/>
          <w:shd w:val="clear" w:color="auto" w:fill="FFFFFF"/>
        </w:rPr>
        <w:t>: учебное пособие</w:t>
      </w:r>
      <w:r w:rsidR="00AD782B">
        <w:rPr>
          <w:sz w:val="20"/>
          <w:szCs w:val="20"/>
          <w:shd w:val="clear" w:color="auto" w:fill="FFFFFF"/>
        </w:rPr>
        <w:t xml:space="preserve"> </w:t>
      </w:r>
      <w:r w:rsidRPr="00F575FD">
        <w:rPr>
          <w:sz w:val="20"/>
          <w:szCs w:val="20"/>
          <w:shd w:val="clear" w:color="auto" w:fill="FFFFFF"/>
        </w:rPr>
        <w:t>/</w:t>
      </w:r>
      <w:r w:rsidR="00AD782B">
        <w:rPr>
          <w:sz w:val="20"/>
          <w:szCs w:val="20"/>
          <w:shd w:val="clear" w:color="auto" w:fill="FFFFFF"/>
        </w:rPr>
        <w:t xml:space="preserve"> </w:t>
      </w:r>
      <w:r w:rsidRPr="00F575FD">
        <w:rPr>
          <w:sz w:val="20"/>
          <w:szCs w:val="20"/>
          <w:shd w:val="clear" w:color="auto" w:fill="FFFFFF"/>
        </w:rPr>
        <w:t xml:space="preserve">Т. А. Агапова, С. Ф. Серегина. </w:t>
      </w:r>
      <w:r w:rsidRPr="00F575FD">
        <w:rPr>
          <w:sz w:val="20"/>
          <w:szCs w:val="20"/>
        </w:rPr>
        <w:t>– М: «Дело и Сервис»,</w:t>
      </w:r>
      <w:r w:rsidRPr="00F575FD">
        <w:rPr>
          <w:sz w:val="20"/>
          <w:szCs w:val="20"/>
          <w:shd w:val="clear" w:color="auto" w:fill="FFFFFF"/>
        </w:rPr>
        <w:t xml:space="preserve"> 2005. – 98 с.</w:t>
      </w:r>
    </w:p>
    <w:p w:rsidR="00F575FD" w:rsidRPr="00F575FD" w:rsidRDefault="00F575FD" w:rsidP="008D73E5">
      <w:pPr>
        <w:pStyle w:val="af4"/>
        <w:numPr>
          <w:ilvl w:val="0"/>
          <w:numId w:val="24"/>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F575FD" w:rsidRPr="00F575FD" w:rsidRDefault="00F575FD" w:rsidP="008D73E5">
      <w:pPr>
        <w:pStyle w:val="af4"/>
        <w:numPr>
          <w:ilvl w:val="0"/>
          <w:numId w:val="24"/>
        </w:numPr>
        <w:ind w:left="284" w:hanging="284"/>
        <w:jc w:val="both"/>
      </w:pPr>
      <w:r w:rsidRPr="00F575FD">
        <w:t>Макроэкономика. Сборник задач и упражнений: практическое п</w:t>
      </w:r>
      <w:r w:rsidRPr="00F575FD">
        <w:t>о</w:t>
      </w:r>
      <w:r w:rsidRPr="00F575FD">
        <w:t>собие / А.В. Аносова, И.А. Ким, С.Ф. Серегина [и др.]; под ред. С.Ф. Серегиной. - М.: Изд-во Юрайт, 2013. – 154 с.</w:t>
      </w:r>
    </w:p>
    <w:p w:rsidR="00066317" w:rsidRPr="00F575FD" w:rsidRDefault="00066317" w:rsidP="008D73E5">
      <w:pPr>
        <w:pStyle w:val="af4"/>
        <w:numPr>
          <w:ilvl w:val="0"/>
          <w:numId w:val="24"/>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8D73E5">
      <w:pPr>
        <w:pStyle w:val="af4"/>
        <w:numPr>
          <w:ilvl w:val="0"/>
          <w:numId w:val="24"/>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8D73E5">
      <w:pPr>
        <w:pStyle w:val="af4"/>
        <w:numPr>
          <w:ilvl w:val="0"/>
          <w:numId w:val="24"/>
        </w:numPr>
        <w:tabs>
          <w:tab w:val="left" w:pos="360"/>
        </w:tabs>
        <w:ind w:left="284" w:hanging="284"/>
        <w:jc w:val="both"/>
      </w:pPr>
      <w:r w:rsidRPr="00F575FD">
        <w:t>Сборник задач по экономической теории/ МГУ, МИД России; под ред. М.Н. Чепурина, Е. А. Киселевой. - Киров: АСА, 2009. - 248 с.</w:t>
      </w:r>
    </w:p>
    <w:p w:rsidR="00066317" w:rsidRPr="00F575FD" w:rsidRDefault="00066317" w:rsidP="008D73E5">
      <w:pPr>
        <w:pStyle w:val="af4"/>
        <w:numPr>
          <w:ilvl w:val="0"/>
          <w:numId w:val="24"/>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1"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8D73E5">
      <w:pPr>
        <w:pStyle w:val="af4"/>
        <w:numPr>
          <w:ilvl w:val="0"/>
          <w:numId w:val="24"/>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8D73E5">
      <w:pPr>
        <w:pStyle w:val="af4"/>
        <w:numPr>
          <w:ilvl w:val="0"/>
          <w:numId w:val="24"/>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066317" w:rsidRPr="00F575FD" w:rsidRDefault="00066317" w:rsidP="008D73E5">
      <w:pPr>
        <w:pStyle w:val="af4"/>
        <w:numPr>
          <w:ilvl w:val="0"/>
          <w:numId w:val="24"/>
        </w:numPr>
        <w:tabs>
          <w:tab w:val="left" w:pos="284"/>
        </w:tabs>
        <w:ind w:left="284" w:hanging="284"/>
        <w:jc w:val="both"/>
      </w:pPr>
      <w:r w:rsidRPr="00F575FD">
        <w:t>Экономическая теория. Часть 2. Макроэкономика / под общ. ред. Е.Н. Чижовой. – Белгород, 2010. – 428 с.</w:t>
      </w:r>
    </w:p>
    <w:p w:rsidR="00E53BC9" w:rsidRPr="00066317" w:rsidRDefault="00E53BC9" w:rsidP="00066317">
      <w:pPr>
        <w:jc w:val="both"/>
        <w:rPr>
          <w:b/>
          <w:sz w:val="20"/>
          <w:szCs w:val="20"/>
        </w:rPr>
      </w:pPr>
    </w:p>
    <w:p w:rsidR="005B7B55" w:rsidRPr="00066317" w:rsidRDefault="004E35C5" w:rsidP="00066317">
      <w:pPr>
        <w:jc w:val="center"/>
        <w:rPr>
          <w:b/>
          <w:sz w:val="20"/>
          <w:szCs w:val="20"/>
        </w:rPr>
      </w:pPr>
      <w:r w:rsidRPr="00066317">
        <w:rPr>
          <w:b/>
          <w:sz w:val="20"/>
          <w:szCs w:val="20"/>
        </w:rPr>
        <w:t>Рекомендуемые</w:t>
      </w:r>
      <w:r w:rsidR="005B7B55" w:rsidRPr="00066317">
        <w:rPr>
          <w:b/>
          <w:sz w:val="20"/>
          <w:szCs w:val="20"/>
        </w:rPr>
        <w:t xml:space="preserve"> интернет </w:t>
      </w:r>
      <w:r w:rsidRPr="00066317">
        <w:rPr>
          <w:b/>
          <w:sz w:val="20"/>
          <w:szCs w:val="20"/>
        </w:rPr>
        <w:t>- ресурсы</w:t>
      </w:r>
    </w:p>
    <w:p w:rsidR="00912A5C" w:rsidRPr="00912A5C" w:rsidRDefault="00912A5C" w:rsidP="00912A5C">
      <w:pPr>
        <w:jc w:val="both"/>
        <w:rPr>
          <w:sz w:val="20"/>
          <w:szCs w:val="20"/>
        </w:rPr>
      </w:pPr>
      <w:r w:rsidRPr="00912A5C">
        <w:rPr>
          <w:sz w:val="20"/>
          <w:szCs w:val="20"/>
        </w:rPr>
        <w:t xml:space="preserve">1. Министерство финансов РФ [Электронный ресурс]. Режим доступа: </w:t>
      </w:r>
      <w:hyperlink r:id="rId12" w:tgtFrame="_blank" w:tooltip="http://www.minfin.ru/" w:history="1">
        <w:r w:rsidRPr="00912A5C">
          <w:rPr>
            <w:rStyle w:val="ab"/>
            <w:sz w:val="20"/>
            <w:szCs w:val="20"/>
          </w:rPr>
          <w:t>http://www.minfin.ru/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2. Правительство РФ [Электронный ресурс]. Режим доступа: </w:t>
      </w:r>
      <w:hyperlink r:id="rId13" w:tgtFrame="_blank" w:tooltip="http://www.government.ru/content/" w:history="1">
        <w:r w:rsidRPr="00912A5C">
          <w:rPr>
            <w:rStyle w:val="ab"/>
            <w:sz w:val="20"/>
            <w:szCs w:val="20"/>
          </w:rPr>
          <w:t>http://www.government.ru/content/</w:t>
        </w:r>
      </w:hyperlink>
    </w:p>
    <w:p w:rsidR="00912A5C" w:rsidRPr="00912A5C" w:rsidRDefault="00912A5C" w:rsidP="00912A5C">
      <w:pPr>
        <w:jc w:val="both"/>
        <w:rPr>
          <w:sz w:val="20"/>
          <w:szCs w:val="20"/>
        </w:rPr>
      </w:pPr>
      <w:r w:rsidRPr="00912A5C">
        <w:rPr>
          <w:sz w:val="20"/>
          <w:szCs w:val="20"/>
        </w:rPr>
        <w:t xml:space="preserve">3. Центральный Банк РФ [Электронный ресурс]. Режим доступа: </w:t>
      </w:r>
      <w:hyperlink r:id="rId14" w:tgtFrame="_blank" w:tooltip="http://www.cbr.ru/" w:history="1">
        <w:r w:rsidRPr="00912A5C">
          <w:rPr>
            <w:rStyle w:val="ab"/>
            <w:sz w:val="20"/>
            <w:szCs w:val="20"/>
          </w:rPr>
          <w:t>http://www.cbr.ru/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4. Федеральная служба государственной статистики - [Электронный ресурс]. Режим доступа: </w:t>
      </w:r>
      <w:hyperlink r:id="rId15" w:tgtFrame="_blank" w:tooltip="http://www.gks.ru/" w:history="1">
        <w:r w:rsidRPr="00912A5C">
          <w:rPr>
            <w:rStyle w:val="ab"/>
            <w:sz w:val="20"/>
            <w:szCs w:val="20"/>
          </w:rPr>
          <w:t>http://www.gks.ru/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5. Росбизнесконсалтинг [Электронный ресурс]. Режим доступа: </w:t>
      </w:r>
      <w:hyperlink r:id="rId16" w:tgtFrame="_blank" w:tooltip="http://www.rbc.ru" w:history="1">
        <w:r w:rsidRPr="00912A5C">
          <w:rPr>
            <w:rStyle w:val="ab"/>
            <w:sz w:val="20"/>
            <w:szCs w:val="20"/>
          </w:rPr>
          <w:t>http://www.rbc.ru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lastRenderedPageBreak/>
        <w:t>6. База данных по Бюджетной системе РФ [Электронный ресурс]. Р</w:t>
      </w:r>
      <w:r w:rsidRPr="00912A5C">
        <w:rPr>
          <w:sz w:val="20"/>
          <w:szCs w:val="20"/>
        </w:rPr>
        <w:t>е</w:t>
      </w:r>
      <w:r w:rsidRPr="00912A5C">
        <w:rPr>
          <w:sz w:val="20"/>
          <w:szCs w:val="20"/>
        </w:rPr>
        <w:t xml:space="preserve">жим доступа: </w:t>
      </w:r>
      <w:hyperlink r:id="rId17" w:tgtFrame="_blank" w:tooltip="http://www.budgetrf.ru" w:history="1">
        <w:r w:rsidRPr="00912A5C">
          <w:rPr>
            <w:rStyle w:val="ab"/>
            <w:sz w:val="20"/>
            <w:szCs w:val="20"/>
          </w:rPr>
          <w:t>http://www.budgetrf.ru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7. Центр макроэкономического анализа и краткосрочного прогнозир</w:t>
      </w:r>
      <w:r w:rsidRPr="00912A5C">
        <w:rPr>
          <w:sz w:val="20"/>
          <w:szCs w:val="20"/>
        </w:rPr>
        <w:t>о</w:t>
      </w:r>
      <w:r w:rsidRPr="00912A5C">
        <w:rPr>
          <w:sz w:val="20"/>
          <w:szCs w:val="20"/>
        </w:rPr>
        <w:t xml:space="preserve">вания при ИНП РАН [Электронный ресурс]. Режим доступа: http://www.forecast.ru/ </w:t>
      </w:r>
    </w:p>
    <w:p w:rsidR="00912A5C" w:rsidRPr="00912A5C" w:rsidRDefault="00912A5C" w:rsidP="00912A5C">
      <w:pPr>
        <w:jc w:val="both"/>
        <w:rPr>
          <w:sz w:val="20"/>
          <w:szCs w:val="20"/>
        </w:rPr>
      </w:pPr>
      <w:r w:rsidRPr="00912A5C">
        <w:rPr>
          <w:sz w:val="20"/>
          <w:szCs w:val="20"/>
        </w:rPr>
        <w:t xml:space="preserve">8. Экономическая экспертная группа при Минфине РФ [Электронный ресурс]. Режим доступа: </w:t>
      </w:r>
      <w:hyperlink r:id="rId18" w:tgtFrame="_blank" w:tooltip="http://www.eeg.ru" w:history="1">
        <w:r w:rsidRPr="00912A5C">
          <w:rPr>
            <w:rStyle w:val="ab"/>
            <w:sz w:val="20"/>
            <w:szCs w:val="20"/>
          </w:rPr>
          <w:t>http://www.eeg.ru</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9. Высшая школа экономики [Электронный ресурс]. Режим доступа: http:// </w:t>
      </w:r>
      <w:hyperlink r:id="rId19" w:history="1">
        <w:r w:rsidRPr="00912A5C">
          <w:rPr>
            <w:rStyle w:val="ab"/>
            <w:sz w:val="20"/>
            <w:szCs w:val="20"/>
          </w:rPr>
          <w:t>www.hse.ru</w:t>
        </w:r>
      </w:hyperlink>
    </w:p>
    <w:p w:rsidR="00912A5C" w:rsidRPr="00912A5C" w:rsidRDefault="00912A5C" w:rsidP="00912A5C">
      <w:pPr>
        <w:jc w:val="both"/>
        <w:rPr>
          <w:sz w:val="20"/>
          <w:szCs w:val="20"/>
        </w:rPr>
      </w:pPr>
      <w:r w:rsidRPr="00912A5C">
        <w:rPr>
          <w:sz w:val="20"/>
          <w:szCs w:val="20"/>
        </w:rPr>
        <w:t xml:space="preserve">10. Всемирная торговая организация (ВТО) и ежегодное издание InternationalTradeStatistics [Электронный ресурс]. Режим доступа: </w:t>
      </w:r>
      <w:hyperlink r:id="rId20" w:tgtFrame="_blank" w:tooltip="http://www.wto.org" w:history="1">
        <w:r w:rsidRPr="00912A5C">
          <w:rPr>
            <w:rStyle w:val="ab"/>
            <w:sz w:val="20"/>
            <w:szCs w:val="20"/>
          </w:rPr>
          <w:t>http://www.wto.org</w:t>
        </w:r>
      </w:hyperlink>
    </w:p>
    <w:p w:rsidR="00912A5C" w:rsidRPr="00912A5C" w:rsidRDefault="00912A5C" w:rsidP="00912A5C">
      <w:pPr>
        <w:jc w:val="both"/>
        <w:rPr>
          <w:sz w:val="20"/>
          <w:szCs w:val="20"/>
        </w:rPr>
      </w:pPr>
      <w:r w:rsidRPr="00912A5C">
        <w:rPr>
          <w:sz w:val="20"/>
          <w:szCs w:val="20"/>
        </w:rPr>
        <w:t>11. Центр международной торговли [Электронный ресурс]. Режим д</w:t>
      </w:r>
      <w:r w:rsidRPr="00912A5C">
        <w:rPr>
          <w:sz w:val="20"/>
          <w:szCs w:val="20"/>
        </w:rPr>
        <w:t>о</w:t>
      </w:r>
      <w:r w:rsidRPr="00912A5C">
        <w:rPr>
          <w:sz w:val="20"/>
          <w:szCs w:val="20"/>
        </w:rPr>
        <w:t xml:space="preserve">ступа: </w:t>
      </w:r>
      <w:hyperlink r:id="rId21" w:tgtFrame="_blank" w:tooltip="http://www.intracen.org" w:history="1">
        <w:r w:rsidRPr="00912A5C">
          <w:rPr>
            <w:rStyle w:val="ab"/>
            <w:sz w:val="20"/>
            <w:szCs w:val="20"/>
          </w:rPr>
          <w:t>http://www.intracen.org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 xml:space="preserve">12. Международный валютный фонд (МВФ) и издание МВФ TheWorldEconomicOutlook [Электронный ресурс]. Режим доступа: </w:t>
      </w:r>
      <w:hyperlink r:id="rId22" w:tgtFrame="_blank" w:tooltip="http://www.imf.org" w:history="1">
        <w:r w:rsidRPr="00912A5C">
          <w:rPr>
            <w:rStyle w:val="ab"/>
            <w:sz w:val="20"/>
            <w:szCs w:val="20"/>
          </w:rPr>
          <w:t>http://www.imf.org</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13. Институт международной экономики [Электронный ресурс]. Р</w:t>
      </w:r>
      <w:r w:rsidRPr="00912A5C">
        <w:rPr>
          <w:sz w:val="20"/>
          <w:szCs w:val="20"/>
        </w:rPr>
        <w:t>е</w:t>
      </w:r>
      <w:r w:rsidRPr="00912A5C">
        <w:rPr>
          <w:sz w:val="20"/>
          <w:szCs w:val="20"/>
        </w:rPr>
        <w:t xml:space="preserve">жим доступа: </w:t>
      </w:r>
      <w:hyperlink r:id="rId23" w:tgtFrame="_blank" w:tooltip="http://www.iie.com" w:history="1">
        <w:r w:rsidRPr="00912A5C">
          <w:rPr>
            <w:rStyle w:val="ab"/>
            <w:sz w:val="20"/>
            <w:szCs w:val="20"/>
          </w:rPr>
          <w:t>http://www.iie.com</w:t>
        </w:r>
      </w:hyperlink>
      <w:r w:rsidRPr="00912A5C">
        <w:rPr>
          <w:sz w:val="20"/>
          <w:szCs w:val="20"/>
        </w:rPr>
        <w:t xml:space="preserve"> </w:t>
      </w:r>
    </w:p>
    <w:p w:rsidR="00912A5C" w:rsidRPr="00912A5C" w:rsidRDefault="00912A5C" w:rsidP="00912A5C">
      <w:pPr>
        <w:jc w:val="both"/>
        <w:rPr>
          <w:sz w:val="20"/>
          <w:szCs w:val="20"/>
        </w:rPr>
      </w:pPr>
      <w:r w:rsidRPr="00912A5C">
        <w:rPr>
          <w:sz w:val="20"/>
          <w:szCs w:val="20"/>
        </w:rPr>
        <w:t>14. Экономика. Толковый словарь. [Электронный ресурс]. Режим д</w:t>
      </w:r>
      <w:r w:rsidRPr="00912A5C">
        <w:rPr>
          <w:sz w:val="20"/>
          <w:szCs w:val="20"/>
        </w:rPr>
        <w:t>о</w:t>
      </w:r>
      <w:r w:rsidRPr="00912A5C">
        <w:rPr>
          <w:sz w:val="20"/>
          <w:szCs w:val="20"/>
        </w:rPr>
        <w:t xml:space="preserve">ступа: </w:t>
      </w:r>
      <w:hyperlink r:id="rId24" w:tgtFrame="_blank" w:tooltip="http://dic.academic.ru/dic.nsf/econ_dict/" w:history="1">
        <w:r w:rsidRPr="00912A5C">
          <w:rPr>
            <w:rStyle w:val="ab"/>
            <w:sz w:val="20"/>
            <w:szCs w:val="20"/>
          </w:rPr>
          <w:t>http://dic.academic.ru/dic.nsf/econ_dict/</w:t>
        </w:r>
      </w:hyperlink>
    </w:p>
    <w:p w:rsidR="00912A5C" w:rsidRPr="00912A5C" w:rsidRDefault="00912A5C" w:rsidP="00912A5C">
      <w:pPr>
        <w:jc w:val="both"/>
        <w:rPr>
          <w:sz w:val="20"/>
          <w:szCs w:val="20"/>
        </w:rPr>
      </w:pPr>
      <w:r w:rsidRPr="00912A5C">
        <w:rPr>
          <w:sz w:val="20"/>
          <w:szCs w:val="20"/>
        </w:rPr>
        <w:t xml:space="preserve">15. Статистика стран мира [Электронный ресурс]. Режим доступа: </w:t>
      </w:r>
      <w:hyperlink r:id="rId25" w:tgtFrame="_blank" w:tooltip="http://iformatsiya.ru/" w:history="1">
        <w:r w:rsidRPr="00912A5C">
          <w:rPr>
            <w:rStyle w:val="ab"/>
            <w:sz w:val="20"/>
            <w:szCs w:val="20"/>
          </w:rPr>
          <w:t>http://iformatsiya.ru/</w:t>
        </w:r>
      </w:hyperlink>
    </w:p>
    <w:p w:rsidR="00912A5C" w:rsidRPr="00912A5C" w:rsidRDefault="00912A5C" w:rsidP="00912A5C">
      <w:pPr>
        <w:jc w:val="both"/>
        <w:rPr>
          <w:sz w:val="20"/>
          <w:szCs w:val="20"/>
        </w:rPr>
      </w:pPr>
      <w:r w:rsidRPr="00912A5C">
        <w:rPr>
          <w:sz w:val="20"/>
          <w:szCs w:val="20"/>
        </w:rPr>
        <w:t xml:space="preserve">16. Вестник гражданского общества [Электронный ресурс]. Режим доступа: </w:t>
      </w:r>
      <w:hyperlink r:id="rId26" w:tgtFrame="_blank" w:tooltip="http://www.civitas.ru" w:history="1">
        <w:r w:rsidRPr="00912A5C">
          <w:rPr>
            <w:rStyle w:val="ab"/>
            <w:sz w:val="20"/>
            <w:szCs w:val="20"/>
          </w:rPr>
          <w:t>http://www.civitas.ru</w:t>
        </w:r>
      </w:hyperlink>
    </w:p>
    <w:p w:rsidR="00912A5C" w:rsidRPr="00912A5C" w:rsidRDefault="00912A5C" w:rsidP="00912A5C">
      <w:pPr>
        <w:jc w:val="both"/>
        <w:rPr>
          <w:sz w:val="20"/>
          <w:szCs w:val="20"/>
        </w:rPr>
      </w:pPr>
      <w:r w:rsidRPr="00912A5C">
        <w:rPr>
          <w:sz w:val="20"/>
          <w:szCs w:val="20"/>
        </w:rPr>
        <w:t>17. Мировая статистика пользователей интернета [Электронный р</w:t>
      </w:r>
      <w:r w:rsidRPr="00912A5C">
        <w:rPr>
          <w:sz w:val="20"/>
          <w:szCs w:val="20"/>
        </w:rPr>
        <w:t>е</w:t>
      </w:r>
      <w:r w:rsidRPr="00912A5C">
        <w:rPr>
          <w:sz w:val="20"/>
          <w:szCs w:val="20"/>
        </w:rPr>
        <w:t xml:space="preserve">сурс]. Режим доступа: </w:t>
      </w:r>
      <w:hyperlink r:id="rId27" w:tgtFrame="_blank" w:tooltip="http://www.internetworldstats.com" w:history="1">
        <w:r w:rsidRPr="00912A5C">
          <w:rPr>
            <w:rStyle w:val="ab"/>
            <w:sz w:val="20"/>
            <w:szCs w:val="20"/>
          </w:rPr>
          <w:t>http://www.internetworldstats.com</w:t>
        </w:r>
      </w:hyperlink>
    </w:p>
    <w:p w:rsidR="00912A5C" w:rsidRPr="00912A5C" w:rsidRDefault="00912A5C" w:rsidP="00912A5C">
      <w:pPr>
        <w:jc w:val="both"/>
        <w:rPr>
          <w:sz w:val="20"/>
          <w:szCs w:val="20"/>
        </w:rPr>
      </w:pPr>
      <w:r w:rsidRPr="00912A5C">
        <w:rPr>
          <w:sz w:val="20"/>
          <w:szCs w:val="20"/>
        </w:rPr>
        <w:t>18. Мировая экономика: новости, статьи, статистика, аналитика [Эле</w:t>
      </w:r>
      <w:r w:rsidRPr="00912A5C">
        <w:rPr>
          <w:sz w:val="20"/>
          <w:szCs w:val="20"/>
        </w:rPr>
        <w:t>к</w:t>
      </w:r>
      <w:r w:rsidRPr="00912A5C">
        <w:rPr>
          <w:sz w:val="20"/>
          <w:szCs w:val="20"/>
        </w:rPr>
        <w:t xml:space="preserve">тронный ресурс]. Ре-жим доступа: </w:t>
      </w:r>
      <w:hyperlink r:id="rId28" w:tgtFrame="_blank" w:tooltip="http://www.webeconomy.ru" w:history="1">
        <w:r w:rsidRPr="00912A5C">
          <w:rPr>
            <w:rStyle w:val="ab"/>
            <w:sz w:val="20"/>
            <w:szCs w:val="20"/>
          </w:rPr>
          <w:t>http://www.webeconomy.ru</w:t>
        </w:r>
      </w:hyperlink>
    </w:p>
    <w:p w:rsidR="00912A5C" w:rsidRPr="00912A5C" w:rsidRDefault="00912A5C" w:rsidP="00912A5C">
      <w:pPr>
        <w:jc w:val="both"/>
        <w:rPr>
          <w:sz w:val="20"/>
          <w:szCs w:val="20"/>
        </w:rPr>
      </w:pPr>
      <w:r w:rsidRPr="00912A5C">
        <w:rPr>
          <w:sz w:val="20"/>
          <w:szCs w:val="20"/>
        </w:rPr>
        <w:t xml:space="preserve">19. Министерство экономического развития РФ - Режим доступа: </w:t>
      </w:r>
      <w:hyperlink r:id="rId29" w:tgtFrame="_blank" w:tooltip="http://economy.gov.ru/minec/main" w:history="1">
        <w:r w:rsidRPr="00912A5C">
          <w:rPr>
            <w:rStyle w:val="ab"/>
            <w:sz w:val="20"/>
            <w:szCs w:val="20"/>
          </w:rPr>
          <w:t>http://economy.gov.ru/minec/main</w:t>
        </w:r>
      </w:hyperlink>
    </w:p>
    <w:p w:rsidR="00912A5C" w:rsidRPr="00912A5C" w:rsidRDefault="00912A5C" w:rsidP="00912A5C">
      <w:pPr>
        <w:jc w:val="both"/>
        <w:rPr>
          <w:sz w:val="20"/>
          <w:szCs w:val="20"/>
        </w:rPr>
      </w:pPr>
      <w:r w:rsidRPr="00912A5C">
        <w:rPr>
          <w:sz w:val="20"/>
          <w:szCs w:val="20"/>
        </w:rPr>
        <w:t xml:space="preserve">20. Организация Объединённых Наций - Режим доступа: </w:t>
      </w:r>
      <w:hyperlink r:id="rId30" w:tgtFrame="_blank" w:tooltip="http://www.un.org/ru/index.html" w:history="1">
        <w:r w:rsidRPr="00912A5C">
          <w:rPr>
            <w:rStyle w:val="ab"/>
            <w:sz w:val="20"/>
            <w:szCs w:val="20"/>
          </w:rPr>
          <w:t>http://www.un.org/ru/index.html</w:t>
        </w:r>
      </w:hyperlink>
    </w:p>
    <w:p w:rsidR="00912A5C" w:rsidRPr="00912A5C" w:rsidRDefault="00912A5C" w:rsidP="00912A5C">
      <w:pPr>
        <w:jc w:val="both"/>
        <w:rPr>
          <w:sz w:val="20"/>
          <w:szCs w:val="20"/>
        </w:rPr>
      </w:pPr>
      <w:r w:rsidRPr="00912A5C">
        <w:rPr>
          <w:sz w:val="20"/>
          <w:szCs w:val="20"/>
        </w:rPr>
        <w:t xml:space="preserve">21. Совет федерации федерального собрания РФ - Режим доступа: </w:t>
      </w:r>
      <w:hyperlink r:id="rId31" w:tgtFrame="_blank" w:tooltip="http://www.council.gov.ru/" w:history="1">
        <w:r w:rsidRPr="00912A5C">
          <w:rPr>
            <w:rStyle w:val="ab"/>
            <w:sz w:val="20"/>
            <w:szCs w:val="20"/>
          </w:rPr>
          <w:t>http://www.council.gov.ru/</w:t>
        </w:r>
      </w:hyperlink>
    </w:p>
    <w:p w:rsidR="00912A5C" w:rsidRPr="00912A5C" w:rsidRDefault="00912A5C" w:rsidP="00912A5C">
      <w:pPr>
        <w:jc w:val="both"/>
        <w:rPr>
          <w:sz w:val="20"/>
          <w:szCs w:val="20"/>
        </w:rPr>
      </w:pPr>
      <w:r w:rsidRPr="00912A5C">
        <w:rPr>
          <w:sz w:val="20"/>
          <w:szCs w:val="20"/>
        </w:rPr>
        <w:t xml:space="preserve">22. Центр гуманитарных технологий (информационно-аналитический портал) - Режим доступа: </w:t>
      </w:r>
      <w:hyperlink r:id="rId32" w:tgtFrame="_blank" w:tooltip="http://gtmarket.ru/" w:history="1">
        <w:r w:rsidRPr="00912A5C">
          <w:rPr>
            <w:rStyle w:val="ab"/>
            <w:sz w:val="20"/>
            <w:szCs w:val="20"/>
          </w:rPr>
          <w:t>http://gtmarket.ru/</w:t>
        </w:r>
      </w:hyperlink>
    </w:p>
    <w:p w:rsidR="006F5797" w:rsidRDefault="00461854" w:rsidP="00442429">
      <w:pPr>
        <w:ind w:firstLine="397"/>
        <w:jc w:val="right"/>
        <w:rPr>
          <w:b/>
          <w:sz w:val="20"/>
          <w:szCs w:val="20"/>
        </w:rPr>
      </w:pPr>
      <w:r w:rsidRPr="0042625F">
        <w:rPr>
          <w:b/>
          <w:sz w:val="20"/>
          <w:szCs w:val="20"/>
        </w:rPr>
        <w:br w:type="page"/>
      </w:r>
    </w:p>
    <w:p w:rsidR="00BF07AC" w:rsidRDefault="006F5797" w:rsidP="006F5797">
      <w:pPr>
        <w:shd w:val="clear" w:color="auto" w:fill="FFFFFF"/>
        <w:jc w:val="center"/>
        <w:rPr>
          <w:b/>
        </w:rPr>
      </w:pPr>
      <w:r w:rsidRPr="006F5797">
        <w:rPr>
          <w:b/>
        </w:rPr>
        <w:lastRenderedPageBreak/>
        <w:t>П</w:t>
      </w:r>
      <w:r>
        <w:rPr>
          <w:b/>
        </w:rPr>
        <w:t xml:space="preserve"> </w:t>
      </w:r>
      <w:r w:rsidRPr="006F5797">
        <w:rPr>
          <w:b/>
        </w:rPr>
        <w:t>р</w:t>
      </w:r>
      <w:r>
        <w:rPr>
          <w:b/>
        </w:rPr>
        <w:t xml:space="preserve"> </w:t>
      </w:r>
      <w:r w:rsidRPr="006F5797">
        <w:rPr>
          <w:b/>
        </w:rPr>
        <w:t>и</w:t>
      </w:r>
      <w:r>
        <w:rPr>
          <w:b/>
        </w:rPr>
        <w:t xml:space="preserve"> </w:t>
      </w:r>
      <w:r w:rsidRPr="006F5797">
        <w:rPr>
          <w:b/>
        </w:rPr>
        <w:t>л</w:t>
      </w:r>
      <w:r>
        <w:rPr>
          <w:b/>
        </w:rPr>
        <w:t xml:space="preserve"> </w:t>
      </w:r>
      <w:r w:rsidRPr="006F5797">
        <w:rPr>
          <w:b/>
        </w:rPr>
        <w:t>о</w:t>
      </w:r>
      <w:r>
        <w:rPr>
          <w:b/>
        </w:rPr>
        <w:t xml:space="preserve"> </w:t>
      </w:r>
      <w:r w:rsidRPr="006F5797">
        <w:rPr>
          <w:b/>
        </w:rPr>
        <w:t>ж</w:t>
      </w:r>
      <w:r>
        <w:rPr>
          <w:b/>
        </w:rPr>
        <w:t xml:space="preserve"> </w:t>
      </w:r>
      <w:r w:rsidRPr="006F5797">
        <w:rPr>
          <w:b/>
        </w:rPr>
        <w:t>е</w:t>
      </w:r>
      <w:r>
        <w:rPr>
          <w:b/>
        </w:rPr>
        <w:t xml:space="preserve"> </w:t>
      </w:r>
      <w:r w:rsidRPr="006F5797">
        <w:rPr>
          <w:b/>
        </w:rPr>
        <w:t>н</w:t>
      </w:r>
      <w:r>
        <w:rPr>
          <w:b/>
        </w:rPr>
        <w:t xml:space="preserve"> </w:t>
      </w:r>
      <w:r w:rsidRPr="006F5797">
        <w:rPr>
          <w:b/>
        </w:rPr>
        <w:t>и</w:t>
      </w:r>
      <w:r>
        <w:rPr>
          <w:b/>
        </w:rPr>
        <w:t xml:space="preserve"> </w:t>
      </w:r>
      <w:r w:rsidRPr="006F5797">
        <w:rPr>
          <w:b/>
        </w:rPr>
        <w:t>я</w:t>
      </w:r>
    </w:p>
    <w:p w:rsidR="006F5797" w:rsidRDefault="00BF07AC" w:rsidP="00BF07AC">
      <w:pPr>
        <w:shd w:val="clear" w:color="auto" w:fill="FFFFFF"/>
        <w:jc w:val="right"/>
        <w:rPr>
          <w:b/>
        </w:rPr>
      </w:pPr>
      <w:r w:rsidRPr="00BF07AC">
        <w:rPr>
          <w:i/>
          <w:sz w:val="20"/>
          <w:szCs w:val="20"/>
        </w:rPr>
        <w:t xml:space="preserve"> </w:t>
      </w:r>
      <w:r w:rsidRPr="006F5797">
        <w:rPr>
          <w:i/>
          <w:sz w:val="20"/>
          <w:szCs w:val="20"/>
        </w:rPr>
        <w:t>Приложение 1</w:t>
      </w:r>
    </w:p>
    <w:p w:rsidR="006F5797" w:rsidRPr="006F5797" w:rsidRDefault="000C386A" w:rsidP="00BF07AC">
      <w:pPr>
        <w:shd w:val="clear" w:color="auto" w:fill="FFFFFF"/>
        <w:jc w:val="center"/>
        <w:rPr>
          <w:i/>
          <w:sz w:val="20"/>
          <w:szCs w:val="20"/>
        </w:rPr>
      </w:pPr>
      <w:r w:rsidRPr="000C386A">
        <w:rPr>
          <w:b/>
          <w:sz w:val="20"/>
          <w:szCs w:val="20"/>
        </w:rPr>
        <w:t>Образец оформления титульного листа</w:t>
      </w:r>
      <w:r w:rsidR="000C3869">
        <w:rPr>
          <w:b/>
          <w:sz w:val="20"/>
          <w:szCs w:val="20"/>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6F5797" w:rsidRPr="006939A5" w:rsidTr="006F5797">
        <w:tc>
          <w:tcPr>
            <w:tcW w:w="6340" w:type="dxa"/>
            <w:shd w:val="clear" w:color="auto" w:fill="auto"/>
          </w:tcPr>
          <w:p w:rsidR="006F5797" w:rsidRDefault="006F5797" w:rsidP="006F5797">
            <w:pPr>
              <w:jc w:val="center"/>
              <w:rPr>
                <w:b/>
                <w:sz w:val="18"/>
                <w:szCs w:val="18"/>
              </w:rPr>
            </w:pPr>
          </w:p>
          <w:p w:rsidR="006F5797" w:rsidRPr="004B79E1" w:rsidRDefault="006F5797" w:rsidP="006F5797">
            <w:pPr>
              <w:jc w:val="center"/>
              <w:rPr>
                <w:sz w:val="16"/>
                <w:szCs w:val="16"/>
              </w:rPr>
            </w:pPr>
            <w:r w:rsidRPr="004B79E1">
              <w:rPr>
                <w:sz w:val="16"/>
                <w:szCs w:val="16"/>
              </w:rPr>
              <w:t>МИНОБРНАУКИ РОССИИ</w:t>
            </w:r>
          </w:p>
          <w:p w:rsidR="006F5797" w:rsidRPr="00912A5C" w:rsidRDefault="006F5797" w:rsidP="006F5797">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Pr="00912A5C">
              <w:rPr>
                <w:sz w:val="14"/>
                <w:szCs w:val="14"/>
              </w:rPr>
              <w:t xml:space="preserve"> </w:t>
            </w:r>
          </w:p>
          <w:p w:rsidR="006F5797" w:rsidRPr="004B79E1" w:rsidRDefault="006F5797" w:rsidP="006F5797">
            <w:pPr>
              <w:tabs>
                <w:tab w:val="left" w:pos="6663"/>
              </w:tabs>
              <w:jc w:val="center"/>
              <w:rPr>
                <w:sz w:val="16"/>
                <w:szCs w:val="16"/>
              </w:rPr>
            </w:pPr>
            <w:r>
              <w:rPr>
                <w:sz w:val="16"/>
                <w:szCs w:val="16"/>
              </w:rPr>
              <w:t xml:space="preserve"> «БЕЛГОРОДСКИЙ </w:t>
            </w:r>
            <w:r w:rsidRPr="004B79E1">
              <w:rPr>
                <w:sz w:val="16"/>
                <w:szCs w:val="16"/>
              </w:rPr>
              <w:t>ГОСУДАРСТВЕННЫЙ</w:t>
            </w:r>
            <w:r>
              <w:rPr>
                <w:sz w:val="16"/>
                <w:szCs w:val="16"/>
              </w:rPr>
              <w:t xml:space="preserve"> </w:t>
            </w:r>
            <w:r w:rsidRPr="004B79E1">
              <w:rPr>
                <w:sz w:val="16"/>
                <w:szCs w:val="16"/>
              </w:rPr>
              <w:t>ТЕХНОЛОГИЧЕСКИЙ УНИВЕРСИТЕТ им. В.Г.ШУХОВА»</w:t>
            </w:r>
          </w:p>
          <w:p w:rsidR="006F5797" w:rsidRPr="004B79E1" w:rsidRDefault="006F5797" w:rsidP="006F5797">
            <w:pPr>
              <w:tabs>
                <w:tab w:val="left" w:pos="6663"/>
              </w:tabs>
              <w:jc w:val="center"/>
              <w:rPr>
                <w:sz w:val="16"/>
                <w:szCs w:val="16"/>
              </w:rPr>
            </w:pPr>
            <w:r w:rsidRPr="004B79E1">
              <w:rPr>
                <w:sz w:val="16"/>
                <w:szCs w:val="16"/>
              </w:rPr>
              <w:t>(БГТУ им. В.Г. Шухова)</w:t>
            </w:r>
          </w:p>
          <w:p w:rsidR="006F5797" w:rsidRDefault="006F5797" w:rsidP="006F5797">
            <w:pPr>
              <w:tabs>
                <w:tab w:val="left" w:pos="6663"/>
              </w:tabs>
              <w:jc w:val="center"/>
              <w:rPr>
                <w:sz w:val="18"/>
                <w:szCs w:val="18"/>
              </w:rPr>
            </w:pPr>
          </w:p>
          <w:p w:rsidR="006F5797" w:rsidRPr="006939A5" w:rsidRDefault="006F5797" w:rsidP="006F5797">
            <w:pPr>
              <w:tabs>
                <w:tab w:val="left" w:pos="6663"/>
              </w:tabs>
              <w:jc w:val="center"/>
              <w:rPr>
                <w:sz w:val="18"/>
                <w:szCs w:val="18"/>
              </w:rPr>
            </w:pPr>
          </w:p>
          <w:p w:rsidR="006F5797" w:rsidRPr="006939A5" w:rsidRDefault="006F5797" w:rsidP="006F5797">
            <w:pPr>
              <w:jc w:val="center"/>
              <w:rPr>
                <w:sz w:val="18"/>
                <w:szCs w:val="18"/>
              </w:rPr>
            </w:pPr>
            <w:r w:rsidRPr="006939A5">
              <w:rPr>
                <w:sz w:val="18"/>
                <w:szCs w:val="18"/>
              </w:rPr>
              <w:t>ИНСТИТУТ ЭКОНОМИКИ И МЕНЕДЖМЕНТА</w:t>
            </w:r>
          </w:p>
          <w:p w:rsidR="006F5797" w:rsidRDefault="006F5797" w:rsidP="006F5797">
            <w:pPr>
              <w:tabs>
                <w:tab w:val="left" w:pos="6663"/>
              </w:tabs>
              <w:jc w:val="center"/>
              <w:rPr>
                <w:sz w:val="18"/>
                <w:szCs w:val="18"/>
              </w:rPr>
            </w:pPr>
          </w:p>
          <w:p w:rsidR="006F5797" w:rsidRPr="006939A5" w:rsidRDefault="006F5797" w:rsidP="006F5797">
            <w:pPr>
              <w:tabs>
                <w:tab w:val="left" w:pos="6663"/>
              </w:tabs>
              <w:jc w:val="center"/>
              <w:rPr>
                <w:sz w:val="18"/>
                <w:szCs w:val="18"/>
              </w:rPr>
            </w:pPr>
          </w:p>
          <w:p w:rsidR="006F5797" w:rsidRPr="006939A5" w:rsidRDefault="006F5797" w:rsidP="006F5797">
            <w:pPr>
              <w:tabs>
                <w:tab w:val="left" w:pos="6663"/>
              </w:tabs>
              <w:jc w:val="center"/>
              <w:rPr>
                <w:caps/>
                <w:sz w:val="18"/>
                <w:szCs w:val="18"/>
              </w:rPr>
            </w:pPr>
            <w:r w:rsidRPr="006939A5">
              <w:rPr>
                <w:sz w:val="18"/>
                <w:szCs w:val="18"/>
              </w:rPr>
              <w:t>Кафедра теории и методологии науки</w:t>
            </w: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center"/>
              <w:rPr>
                <w:b/>
                <w:sz w:val="18"/>
                <w:szCs w:val="18"/>
              </w:rPr>
            </w:pPr>
            <w:r w:rsidRPr="006939A5">
              <w:rPr>
                <w:b/>
                <w:sz w:val="18"/>
                <w:szCs w:val="18"/>
              </w:rPr>
              <w:t>Расчетно-графическое задание</w:t>
            </w:r>
          </w:p>
          <w:p w:rsidR="006F5797" w:rsidRPr="006939A5" w:rsidRDefault="006F5797" w:rsidP="006F5797">
            <w:pPr>
              <w:ind w:firstLine="397"/>
              <w:jc w:val="center"/>
              <w:rPr>
                <w:b/>
                <w:sz w:val="18"/>
                <w:szCs w:val="18"/>
              </w:rPr>
            </w:pPr>
          </w:p>
          <w:p w:rsidR="006F5797" w:rsidRPr="006939A5" w:rsidRDefault="006F5797" w:rsidP="006F5797">
            <w:pPr>
              <w:ind w:firstLine="397"/>
              <w:jc w:val="center"/>
              <w:rPr>
                <w:sz w:val="18"/>
                <w:szCs w:val="18"/>
              </w:rPr>
            </w:pPr>
            <w:r w:rsidRPr="006939A5">
              <w:rPr>
                <w:sz w:val="18"/>
                <w:szCs w:val="18"/>
              </w:rPr>
              <w:t>по дисциплине «Эк</w:t>
            </w:r>
            <w:r>
              <w:rPr>
                <w:sz w:val="18"/>
                <w:szCs w:val="18"/>
              </w:rPr>
              <w:t>ономика</w:t>
            </w:r>
            <w:r w:rsidRPr="006939A5">
              <w:rPr>
                <w:sz w:val="18"/>
                <w:szCs w:val="18"/>
              </w:rPr>
              <w:t>»</w:t>
            </w:r>
          </w:p>
          <w:p w:rsidR="006F5797" w:rsidRPr="006939A5" w:rsidRDefault="006F5797" w:rsidP="006F5797">
            <w:pPr>
              <w:ind w:firstLine="397"/>
              <w:jc w:val="center"/>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right"/>
              <w:rPr>
                <w:sz w:val="18"/>
                <w:szCs w:val="18"/>
              </w:rPr>
            </w:pPr>
            <w:r w:rsidRPr="006939A5">
              <w:rPr>
                <w:sz w:val="18"/>
                <w:szCs w:val="18"/>
              </w:rPr>
              <w:t>Выполнил (а) ст. гр</w:t>
            </w:r>
            <w:r>
              <w:rPr>
                <w:sz w:val="18"/>
                <w:szCs w:val="18"/>
              </w:rPr>
              <w:t>………..</w:t>
            </w:r>
          </w:p>
          <w:p w:rsidR="006F5797" w:rsidRPr="006939A5" w:rsidRDefault="006F5797" w:rsidP="006F5797">
            <w:pPr>
              <w:ind w:firstLine="397"/>
              <w:jc w:val="right"/>
              <w:rPr>
                <w:sz w:val="18"/>
                <w:szCs w:val="18"/>
              </w:rPr>
            </w:pPr>
            <w:r w:rsidRPr="006939A5">
              <w:rPr>
                <w:sz w:val="18"/>
                <w:szCs w:val="18"/>
              </w:rPr>
              <w:t>Ф. И. О</w:t>
            </w:r>
            <w:r>
              <w:rPr>
                <w:sz w:val="18"/>
                <w:szCs w:val="18"/>
              </w:rPr>
              <w:t>………..</w:t>
            </w:r>
          </w:p>
          <w:p w:rsidR="006F5797" w:rsidRPr="006939A5" w:rsidRDefault="006F5797" w:rsidP="006F5797">
            <w:pPr>
              <w:ind w:left="3969"/>
              <w:rPr>
                <w:sz w:val="18"/>
                <w:szCs w:val="18"/>
              </w:rPr>
            </w:pPr>
            <w:r w:rsidRPr="006939A5">
              <w:rPr>
                <w:sz w:val="18"/>
                <w:szCs w:val="18"/>
              </w:rPr>
              <w:t>Дата рождения:………..г.</w:t>
            </w:r>
          </w:p>
          <w:p w:rsidR="006F5797" w:rsidRPr="006939A5" w:rsidRDefault="006F5797" w:rsidP="006F5797">
            <w:pPr>
              <w:ind w:left="3969"/>
              <w:jc w:val="center"/>
              <w:rPr>
                <w:sz w:val="18"/>
                <w:szCs w:val="18"/>
              </w:rPr>
            </w:pPr>
            <w:r w:rsidRPr="006939A5">
              <w:rPr>
                <w:sz w:val="18"/>
                <w:szCs w:val="18"/>
              </w:rPr>
              <w:t xml:space="preserve">Проверил: </w:t>
            </w:r>
            <w:r>
              <w:rPr>
                <w:sz w:val="18"/>
                <w:szCs w:val="18"/>
              </w:rPr>
              <w:t>…………………</w:t>
            </w:r>
          </w:p>
          <w:p w:rsidR="006F5797" w:rsidRDefault="006F5797" w:rsidP="006F5797">
            <w:pPr>
              <w:ind w:firstLine="397"/>
              <w:jc w:val="right"/>
              <w:rPr>
                <w:sz w:val="18"/>
                <w:szCs w:val="18"/>
              </w:rPr>
            </w:pPr>
            <w:r w:rsidRPr="006939A5">
              <w:rPr>
                <w:sz w:val="18"/>
                <w:szCs w:val="18"/>
              </w:rPr>
              <w:t>(звание, должность, Ф.И.О.)</w:t>
            </w:r>
          </w:p>
          <w:p w:rsidR="006F5797" w:rsidRDefault="006F5797" w:rsidP="006F5797">
            <w:pPr>
              <w:ind w:firstLine="397"/>
              <w:jc w:val="right"/>
              <w:rPr>
                <w:sz w:val="18"/>
                <w:szCs w:val="18"/>
              </w:rPr>
            </w:pPr>
          </w:p>
          <w:p w:rsidR="006F5797" w:rsidRPr="006939A5" w:rsidRDefault="006F5797" w:rsidP="006F5797">
            <w:pPr>
              <w:ind w:firstLine="397"/>
              <w:jc w:val="right"/>
              <w:rPr>
                <w:sz w:val="18"/>
                <w:szCs w:val="18"/>
              </w:rPr>
            </w:pPr>
          </w:p>
          <w:tbl>
            <w:tblPr>
              <w:tblW w:w="0" w:type="auto"/>
              <w:tblLook w:val="01E0" w:firstRow="1" w:lastRow="1" w:firstColumn="1" w:lastColumn="1" w:noHBand="0" w:noVBand="0"/>
            </w:tblPr>
            <w:tblGrid>
              <w:gridCol w:w="2263"/>
              <w:gridCol w:w="993"/>
            </w:tblGrid>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r w:rsidR="006F5797" w:rsidRPr="00DF006E" w:rsidTr="006F5797">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F5797" w:rsidRPr="00DF006E" w:rsidRDefault="006F5797" w:rsidP="006F5797">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797" w:rsidRPr="00DF006E" w:rsidRDefault="006F5797" w:rsidP="006F5797">
                  <w:pPr>
                    <w:widowControl w:val="0"/>
                    <w:autoSpaceDE w:val="0"/>
                    <w:autoSpaceDN w:val="0"/>
                    <w:adjustRightInd w:val="0"/>
                    <w:jc w:val="both"/>
                    <w:rPr>
                      <w:bCs/>
                      <w:sz w:val="18"/>
                      <w:szCs w:val="18"/>
                    </w:rPr>
                  </w:pPr>
                </w:p>
              </w:tc>
            </w:tr>
          </w:tbl>
          <w:p w:rsidR="006F5797" w:rsidRPr="006939A5" w:rsidRDefault="006F5797" w:rsidP="006F5797">
            <w:pPr>
              <w:ind w:left="284"/>
              <w:rPr>
                <w:i/>
                <w:sz w:val="18"/>
                <w:szCs w:val="18"/>
              </w:rPr>
            </w:pPr>
            <w:r w:rsidRPr="006939A5">
              <w:rPr>
                <w:i/>
                <w:sz w:val="18"/>
                <w:szCs w:val="18"/>
              </w:rPr>
              <w:t>(заполняется преподавателем)</w:t>
            </w: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Pr="006939A5" w:rsidRDefault="006F5797" w:rsidP="006F5797">
            <w:pPr>
              <w:ind w:firstLine="397"/>
              <w:jc w:val="both"/>
              <w:rPr>
                <w:sz w:val="18"/>
                <w:szCs w:val="18"/>
              </w:rPr>
            </w:pPr>
          </w:p>
          <w:p w:rsidR="006F5797" w:rsidRDefault="006F5797" w:rsidP="006F5797">
            <w:pPr>
              <w:jc w:val="center"/>
              <w:rPr>
                <w:b/>
                <w:sz w:val="18"/>
                <w:szCs w:val="18"/>
              </w:rPr>
            </w:pPr>
            <w:r w:rsidRPr="006939A5">
              <w:rPr>
                <w:b/>
                <w:sz w:val="18"/>
                <w:szCs w:val="18"/>
              </w:rPr>
              <w:t>Белгород 20…</w:t>
            </w:r>
          </w:p>
          <w:p w:rsidR="006F5797" w:rsidRPr="006939A5" w:rsidRDefault="006F5797" w:rsidP="006F5797">
            <w:pPr>
              <w:jc w:val="center"/>
              <w:rPr>
                <w:sz w:val="18"/>
                <w:szCs w:val="18"/>
              </w:rPr>
            </w:pPr>
          </w:p>
          <w:p w:rsidR="006F5797" w:rsidRPr="006939A5" w:rsidRDefault="006F5797" w:rsidP="006F5797">
            <w:pPr>
              <w:ind w:firstLine="397"/>
              <w:jc w:val="center"/>
              <w:rPr>
                <w:sz w:val="18"/>
                <w:szCs w:val="18"/>
              </w:rPr>
            </w:pPr>
          </w:p>
        </w:tc>
      </w:tr>
    </w:tbl>
    <w:p w:rsidR="000C386A" w:rsidRPr="000C386A" w:rsidRDefault="000C386A" w:rsidP="000C386A">
      <w:pPr>
        <w:jc w:val="right"/>
        <w:rPr>
          <w:i/>
          <w:sz w:val="20"/>
          <w:szCs w:val="20"/>
        </w:rPr>
      </w:pPr>
      <w:r w:rsidRPr="000C386A">
        <w:rPr>
          <w:i/>
          <w:sz w:val="20"/>
          <w:szCs w:val="20"/>
        </w:rPr>
        <w:lastRenderedPageBreak/>
        <w:t>Приложение 2</w:t>
      </w:r>
    </w:p>
    <w:p w:rsidR="000C386A" w:rsidRPr="000C386A" w:rsidRDefault="000C386A" w:rsidP="000C386A">
      <w:pPr>
        <w:jc w:val="center"/>
        <w:rPr>
          <w:b/>
          <w:sz w:val="20"/>
          <w:szCs w:val="20"/>
        </w:rPr>
      </w:pPr>
      <w:r w:rsidRPr="000C386A">
        <w:rPr>
          <w:b/>
          <w:sz w:val="20"/>
          <w:szCs w:val="20"/>
        </w:rPr>
        <w:t xml:space="preserve">Пример оформления практической части </w:t>
      </w:r>
      <w:r w:rsidR="004768FA" w:rsidRPr="004768FA">
        <w:rPr>
          <w:b/>
          <w:color w:val="000000"/>
          <w:spacing w:val="-6"/>
          <w:sz w:val="20"/>
          <w:szCs w:val="20"/>
        </w:rPr>
        <w:t>расчетно-графического задания</w:t>
      </w:r>
    </w:p>
    <w:p w:rsidR="000C386A" w:rsidRPr="004768FA" w:rsidRDefault="000C386A" w:rsidP="000C386A">
      <w:pPr>
        <w:jc w:val="center"/>
        <w:rPr>
          <w:sz w:val="20"/>
          <w:szCs w:val="20"/>
        </w:rPr>
      </w:pPr>
      <w:r w:rsidRPr="004768FA">
        <w:rPr>
          <w:sz w:val="20"/>
          <w:szCs w:val="20"/>
        </w:rPr>
        <w:t xml:space="preserve">2. </w:t>
      </w:r>
      <w:r w:rsidR="004768FA">
        <w:rPr>
          <w:sz w:val="20"/>
          <w:szCs w:val="20"/>
        </w:rPr>
        <w:t>Практическая часть</w:t>
      </w:r>
    </w:p>
    <w:p w:rsidR="000C386A" w:rsidRDefault="000C386A" w:rsidP="000C386A">
      <w:pPr>
        <w:shd w:val="clear" w:color="auto" w:fill="FFFFFF"/>
        <w:tabs>
          <w:tab w:val="right" w:pos="6163"/>
        </w:tabs>
        <w:jc w:val="center"/>
        <w:rPr>
          <w:sz w:val="20"/>
          <w:szCs w:val="20"/>
        </w:rPr>
      </w:pPr>
      <w:r>
        <w:rPr>
          <w:sz w:val="20"/>
          <w:szCs w:val="20"/>
        </w:rPr>
        <w:t>2.1. Тесты:</w:t>
      </w:r>
    </w:p>
    <w:p w:rsidR="000C386A" w:rsidRDefault="000C386A" w:rsidP="000C386A">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0C386A" w:rsidRDefault="000C386A" w:rsidP="000C386A">
      <w:pPr>
        <w:numPr>
          <w:ilvl w:val="0"/>
          <w:numId w:val="4"/>
        </w:numPr>
        <w:jc w:val="both"/>
        <w:rPr>
          <w:sz w:val="18"/>
          <w:szCs w:val="18"/>
        </w:rPr>
      </w:pPr>
      <w:r>
        <w:rPr>
          <w:sz w:val="18"/>
          <w:szCs w:val="18"/>
        </w:rPr>
        <w:t>рыночная экономика (чистый капитализм);</w:t>
      </w:r>
    </w:p>
    <w:p w:rsidR="000C386A" w:rsidRPr="009D6C5A" w:rsidRDefault="000C386A" w:rsidP="000C386A">
      <w:pPr>
        <w:numPr>
          <w:ilvl w:val="0"/>
          <w:numId w:val="4"/>
        </w:numPr>
        <w:jc w:val="both"/>
        <w:rPr>
          <w:b/>
          <w:sz w:val="18"/>
          <w:szCs w:val="18"/>
        </w:rPr>
      </w:pPr>
      <w:r w:rsidRPr="009D6C5A">
        <w:rPr>
          <w:b/>
          <w:sz w:val="18"/>
          <w:szCs w:val="18"/>
        </w:rPr>
        <w:t>смешанная экономика;</w:t>
      </w:r>
    </w:p>
    <w:p w:rsidR="000C386A" w:rsidRDefault="000C386A" w:rsidP="000C386A">
      <w:pPr>
        <w:numPr>
          <w:ilvl w:val="0"/>
          <w:numId w:val="4"/>
        </w:numPr>
        <w:jc w:val="both"/>
        <w:rPr>
          <w:sz w:val="18"/>
          <w:szCs w:val="18"/>
        </w:rPr>
      </w:pPr>
      <w:r>
        <w:rPr>
          <w:sz w:val="18"/>
          <w:szCs w:val="18"/>
        </w:rPr>
        <w:t>традиционная экономика;</w:t>
      </w:r>
    </w:p>
    <w:p w:rsidR="000C386A" w:rsidRDefault="000C386A" w:rsidP="000C386A">
      <w:pPr>
        <w:numPr>
          <w:ilvl w:val="0"/>
          <w:numId w:val="4"/>
        </w:numPr>
        <w:jc w:val="both"/>
        <w:rPr>
          <w:sz w:val="18"/>
          <w:szCs w:val="18"/>
        </w:rPr>
      </w:pPr>
      <w:r>
        <w:rPr>
          <w:sz w:val="18"/>
          <w:szCs w:val="18"/>
        </w:rPr>
        <w:t>командная экономика.</w:t>
      </w:r>
    </w:p>
    <w:p w:rsidR="000C386A" w:rsidRDefault="000C386A" w:rsidP="000C386A">
      <w:pPr>
        <w:shd w:val="clear" w:color="auto" w:fill="FFFFFF"/>
        <w:tabs>
          <w:tab w:val="right" w:pos="6163"/>
        </w:tabs>
        <w:jc w:val="both"/>
        <w:rPr>
          <w:sz w:val="20"/>
          <w:szCs w:val="20"/>
        </w:rPr>
      </w:pPr>
      <w:r>
        <w:rPr>
          <w:sz w:val="20"/>
          <w:szCs w:val="20"/>
        </w:rPr>
        <w:t>… и т.д.</w:t>
      </w:r>
    </w:p>
    <w:p w:rsidR="000C386A" w:rsidRDefault="000C386A" w:rsidP="000C386A">
      <w:pPr>
        <w:shd w:val="clear" w:color="auto" w:fill="FFFFFF"/>
        <w:tabs>
          <w:tab w:val="right" w:pos="6163"/>
        </w:tabs>
        <w:jc w:val="center"/>
        <w:rPr>
          <w:sz w:val="20"/>
          <w:szCs w:val="20"/>
        </w:rPr>
      </w:pPr>
      <w:r>
        <w:rPr>
          <w:sz w:val="20"/>
          <w:szCs w:val="20"/>
        </w:rPr>
        <w:t>2.2. Вопросы на выбор верного утверждения:</w:t>
      </w:r>
    </w:p>
    <w:p w:rsidR="000C386A" w:rsidRDefault="000C386A" w:rsidP="000C386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0C386A" w:rsidRDefault="000C386A" w:rsidP="000C386A">
      <w:pPr>
        <w:jc w:val="both"/>
        <w:rPr>
          <w:sz w:val="18"/>
          <w:szCs w:val="18"/>
        </w:rPr>
      </w:pPr>
      <w:r>
        <w:rPr>
          <w:sz w:val="18"/>
          <w:szCs w:val="18"/>
        </w:rPr>
        <w:t>2. Эластичность предложения зависит от периода времени.</w:t>
      </w:r>
      <w:r w:rsidRPr="009D6C5A">
        <w:rPr>
          <w:b/>
          <w:sz w:val="18"/>
          <w:szCs w:val="18"/>
        </w:rPr>
        <w:t xml:space="preserve"> </w:t>
      </w:r>
      <w:r>
        <w:rPr>
          <w:b/>
          <w:sz w:val="18"/>
          <w:szCs w:val="18"/>
        </w:rPr>
        <w:t>(да)</w:t>
      </w:r>
    </w:p>
    <w:p w:rsidR="000C386A" w:rsidRDefault="000C386A" w:rsidP="000C386A">
      <w:pPr>
        <w:shd w:val="clear" w:color="auto" w:fill="FFFFFF"/>
        <w:tabs>
          <w:tab w:val="right" w:pos="6163"/>
        </w:tabs>
        <w:jc w:val="both"/>
        <w:rPr>
          <w:sz w:val="20"/>
          <w:szCs w:val="20"/>
        </w:rPr>
      </w:pPr>
      <w:r>
        <w:rPr>
          <w:sz w:val="20"/>
          <w:szCs w:val="20"/>
        </w:rPr>
        <w:t>… и т.д.</w:t>
      </w:r>
    </w:p>
    <w:p w:rsidR="000C386A" w:rsidRDefault="000C386A" w:rsidP="000C386A">
      <w:pPr>
        <w:jc w:val="center"/>
        <w:rPr>
          <w:sz w:val="20"/>
          <w:szCs w:val="20"/>
        </w:rPr>
      </w:pPr>
      <w:r>
        <w:rPr>
          <w:sz w:val="20"/>
          <w:szCs w:val="20"/>
        </w:rPr>
        <w:t>2.3. Графические модели:</w:t>
      </w:r>
    </w:p>
    <w:tbl>
      <w:tblPr>
        <w:tblStyle w:val="af5"/>
        <w:tblW w:w="0" w:type="auto"/>
        <w:tblLook w:val="04A0" w:firstRow="1" w:lastRow="0" w:firstColumn="1" w:lastColumn="0" w:noHBand="0" w:noVBand="1"/>
      </w:tblPr>
      <w:tblGrid>
        <w:gridCol w:w="385"/>
        <w:gridCol w:w="3502"/>
        <w:gridCol w:w="2453"/>
      </w:tblGrid>
      <w:tr w:rsidR="000C386A" w:rsidRPr="00066317" w:rsidTr="00A00373">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cente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0C386A" w:rsidRPr="00066317" w:rsidRDefault="000C386A" w:rsidP="00A00373">
            <w:pPr>
              <w:jc w:val="both"/>
              <w:rPr>
                <w:color w:val="000000"/>
                <w:spacing w:val="-3"/>
                <w:sz w:val="18"/>
                <w:szCs w:val="18"/>
              </w:rPr>
            </w:pPr>
            <w:r w:rsidRPr="00066317">
              <w:rPr>
                <w:color w:val="000000"/>
                <w:spacing w:val="-3"/>
                <w:sz w:val="18"/>
                <w:szCs w:val="18"/>
              </w:rPr>
              <w:t>Ответ</w:t>
            </w:r>
          </w:p>
        </w:tc>
      </w:tr>
      <w:tr w:rsidR="000C386A" w:rsidRPr="00066317" w:rsidTr="00A00373">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0C386A" w:rsidRPr="00066317" w:rsidRDefault="000C386A" w:rsidP="00A00373">
            <w:pPr>
              <w:jc w:val="both"/>
              <w:rPr>
                <w:sz w:val="18"/>
                <w:szCs w:val="18"/>
              </w:rPr>
            </w:pPr>
            <w:r w:rsidRPr="00066317">
              <w:rPr>
                <w:noProof/>
                <w:sz w:val="18"/>
                <w:szCs w:val="18"/>
              </w:rPr>
              <w:drawing>
                <wp:inline distT="0" distB="0" distL="0" distR="0">
                  <wp:extent cx="1246505" cy="811530"/>
                  <wp:effectExtent l="0" t="0" r="0" b="7620"/>
                  <wp:docPr id="943"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0C386A" w:rsidRPr="00066317" w:rsidRDefault="000C386A" w:rsidP="00A00373">
            <w:pPr>
              <w:jc w:val="both"/>
              <w:rPr>
                <w:sz w:val="18"/>
                <w:szCs w:val="18"/>
              </w:rPr>
            </w:pPr>
            <w:r w:rsidRPr="00066317">
              <w:rPr>
                <w:sz w:val="18"/>
                <w:szCs w:val="18"/>
              </w:rPr>
              <w:t>Проанализируйте графики и определите:</w:t>
            </w:r>
          </w:p>
          <w:p w:rsidR="000C386A" w:rsidRPr="00066317" w:rsidRDefault="000C386A" w:rsidP="00A00373">
            <w:pPr>
              <w:rPr>
                <w:sz w:val="18"/>
                <w:szCs w:val="18"/>
              </w:rPr>
            </w:pPr>
            <w:r w:rsidRPr="00066317">
              <w:rPr>
                <w:sz w:val="18"/>
                <w:szCs w:val="18"/>
              </w:rPr>
              <w:t>1) какой из них соответствует спросу на молоко;</w:t>
            </w:r>
          </w:p>
          <w:p w:rsidR="000C386A" w:rsidRPr="00066317" w:rsidRDefault="000C386A" w:rsidP="00A00373">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rPr>
                <w:color w:val="000000"/>
                <w:spacing w:val="-3"/>
                <w:sz w:val="18"/>
                <w:szCs w:val="18"/>
              </w:rPr>
            </w:pPr>
            <w:r w:rsidRPr="00066317">
              <w:rPr>
                <w:color w:val="000000"/>
                <w:spacing w:val="-3"/>
                <w:sz w:val="18"/>
                <w:szCs w:val="18"/>
              </w:rPr>
              <w:t>1) рис.3</w:t>
            </w:r>
          </w:p>
          <w:p w:rsidR="000C386A" w:rsidRPr="00066317" w:rsidRDefault="000C386A" w:rsidP="00A00373">
            <w:pPr>
              <w:rPr>
                <w:color w:val="000000"/>
                <w:spacing w:val="-3"/>
                <w:sz w:val="18"/>
                <w:szCs w:val="18"/>
              </w:rPr>
            </w:pPr>
            <w:r w:rsidRPr="00066317">
              <w:rPr>
                <w:color w:val="000000"/>
                <w:spacing w:val="-3"/>
                <w:sz w:val="18"/>
                <w:szCs w:val="18"/>
              </w:rPr>
              <w:t>2) увеличив цену молока, так как…..</w:t>
            </w:r>
          </w:p>
          <w:p w:rsidR="000C386A" w:rsidRPr="00066317" w:rsidRDefault="000C386A" w:rsidP="00A00373">
            <w:pPr>
              <w:rPr>
                <w:color w:val="000000"/>
                <w:spacing w:val="-3"/>
                <w:sz w:val="18"/>
                <w:szCs w:val="18"/>
              </w:rPr>
            </w:pPr>
            <w:r w:rsidRPr="00066317">
              <w:rPr>
                <w:i/>
                <w:color w:val="000000"/>
                <w:spacing w:val="-3"/>
                <w:sz w:val="18"/>
                <w:szCs w:val="18"/>
              </w:rPr>
              <w:t>Ваши ответы должны быть обоснованы</w:t>
            </w:r>
          </w:p>
        </w:tc>
      </w:tr>
      <w:tr w:rsidR="000C386A" w:rsidRPr="00066317" w:rsidTr="00A00373">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0C386A" w:rsidRPr="00066317" w:rsidRDefault="000C386A" w:rsidP="00A00373">
            <w:pPr>
              <w:rPr>
                <w:i/>
                <w:color w:val="000000"/>
                <w:spacing w:val="-3"/>
                <w:sz w:val="18"/>
                <w:szCs w:val="18"/>
              </w:rPr>
            </w:pPr>
          </w:p>
        </w:tc>
      </w:tr>
    </w:tbl>
    <w:p w:rsidR="000C386A" w:rsidRDefault="000C386A" w:rsidP="000C386A">
      <w:pPr>
        <w:shd w:val="clear" w:color="auto" w:fill="FFFFFF"/>
        <w:jc w:val="center"/>
        <w:rPr>
          <w:color w:val="000000"/>
          <w:sz w:val="20"/>
          <w:szCs w:val="20"/>
        </w:rPr>
      </w:pPr>
      <w:r>
        <w:rPr>
          <w:sz w:val="20"/>
          <w:szCs w:val="20"/>
        </w:rPr>
        <w:t>2.4. З</w:t>
      </w:r>
      <w:r>
        <w:rPr>
          <w:color w:val="000000"/>
          <w:sz w:val="20"/>
          <w:szCs w:val="20"/>
        </w:rPr>
        <w:t>адачи:</w:t>
      </w:r>
    </w:p>
    <w:p w:rsidR="000C386A" w:rsidRPr="009D6C5A" w:rsidRDefault="000C386A" w:rsidP="000C386A">
      <w:pPr>
        <w:ind w:firstLine="284"/>
        <w:rPr>
          <w:sz w:val="20"/>
          <w:szCs w:val="20"/>
        </w:rPr>
      </w:pPr>
      <w:r w:rsidRPr="009D6C5A">
        <w:rPr>
          <w:sz w:val="20"/>
          <w:szCs w:val="20"/>
        </w:rPr>
        <w:t>Решение задач должно быть аргументировано, а ответ – обоснован.</w:t>
      </w:r>
    </w:p>
    <w:tbl>
      <w:tblPr>
        <w:tblStyle w:val="af5"/>
        <w:tblW w:w="0" w:type="auto"/>
        <w:tblLook w:val="04A0" w:firstRow="1" w:lastRow="0" w:firstColumn="1" w:lastColumn="0" w:noHBand="0" w:noVBand="1"/>
      </w:tblPr>
      <w:tblGrid>
        <w:gridCol w:w="385"/>
        <w:gridCol w:w="3815"/>
        <w:gridCol w:w="2140"/>
      </w:tblGrid>
      <w:tr w:rsidR="000C386A" w:rsidRPr="00066317" w:rsidTr="00A00373">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 xml:space="preserve">№ </w:t>
            </w:r>
          </w:p>
        </w:tc>
        <w:tc>
          <w:tcPr>
            <w:tcW w:w="3815" w:type="dxa"/>
          </w:tcPr>
          <w:p w:rsidR="000C386A" w:rsidRPr="00066317" w:rsidRDefault="000C386A" w:rsidP="00A00373">
            <w:pPr>
              <w:jc w:val="both"/>
              <w:rPr>
                <w:color w:val="000000"/>
                <w:spacing w:val="-3"/>
                <w:sz w:val="18"/>
                <w:szCs w:val="18"/>
              </w:rPr>
            </w:pPr>
            <w:r w:rsidRPr="00066317">
              <w:rPr>
                <w:color w:val="000000"/>
                <w:spacing w:val="-3"/>
                <w:sz w:val="18"/>
                <w:szCs w:val="18"/>
              </w:rPr>
              <w:t>Условие задачи</w:t>
            </w:r>
          </w:p>
        </w:tc>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Решение задачи</w:t>
            </w:r>
          </w:p>
        </w:tc>
      </w:tr>
      <w:tr w:rsidR="000C386A" w:rsidRPr="00066317" w:rsidTr="00A00373">
        <w:tc>
          <w:tcPr>
            <w:tcW w:w="0" w:type="auto"/>
          </w:tcPr>
          <w:p w:rsidR="000C386A" w:rsidRPr="00066317" w:rsidRDefault="000C386A" w:rsidP="00A00373">
            <w:pPr>
              <w:jc w:val="both"/>
              <w:rPr>
                <w:color w:val="000000"/>
                <w:spacing w:val="-3"/>
                <w:sz w:val="18"/>
                <w:szCs w:val="18"/>
              </w:rPr>
            </w:pPr>
            <w:r w:rsidRPr="00066317">
              <w:rPr>
                <w:color w:val="000000"/>
                <w:spacing w:val="-3"/>
                <w:sz w:val="18"/>
                <w:szCs w:val="18"/>
              </w:rPr>
              <w:t>1</w:t>
            </w:r>
          </w:p>
        </w:tc>
        <w:tc>
          <w:tcPr>
            <w:tcW w:w="3815" w:type="dxa"/>
          </w:tcPr>
          <w:p w:rsidR="000C386A" w:rsidRPr="00066317" w:rsidRDefault="000C386A" w:rsidP="00A00373">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Pr="00066317">
              <w:rPr>
                <w:sz w:val="18"/>
                <w:szCs w:val="18"/>
              </w:rPr>
              <w:t xml:space="preserve"> = 8 - 2Р;  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0C386A" w:rsidRPr="00066317" w:rsidRDefault="000C386A" w:rsidP="00A00373">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ным, может быть пре</w:t>
            </w:r>
            <w:r w:rsidRPr="00066317">
              <w:rPr>
                <w:i/>
                <w:color w:val="000000"/>
                <w:spacing w:val="-3"/>
                <w:sz w:val="18"/>
                <w:szCs w:val="18"/>
              </w:rPr>
              <w:t>д</w:t>
            </w:r>
            <w:r w:rsidRPr="00066317">
              <w:rPr>
                <w:i/>
                <w:color w:val="000000"/>
                <w:spacing w:val="-3"/>
                <w:sz w:val="18"/>
                <w:szCs w:val="18"/>
              </w:rPr>
              <w:t>ставлено в печатном или рукописном виде</w:t>
            </w:r>
          </w:p>
        </w:tc>
      </w:tr>
      <w:tr w:rsidR="000C386A" w:rsidRPr="00066317" w:rsidTr="00A00373">
        <w:tc>
          <w:tcPr>
            <w:tcW w:w="0" w:type="auto"/>
          </w:tcPr>
          <w:p w:rsidR="000C386A" w:rsidRPr="00066317" w:rsidRDefault="000C386A" w:rsidP="00A00373">
            <w:pPr>
              <w:shd w:val="clear" w:color="auto" w:fill="FFFFFF"/>
              <w:tabs>
                <w:tab w:val="right" w:pos="6163"/>
              </w:tabs>
              <w:jc w:val="both"/>
              <w:rPr>
                <w:sz w:val="18"/>
                <w:szCs w:val="18"/>
              </w:rPr>
            </w:pPr>
          </w:p>
        </w:tc>
        <w:tc>
          <w:tcPr>
            <w:tcW w:w="3815" w:type="dxa"/>
          </w:tcPr>
          <w:p w:rsidR="000C386A" w:rsidRPr="00066317" w:rsidRDefault="000C386A" w:rsidP="00A00373">
            <w:pPr>
              <w:shd w:val="clear" w:color="auto" w:fill="FFFFFF"/>
              <w:tabs>
                <w:tab w:val="right" w:pos="6163"/>
              </w:tabs>
              <w:jc w:val="both"/>
              <w:rPr>
                <w:sz w:val="18"/>
                <w:szCs w:val="18"/>
              </w:rPr>
            </w:pPr>
            <w:r w:rsidRPr="00066317">
              <w:rPr>
                <w:sz w:val="18"/>
                <w:szCs w:val="18"/>
              </w:rPr>
              <w:t>… и т.д.</w:t>
            </w:r>
          </w:p>
        </w:tc>
        <w:tc>
          <w:tcPr>
            <w:tcW w:w="0" w:type="auto"/>
          </w:tcPr>
          <w:p w:rsidR="000C386A" w:rsidRPr="00066317" w:rsidRDefault="000C386A" w:rsidP="00A00373">
            <w:pPr>
              <w:jc w:val="both"/>
              <w:rPr>
                <w:color w:val="000000"/>
                <w:spacing w:val="-3"/>
                <w:sz w:val="18"/>
                <w:szCs w:val="18"/>
              </w:rPr>
            </w:pPr>
          </w:p>
        </w:tc>
      </w:tr>
    </w:tbl>
    <w:p w:rsidR="00442429" w:rsidRPr="004661CF" w:rsidRDefault="000C386A" w:rsidP="004768FA">
      <w:pPr>
        <w:jc w:val="right"/>
        <w:rPr>
          <w:i/>
          <w:sz w:val="20"/>
          <w:szCs w:val="20"/>
        </w:rPr>
      </w:pPr>
      <w:r>
        <w:rPr>
          <w:sz w:val="20"/>
          <w:szCs w:val="20"/>
        </w:rPr>
        <w:br w:type="page"/>
      </w:r>
      <w:r w:rsidR="00442429" w:rsidRPr="00DD51B4">
        <w:rPr>
          <w:i/>
          <w:sz w:val="20"/>
          <w:szCs w:val="20"/>
        </w:rPr>
        <w:lastRenderedPageBreak/>
        <w:t>Приложение</w:t>
      </w:r>
      <w:r w:rsidR="00481F35">
        <w:rPr>
          <w:i/>
          <w:sz w:val="20"/>
          <w:szCs w:val="20"/>
        </w:rPr>
        <w:t xml:space="preserve"> </w:t>
      </w:r>
      <w:r w:rsidR="004768FA" w:rsidRPr="004661CF">
        <w:rPr>
          <w:i/>
          <w:sz w:val="20"/>
          <w:szCs w:val="20"/>
        </w:rPr>
        <w:t>3</w:t>
      </w:r>
    </w:p>
    <w:p w:rsidR="00442429" w:rsidRPr="0042625F" w:rsidRDefault="00442429" w:rsidP="00442429">
      <w:pPr>
        <w:shd w:val="clear" w:color="auto" w:fill="FFFFFF"/>
        <w:tabs>
          <w:tab w:val="left" w:pos="936"/>
        </w:tabs>
        <w:ind w:firstLine="397"/>
        <w:jc w:val="center"/>
        <w:rPr>
          <w:b/>
          <w:color w:val="000000"/>
          <w:spacing w:val="-6"/>
          <w:sz w:val="20"/>
          <w:szCs w:val="20"/>
        </w:rPr>
      </w:pPr>
      <w:r w:rsidRPr="0042625F">
        <w:rPr>
          <w:b/>
          <w:color w:val="000000"/>
          <w:spacing w:val="-6"/>
          <w:sz w:val="20"/>
          <w:szCs w:val="20"/>
        </w:rPr>
        <w:t>Варианты расчетно-графического задания</w:t>
      </w:r>
      <w:r>
        <w:rPr>
          <w:b/>
          <w:color w:val="000000"/>
          <w:spacing w:val="-6"/>
          <w:sz w:val="20"/>
          <w:szCs w:val="20"/>
        </w:rPr>
        <w:t xml:space="preserve"> </w:t>
      </w:r>
    </w:p>
    <w:p w:rsidR="00442429" w:rsidRPr="00337BF5" w:rsidRDefault="00442429" w:rsidP="00442429">
      <w:pPr>
        <w:jc w:val="both"/>
        <w:rPr>
          <w:i/>
          <w:sz w:val="20"/>
          <w:szCs w:val="20"/>
        </w:rPr>
      </w:pPr>
      <w:r>
        <w:rPr>
          <w:i/>
          <w:sz w:val="20"/>
          <w:szCs w:val="20"/>
        </w:rPr>
        <w:t>Номер варианта</w:t>
      </w:r>
      <w:r w:rsidRPr="00337BF5">
        <w:rPr>
          <w:i/>
          <w:sz w:val="20"/>
          <w:szCs w:val="20"/>
        </w:rPr>
        <w:t xml:space="preserve"> соответствует числ</w:t>
      </w:r>
      <w:r>
        <w:rPr>
          <w:i/>
          <w:sz w:val="20"/>
          <w:szCs w:val="20"/>
        </w:rPr>
        <w:t>у</w:t>
      </w:r>
      <w:r w:rsidRPr="00337BF5">
        <w:rPr>
          <w:i/>
          <w:sz w:val="20"/>
          <w:szCs w:val="20"/>
        </w:rPr>
        <w:t xml:space="preserve"> даты рождения. Например, дата рождения: 19 июля</w:t>
      </w:r>
      <w:r>
        <w:rPr>
          <w:i/>
          <w:sz w:val="20"/>
          <w:szCs w:val="20"/>
        </w:rPr>
        <w:t>, с</w:t>
      </w:r>
      <w:r w:rsidRPr="00C021B8">
        <w:rPr>
          <w:i/>
          <w:sz w:val="20"/>
          <w:szCs w:val="20"/>
        </w:rPr>
        <w:t xml:space="preserve">ледовательно, </w:t>
      </w:r>
      <w:r>
        <w:rPr>
          <w:i/>
          <w:sz w:val="20"/>
          <w:szCs w:val="20"/>
        </w:rPr>
        <w:t>№ варианта</w:t>
      </w:r>
      <w:r w:rsidRPr="00C021B8">
        <w:rPr>
          <w:i/>
          <w:sz w:val="20"/>
          <w:szCs w:val="20"/>
        </w:rPr>
        <w:t xml:space="preserve"> </w:t>
      </w:r>
      <w:r>
        <w:rPr>
          <w:i/>
          <w:sz w:val="20"/>
          <w:szCs w:val="20"/>
        </w:rPr>
        <w:t>РГЗ, ИДЗ или КР -</w:t>
      </w:r>
      <w:r w:rsidRPr="00C021B8">
        <w:rPr>
          <w:i/>
          <w:sz w:val="20"/>
          <w:szCs w:val="20"/>
        </w:rPr>
        <w:t xml:space="preserve"> 19.</w:t>
      </w:r>
    </w:p>
    <w:p w:rsidR="00442429" w:rsidRPr="00912A5C" w:rsidRDefault="004768FA" w:rsidP="00442429">
      <w:pPr>
        <w:shd w:val="clear" w:color="auto" w:fill="FFFFFF"/>
        <w:tabs>
          <w:tab w:val="left" w:pos="936"/>
        </w:tabs>
        <w:ind w:firstLine="397"/>
        <w:jc w:val="center"/>
        <w:rPr>
          <w:b/>
          <w:color w:val="000000"/>
          <w:spacing w:val="-6"/>
          <w:sz w:val="20"/>
          <w:szCs w:val="20"/>
        </w:rPr>
      </w:pPr>
      <w:r>
        <w:rPr>
          <w:b/>
          <w:color w:val="000000"/>
          <w:sz w:val="20"/>
          <w:szCs w:val="20"/>
          <w:lang w:val="en-US"/>
        </w:rPr>
        <w:t>I</w:t>
      </w:r>
      <w:r w:rsidR="00442429" w:rsidRPr="00912A5C">
        <w:rPr>
          <w:b/>
          <w:color w:val="000000"/>
          <w:sz w:val="20"/>
          <w:szCs w:val="20"/>
        </w:rPr>
        <w:t xml:space="preserve">. </w:t>
      </w:r>
      <w:r w:rsidR="00442429" w:rsidRPr="00912A5C">
        <w:rPr>
          <w:b/>
          <w:color w:val="000000"/>
          <w:spacing w:val="-6"/>
          <w:sz w:val="20"/>
          <w:szCs w:val="20"/>
        </w:rPr>
        <w:t>Теоретическая часть</w:t>
      </w:r>
    </w:p>
    <w:p w:rsidR="00442429" w:rsidRPr="00912A5C" w:rsidRDefault="00442429" w:rsidP="00442429">
      <w:pPr>
        <w:shd w:val="clear" w:color="auto" w:fill="FFFFFF"/>
        <w:tabs>
          <w:tab w:val="left" w:pos="936"/>
        </w:tabs>
        <w:ind w:firstLine="397"/>
        <w:jc w:val="center"/>
        <w:rPr>
          <w:color w:val="000000"/>
          <w:sz w:val="20"/>
          <w:szCs w:val="20"/>
        </w:rPr>
      </w:pPr>
      <w:r w:rsidRPr="00912A5C">
        <w:rPr>
          <w:color w:val="000000"/>
          <w:sz w:val="20"/>
          <w:szCs w:val="20"/>
        </w:rPr>
        <w:t>(выполняется только студентами заочной формы обучения)</w:t>
      </w:r>
    </w:p>
    <w:p w:rsidR="00442429" w:rsidRPr="00BE2E11" w:rsidRDefault="00442429" w:rsidP="00442429">
      <w:pPr>
        <w:shd w:val="clear" w:color="auto" w:fill="FFFFFF"/>
        <w:tabs>
          <w:tab w:val="left" w:pos="936"/>
        </w:tabs>
        <w:ind w:firstLine="397"/>
        <w:jc w:val="right"/>
        <w:rPr>
          <w:i/>
          <w:color w:val="000000"/>
          <w:spacing w:val="-6"/>
          <w:sz w:val="20"/>
          <w:szCs w:val="20"/>
        </w:rPr>
      </w:pPr>
      <w:r w:rsidRPr="00BE2E11">
        <w:rPr>
          <w:i/>
          <w:color w:val="000000"/>
          <w:spacing w:val="-6"/>
          <w:sz w:val="20"/>
          <w:szCs w:val="20"/>
        </w:rPr>
        <w:t>Таблица 1</w:t>
      </w:r>
      <w:r>
        <w:rPr>
          <w:i/>
          <w:color w:val="000000"/>
          <w:spacing w:val="-6"/>
          <w:sz w:val="20"/>
          <w:szCs w:val="20"/>
        </w:rPr>
        <w:t>.1</w:t>
      </w:r>
    </w:p>
    <w:tbl>
      <w:tblPr>
        <w:tblW w:w="49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3"/>
        <w:gridCol w:w="3116"/>
      </w:tblGrid>
      <w:tr w:rsidR="00442429" w:rsidRPr="00912A5C" w:rsidTr="00815A9A">
        <w:tc>
          <w:tcPr>
            <w:tcW w:w="455" w:type="pct"/>
            <w:shd w:val="clear" w:color="auto" w:fill="auto"/>
            <w:vAlign w:val="center"/>
          </w:tcPr>
          <w:p w:rsidR="00442429" w:rsidRPr="00912A5C" w:rsidRDefault="00442429" w:rsidP="00815A9A">
            <w:pPr>
              <w:tabs>
                <w:tab w:val="left" w:pos="936"/>
              </w:tabs>
              <w:jc w:val="center"/>
              <w:rPr>
                <w:color w:val="000000"/>
                <w:sz w:val="16"/>
                <w:szCs w:val="16"/>
              </w:rPr>
            </w:pPr>
            <w:r w:rsidRPr="00912A5C">
              <w:rPr>
                <w:color w:val="000000"/>
                <w:sz w:val="16"/>
                <w:szCs w:val="16"/>
              </w:rPr>
              <w:t>Ва</w:t>
            </w:r>
            <w:r w:rsidR="00815A9A">
              <w:rPr>
                <w:color w:val="000000"/>
                <w:sz w:val="16"/>
                <w:szCs w:val="16"/>
              </w:rPr>
              <w:t>-</w:t>
            </w:r>
            <w:r w:rsidRPr="00912A5C">
              <w:rPr>
                <w:color w:val="000000"/>
                <w:sz w:val="16"/>
                <w:szCs w:val="16"/>
              </w:rPr>
              <w:t>р</w:t>
            </w:r>
            <w:r w:rsidRPr="00912A5C">
              <w:rPr>
                <w:color w:val="000000"/>
                <w:sz w:val="16"/>
                <w:szCs w:val="16"/>
              </w:rPr>
              <w:t>и</w:t>
            </w:r>
            <w:r w:rsidRPr="00912A5C">
              <w:rPr>
                <w:color w:val="000000"/>
                <w:sz w:val="16"/>
                <w:szCs w:val="16"/>
              </w:rPr>
              <w:t>ант</w:t>
            </w:r>
          </w:p>
        </w:tc>
        <w:tc>
          <w:tcPr>
            <w:tcW w:w="2047" w:type="pct"/>
            <w:shd w:val="clear" w:color="auto" w:fill="auto"/>
          </w:tcPr>
          <w:p w:rsidR="00442429" w:rsidRPr="00912A5C" w:rsidRDefault="00442429" w:rsidP="006830D4">
            <w:pPr>
              <w:tabs>
                <w:tab w:val="left" w:pos="936"/>
              </w:tabs>
              <w:jc w:val="center"/>
              <w:rPr>
                <w:color w:val="000000"/>
                <w:sz w:val="18"/>
                <w:szCs w:val="18"/>
              </w:rPr>
            </w:pPr>
            <w:r w:rsidRPr="00912A5C">
              <w:rPr>
                <w:sz w:val="18"/>
                <w:szCs w:val="18"/>
              </w:rPr>
              <w:t xml:space="preserve">Блок вопросов </w:t>
            </w:r>
            <w:r w:rsidRPr="00912A5C">
              <w:rPr>
                <w:color w:val="000000"/>
                <w:sz w:val="18"/>
                <w:szCs w:val="18"/>
              </w:rPr>
              <w:t>1</w:t>
            </w:r>
          </w:p>
        </w:tc>
        <w:tc>
          <w:tcPr>
            <w:tcW w:w="2499" w:type="pct"/>
            <w:shd w:val="clear" w:color="auto" w:fill="auto"/>
          </w:tcPr>
          <w:p w:rsidR="00442429" w:rsidRPr="00912A5C" w:rsidRDefault="00442429" w:rsidP="006830D4">
            <w:pPr>
              <w:tabs>
                <w:tab w:val="left" w:pos="936"/>
              </w:tabs>
              <w:jc w:val="center"/>
              <w:rPr>
                <w:color w:val="000000"/>
                <w:sz w:val="18"/>
                <w:szCs w:val="18"/>
              </w:rPr>
            </w:pPr>
            <w:r w:rsidRPr="00912A5C">
              <w:rPr>
                <w:sz w:val="18"/>
                <w:szCs w:val="18"/>
              </w:rPr>
              <w:t xml:space="preserve">Блок вопросов </w:t>
            </w:r>
            <w:r w:rsidRPr="00912A5C">
              <w:rPr>
                <w:color w:val="000000"/>
                <w:sz w:val="18"/>
                <w:szCs w:val="18"/>
              </w:rPr>
              <w:t>2</w:t>
            </w:r>
          </w:p>
        </w:tc>
      </w:tr>
      <w:tr w:rsidR="00442429" w:rsidRPr="00912A5C" w:rsidTr="00815A9A">
        <w:tc>
          <w:tcPr>
            <w:tcW w:w="455" w:type="pct"/>
            <w:shd w:val="clear" w:color="auto" w:fill="auto"/>
            <w:vAlign w:val="center"/>
          </w:tcPr>
          <w:p w:rsidR="00442429" w:rsidRPr="00912A5C" w:rsidRDefault="00442429" w:rsidP="00815A9A">
            <w:pPr>
              <w:tabs>
                <w:tab w:val="left" w:pos="936"/>
              </w:tabs>
              <w:jc w:val="center"/>
              <w:rPr>
                <w:color w:val="000000"/>
                <w:sz w:val="18"/>
                <w:szCs w:val="18"/>
              </w:rPr>
            </w:pPr>
            <w:r w:rsidRPr="00912A5C">
              <w:rPr>
                <w:color w:val="000000"/>
                <w:sz w:val="18"/>
                <w:szCs w:val="18"/>
              </w:rPr>
              <w:t>1</w:t>
            </w:r>
          </w:p>
        </w:tc>
        <w:tc>
          <w:tcPr>
            <w:tcW w:w="2047" w:type="pct"/>
            <w:shd w:val="clear" w:color="auto" w:fill="auto"/>
          </w:tcPr>
          <w:p w:rsidR="00442429" w:rsidRPr="00912A5C" w:rsidRDefault="00442429" w:rsidP="00815A9A">
            <w:pPr>
              <w:tabs>
                <w:tab w:val="left" w:pos="936"/>
              </w:tabs>
              <w:jc w:val="center"/>
              <w:rPr>
                <w:color w:val="000000"/>
                <w:sz w:val="18"/>
                <w:szCs w:val="18"/>
              </w:rPr>
            </w:pPr>
            <w:r w:rsidRPr="00912A5C">
              <w:rPr>
                <w:color w:val="000000"/>
                <w:sz w:val="18"/>
                <w:szCs w:val="18"/>
              </w:rPr>
              <w:t>2</w:t>
            </w:r>
          </w:p>
        </w:tc>
        <w:tc>
          <w:tcPr>
            <w:tcW w:w="2499" w:type="pct"/>
            <w:shd w:val="clear" w:color="auto" w:fill="auto"/>
          </w:tcPr>
          <w:p w:rsidR="00442429" w:rsidRPr="00912A5C" w:rsidRDefault="00442429" w:rsidP="00815A9A">
            <w:pPr>
              <w:tabs>
                <w:tab w:val="left" w:pos="936"/>
              </w:tabs>
              <w:jc w:val="center"/>
              <w:rPr>
                <w:color w:val="000000"/>
                <w:sz w:val="18"/>
                <w:szCs w:val="18"/>
              </w:rPr>
            </w:pPr>
            <w:r w:rsidRPr="00912A5C">
              <w:rPr>
                <w:color w:val="000000"/>
                <w:sz w:val="18"/>
                <w:szCs w:val="18"/>
              </w:rPr>
              <w:t>3</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01</w:t>
            </w:r>
          </w:p>
        </w:tc>
        <w:tc>
          <w:tcPr>
            <w:tcW w:w="2047" w:type="pct"/>
            <w:shd w:val="clear" w:color="auto" w:fill="auto"/>
          </w:tcPr>
          <w:p w:rsidR="00442429" w:rsidRPr="00912A5C" w:rsidRDefault="00442429" w:rsidP="006830D4">
            <w:pPr>
              <w:pStyle w:val="31"/>
              <w:spacing w:after="0"/>
              <w:contextualSpacing/>
              <w:jc w:val="both"/>
              <w:rPr>
                <w:sz w:val="18"/>
                <w:szCs w:val="18"/>
              </w:rPr>
            </w:pPr>
            <w:r w:rsidRPr="00912A5C">
              <w:rPr>
                <w:sz w:val="18"/>
                <w:szCs w:val="18"/>
              </w:rPr>
              <w:t>Экономическая теория: пре</w:t>
            </w:r>
            <w:r w:rsidRPr="00912A5C">
              <w:rPr>
                <w:sz w:val="18"/>
                <w:szCs w:val="18"/>
              </w:rPr>
              <w:t>д</w:t>
            </w:r>
            <w:r w:rsidRPr="00912A5C">
              <w:rPr>
                <w:sz w:val="18"/>
                <w:szCs w:val="18"/>
              </w:rPr>
              <w:t>мет, методы, функции, стру</w:t>
            </w:r>
            <w:r w:rsidRPr="00912A5C">
              <w:rPr>
                <w:sz w:val="18"/>
                <w:szCs w:val="18"/>
              </w:rPr>
              <w:t>к</w:t>
            </w:r>
            <w:r w:rsidRPr="00912A5C">
              <w:rPr>
                <w:sz w:val="18"/>
                <w:szCs w:val="18"/>
              </w:rPr>
              <w:t xml:space="preserve">тура.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lang w:eastAsia="ru-RU"/>
              </w:rPr>
            </w:pPr>
            <w:r w:rsidRPr="00912A5C">
              <w:rPr>
                <w:rFonts w:ascii="Times New Roman" w:hAnsi="Times New Roman"/>
                <w:color w:val="000000"/>
                <w:sz w:val="18"/>
                <w:szCs w:val="18"/>
              </w:rPr>
              <w:t>Совокупное предложение: понятие, структура, особенности кривой</w:t>
            </w:r>
            <w:r w:rsidRPr="00912A5C">
              <w:rPr>
                <w:rFonts w:ascii="Times New Roman" w:hAnsi="Times New Roman"/>
                <w:iCs/>
                <w:color w:val="000000"/>
                <w:sz w:val="18"/>
                <w:szCs w:val="18"/>
              </w:rPr>
              <w:t xml:space="preserve"> А</w:t>
            </w:r>
            <w:r w:rsidRPr="00912A5C">
              <w:rPr>
                <w:rFonts w:ascii="Times New Roman" w:hAnsi="Times New Roman"/>
                <w:iCs/>
                <w:color w:val="000000"/>
                <w:sz w:val="18"/>
                <w:szCs w:val="18"/>
                <w:lang w:val="en-US"/>
              </w:rPr>
              <w:t>S</w:t>
            </w:r>
            <w:r w:rsidRPr="00912A5C">
              <w:rPr>
                <w:rFonts w:ascii="Times New Roman" w:hAnsi="Times New Roman"/>
                <w:iCs/>
                <w:color w:val="000000"/>
                <w:sz w:val="18"/>
                <w:szCs w:val="18"/>
              </w:rPr>
              <w:t>.</w:t>
            </w:r>
            <w:r w:rsidRPr="00912A5C">
              <w:rPr>
                <w:rFonts w:ascii="Times New Roman" w:hAnsi="Times New Roman"/>
                <w:sz w:val="18"/>
                <w:szCs w:val="18"/>
              </w:rPr>
              <w:t xml:space="preserve"> Ценовые и неценовые факторы.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02</w:t>
            </w:r>
          </w:p>
        </w:tc>
        <w:tc>
          <w:tcPr>
            <w:tcW w:w="2047" w:type="pct"/>
            <w:shd w:val="clear" w:color="auto" w:fill="auto"/>
          </w:tcPr>
          <w:p w:rsidR="00442429" w:rsidRPr="00912A5C" w:rsidRDefault="00442429" w:rsidP="006830D4">
            <w:pPr>
              <w:pStyle w:val="31"/>
              <w:spacing w:after="0"/>
              <w:contextualSpacing/>
              <w:jc w:val="both"/>
              <w:rPr>
                <w:sz w:val="18"/>
                <w:szCs w:val="18"/>
              </w:rPr>
            </w:pPr>
            <w:r w:rsidRPr="00912A5C">
              <w:rPr>
                <w:sz w:val="18"/>
                <w:szCs w:val="18"/>
              </w:rPr>
              <w:t>Главные вопросы экономики. Проблема выбора. Кривая производственных возможн</w:t>
            </w:r>
            <w:r w:rsidRPr="00912A5C">
              <w:rPr>
                <w:sz w:val="18"/>
                <w:szCs w:val="18"/>
              </w:rPr>
              <w:t>о</w:t>
            </w:r>
            <w:r w:rsidRPr="00912A5C">
              <w:rPr>
                <w:sz w:val="18"/>
                <w:szCs w:val="18"/>
              </w:rPr>
              <w:t>стей.</w:t>
            </w:r>
          </w:p>
        </w:tc>
        <w:tc>
          <w:tcPr>
            <w:tcW w:w="2499" w:type="pct"/>
            <w:shd w:val="clear" w:color="auto" w:fill="auto"/>
          </w:tcPr>
          <w:p w:rsidR="00442429" w:rsidRPr="00912A5C" w:rsidRDefault="00442429" w:rsidP="006830D4">
            <w:pPr>
              <w:pStyle w:val="af4"/>
              <w:widowControl/>
              <w:autoSpaceDE/>
              <w:adjustRightInd/>
              <w:ind w:left="0"/>
              <w:jc w:val="both"/>
              <w:rPr>
                <w:color w:val="000000"/>
                <w:sz w:val="18"/>
                <w:szCs w:val="18"/>
              </w:rPr>
            </w:pPr>
            <w:r w:rsidRPr="00912A5C">
              <w:rPr>
                <w:color w:val="000000"/>
                <w:sz w:val="18"/>
                <w:szCs w:val="18"/>
              </w:rPr>
              <w:t>Совокупный спрос: понятие, стру</w:t>
            </w:r>
            <w:r w:rsidRPr="00912A5C">
              <w:rPr>
                <w:color w:val="000000"/>
                <w:sz w:val="18"/>
                <w:szCs w:val="18"/>
              </w:rPr>
              <w:t>к</w:t>
            </w:r>
            <w:r w:rsidRPr="00912A5C">
              <w:rPr>
                <w:color w:val="000000"/>
                <w:sz w:val="18"/>
                <w:szCs w:val="18"/>
              </w:rPr>
              <w:t>тура, кривая</w:t>
            </w:r>
            <w:r w:rsidRPr="00912A5C">
              <w:rPr>
                <w:iCs/>
                <w:color w:val="000000"/>
                <w:sz w:val="18"/>
                <w:szCs w:val="18"/>
              </w:rPr>
              <w:t xml:space="preserve"> А</w:t>
            </w:r>
            <w:r w:rsidRPr="00912A5C">
              <w:rPr>
                <w:iCs/>
                <w:color w:val="000000"/>
                <w:sz w:val="18"/>
                <w:szCs w:val="18"/>
                <w:lang w:val="en-US"/>
              </w:rPr>
              <w:t>D</w:t>
            </w:r>
            <w:r w:rsidRPr="00912A5C">
              <w:rPr>
                <w:color w:val="000000"/>
                <w:sz w:val="18"/>
                <w:szCs w:val="18"/>
              </w:rPr>
              <w:t>.</w:t>
            </w:r>
            <w:r w:rsidRPr="00912A5C">
              <w:rPr>
                <w:sz w:val="18"/>
                <w:szCs w:val="18"/>
              </w:rPr>
              <w:t xml:space="preserve"> Ценовые и нецен</w:t>
            </w:r>
            <w:r w:rsidRPr="00912A5C">
              <w:rPr>
                <w:sz w:val="18"/>
                <w:szCs w:val="18"/>
              </w:rPr>
              <w:t>о</w:t>
            </w:r>
            <w:r w:rsidRPr="00912A5C">
              <w:rPr>
                <w:sz w:val="18"/>
                <w:szCs w:val="18"/>
              </w:rPr>
              <w:t>вые факторы.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03</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Экономическая система. Т</w:t>
            </w:r>
            <w:r w:rsidRPr="00912A5C">
              <w:rPr>
                <w:sz w:val="18"/>
                <w:szCs w:val="18"/>
              </w:rPr>
              <w:t>и</w:t>
            </w:r>
            <w:r w:rsidRPr="00912A5C">
              <w:rPr>
                <w:sz w:val="18"/>
                <w:szCs w:val="18"/>
              </w:rPr>
              <w:t xml:space="preserve">пы экономических систем. Признаки различия.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Потребление и сбережение в наци</w:t>
            </w:r>
            <w:r w:rsidRPr="00912A5C">
              <w:rPr>
                <w:rFonts w:ascii="Times New Roman" w:hAnsi="Times New Roman"/>
                <w:sz w:val="18"/>
                <w:szCs w:val="18"/>
              </w:rPr>
              <w:t>о</w:t>
            </w:r>
            <w:r w:rsidRPr="00912A5C">
              <w:rPr>
                <w:rFonts w:ascii="Times New Roman" w:hAnsi="Times New Roman"/>
                <w:sz w:val="18"/>
                <w:szCs w:val="18"/>
              </w:rPr>
              <w:t>нальной экономике. Макроэконом</w:t>
            </w:r>
            <w:r w:rsidRPr="00912A5C">
              <w:rPr>
                <w:rFonts w:ascii="Times New Roman" w:hAnsi="Times New Roman"/>
                <w:sz w:val="18"/>
                <w:szCs w:val="18"/>
              </w:rPr>
              <w:t>и</w:t>
            </w:r>
            <w:r w:rsidRPr="00912A5C">
              <w:rPr>
                <w:rFonts w:ascii="Times New Roman" w:hAnsi="Times New Roman"/>
                <w:sz w:val="18"/>
                <w:szCs w:val="18"/>
              </w:rPr>
              <w:t>ческое равновесие в модели «Дох</w:t>
            </w:r>
            <w:r w:rsidRPr="00912A5C">
              <w:rPr>
                <w:rFonts w:ascii="Times New Roman" w:hAnsi="Times New Roman"/>
                <w:sz w:val="18"/>
                <w:szCs w:val="18"/>
              </w:rPr>
              <w:t>о</w:t>
            </w:r>
            <w:r w:rsidRPr="00912A5C">
              <w:rPr>
                <w:rFonts w:ascii="Times New Roman" w:hAnsi="Times New Roman"/>
                <w:sz w:val="18"/>
                <w:szCs w:val="18"/>
              </w:rPr>
              <w:t>ды-расходы».</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04</w:t>
            </w:r>
          </w:p>
        </w:tc>
        <w:tc>
          <w:tcPr>
            <w:tcW w:w="2047" w:type="pct"/>
            <w:shd w:val="clear" w:color="auto" w:fill="auto"/>
          </w:tcPr>
          <w:p w:rsidR="00442429" w:rsidRPr="00912A5C" w:rsidRDefault="00442429" w:rsidP="006830D4">
            <w:pPr>
              <w:rPr>
                <w:sz w:val="18"/>
                <w:szCs w:val="18"/>
              </w:rPr>
            </w:pPr>
            <w:r w:rsidRPr="00912A5C">
              <w:rPr>
                <w:sz w:val="18"/>
                <w:szCs w:val="18"/>
              </w:rPr>
              <w:t>Собственность как эконом</w:t>
            </w:r>
            <w:r w:rsidRPr="00912A5C">
              <w:rPr>
                <w:sz w:val="18"/>
                <w:szCs w:val="18"/>
              </w:rPr>
              <w:t>и</w:t>
            </w:r>
            <w:r w:rsidRPr="00912A5C">
              <w:rPr>
                <w:sz w:val="18"/>
                <w:szCs w:val="18"/>
              </w:rPr>
              <w:t>ческая категория. Формы собственности. Разгос</w:t>
            </w:r>
            <w:r w:rsidRPr="00912A5C">
              <w:rPr>
                <w:sz w:val="18"/>
                <w:szCs w:val="18"/>
              </w:rPr>
              <w:t>у</w:t>
            </w:r>
            <w:r w:rsidRPr="00912A5C">
              <w:rPr>
                <w:sz w:val="18"/>
                <w:szCs w:val="18"/>
              </w:rPr>
              <w:t>дарствление и приватизация собственности. Рыночное хозяйство: условия формир</w:t>
            </w:r>
            <w:r w:rsidRPr="00912A5C">
              <w:rPr>
                <w:sz w:val="18"/>
                <w:szCs w:val="18"/>
              </w:rPr>
              <w:t>о</w:t>
            </w:r>
            <w:r w:rsidRPr="00912A5C">
              <w:rPr>
                <w:sz w:val="18"/>
                <w:szCs w:val="18"/>
              </w:rPr>
              <w:t xml:space="preserve">вания и основные черты. </w:t>
            </w:r>
          </w:p>
        </w:tc>
        <w:tc>
          <w:tcPr>
            <w:tcW w:w="2499" w:type="pct"/>
            <w:shd w:val="clear" w:color="auto" w:fill="auto"/>
          </w:tcPr>
          <w:p w:rsidR="00442429" w:rsidRPr="00912A5C" w:rsidRDefault="00442429" w:rsidP="006830D4">
            <w:pPr>
              <w:pStyle w:val="23"/>
              <w:tabs>
                <w:tab w:val="left" w:pos="366"/>
              </w:tabs>
              <w:spacing w:after="0" w:line="240" w:lineRule="auto"/>
              <w:ind w:left="0"/>
              <w:contextualSpacing/>
              <w:jc w:val="both"/>
              <w:rPr>
                <w:rFonts w:ascii="Times New Roman" w:hAnsi="Times New Roman"/>
                <w:sz w:val="18"/>
                <w:szCs w:val="18"/>
              </w:rPr>
            </w:pPr>
            <w:r w:rsidRPr="00912A5C">
              <w:rPr>
                <w:rFonts w:ascii="Times New Roman" w:hAnsi="Times New Roman"/>
                <w:sz w:val="18"/>
                <w:szCs w:val="18"/>
              </w:rPr>
              <w:t>Понятие макроэкономического ра</w:t>
            </w:r>
            <w:r w:rsidRPr="00912A5C">
              <w:rPr>
                <w:rFonts w:ascii="Times New Roman" w:hAnsi="Times New Roman"/>
                <w:sz w:val="18"/>
                <w:szCs w:val="18"/>
              </w:rPr>
              <w:t>в</w:t>
            </w:r>
            <w:r w:rsidRPr="00912A5C">
              <w:rPr>
                <w:rFonts w:ascii="Times New Roman" w:hAnsi="Times New Roman"/>
                <w:sz w:val="18"/>
                <w:szCs w:val="18"/>
              </w:rPr>
              <w:t>новесия: частичное, общее и реал</w:t>
            </w:r>
            <w:r w:rsidRPr="00912A5C">
              <w:rPr>
                <w:rFonts w:ascii="Times New Roman" w:hAnsi="Times New Roman"/>
                <w:sz w:val="18"/>
                <w:szCs w:val="18"/>
              </w:rPr>
              <w:t>ь</w:t>
            </w:r>
            <w:r w:rsidRPr="00912A5C">
              <w:rPr>
                <w:rFonts w:ascii="Times New Roman" w:hAnsi="Times New Roman"/>
                <w:sz w:val="18"/>
                <w:szCs w:val="18"/>
              </w:rPr>
              <w:t xml:space="preserve">ное равновесие. </w:t>
            </w:r>
            <w:r w:rsidRPr="00912A5C">
              <w:rPr>
                <w:rFonts w:ascii="Times New Roman" w:hAnsi="Times New Roman"/>
                <w:color w:val="000000"/>
                <w:sz w:val="18"/>
                <w:szCs w:val="18"/>
              </w:rPr>
              <w:t xml:space="preserve">Взаимодействие совокупного спроса и совокупного предложения. </w:t>
            </w:r>
            <w:r w:rsidRPr="00912A5C">
              <w:rPr>
                <w:rFonts w:ascii="Times New Roman" w:hAnsi="Times New Roman"/>
                <w:sz w:val="18"/>
                <w:szCs w:val="18"/>
              </w:rPr>
              <w:t>Макроэкономическое равновесие в модели «</w:t>
            </w:r>
            <w:r w:rsidRPr="00912A5C">
              <w:rPr>
                <w:rFonts w:ascii="Times New Roman" w:hAnsi="Times New Roman"/>
                <w:sz w:val="18"/>
                <w:szCs w:val="18"/>
                <w:lang w:val="en-US"/>
              </w:rPr>
              <w:t>AD</w:t>
            </w:r>
            <w:r w:rsidRPr="00912A5C">
              <w:rPr>
                <w:rFonts w:ascii="Times New Roman" w:hAnsi="Times New Roman"/>
                <w:sz w:val="18"/>
                <w:szCs w:val="18"/>
              </w:rPr>
              <w:t>-</w:t>
            </w:r>
            <w:r w:rsidRPr="00912A5C">
              <w:rPr>
                <w:rFonts w:ascii="Times New Roman" w:hAnsi="Times New Roman"/>
                <w:sz w:val="18"/>
                <w:szCs w:val="18"/>
                <w:lang w:val="en-US"/>
              </w:rPr>
              <w:t>AS</w:t>
            </w:r>
            <w:r w:rsidRPr="00912A5C">
              <w:rPr>
                <w:rFonts w:ascii="Times New Roman" w:hAnsi="Times New Roman"/>
                <w:sz w:val="18"/>
                <w:szCs w:val="18"/>
              </w:rPr>
              <w:t>».</w:t>
            </w:r>
            <w:r w:rsidRPr="00912A5C">
              <w:rPr>
                <w:rFonts w:ascii="Times New Roman" w:hAnsi="Times New Roman"/>
                <w:bCs/>
                <w:sz w:val="18"/>
                <w:szCs w:val="18"/>
              </w:rPr>
              <w:t xml:space="preserve"> П</w:t>
            </w:r>
            <w:r w:rsidRPr="00912A5C">
              <w:rPr>
                <w:rFonts w:ascii="Times New Roman" w:hAnsi="Times New Roman"/>
                <w:bCs/>
                <w:sz w:val="18"/>
                <w:szCs w:val="18"/>
              </w:rPr>
              <w:t>о</w:t>
            </w:r>
            <w:r w:rsidRPr="00912A5C">
              <w:rPr>
                <w:rFonts w:ascii="Times New Roman" w:hAnsi="Times New Roman"/>
                <w:bCs/>
                <w:sz w:val="18"/>
                <w:szCs w:val="18"/>
              </w:rPr>
              <w:t>следствия нарушения равновесия. Эффект «храповика».</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05</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Рынок: сущность, функции, основные черты. Структура и инфраструктура рынка. </w:t>
            </w:r>
          </w:p>
        </w:tc>
        <w:tc>
          <w:tcPr>
            <w:tcW w:w="2499" w:type="pct"/>
            <w:shd w:val="clear" w:color="auto" w:fill="auto"/>
          </w:tcPr>
          <w:p w:rsidR="00442429" w:rsidRPr="00912A5C" w:rsidRDefault="00442429" w:rsidP="006830D4">
            <w:pPr>
              <w:pStyle w:val="af4"/>
              <w:widowControl/>
              <w:tabs>
                <w:tab w:val="left" w:pos="366"/>
              </w:tabs>
              <w:autoSpaceDE/>
              <w:adjustRightInd/>
              <w:ind w:left="0"/>
              <w:jc w:val="both"/>
              <w:rPr>
                <w:sz w:val="18"/>
                <w:szCs w:val="18"/>
              </w:rPr>
            </w:pPr>
            <w:r w:rsidRPr="00912A5C">
              <w:rPr>
                <w:sz w:val="18"/>
                <w:szCs w:val="18"/>
              </w:rPr>
              <w:t>Инвестиции: сущность, виды. Ма</w:t>
            </w:r>
            <w:r w:rsidRPr="00912A5C">
              <w:rPr>
                <w:sz w:val="18"/>
                <w:szCs w:val="18"/>
              </w:rPr>
              <w:t>к</w:t>
            </w:r>
            <w:r w:rsidRPr="00912A5C">
              <w:rPr>
                <w:sz w:val="18"/>
                <w:szCs w:val="18"/>
              </w:rPr>
              <w:t>роэкономическое равновесие в мод</w:t>
            </w:r>
            <w:r w:rsidRPr="00912A5C">
              <w:rPr>
                <w:sz w:val="18"/>
                <w:szCs w:val="18"/>
              </w:rPr>
              <w:t>е</w:t>
            </w:r>
            <w:r w:rsidRPr="00912A5C">
              <w:rPr>
                <w:sz w:val="18"/>
                <w:szCs w:val="18"/>
              </w:rPr>
              <w:t xml:space="preserve">ли «инвестиции - сбережения». </w:t>
            </w:r>
            <w:r w:rsidRPr="00912A5C">
              <w:rPr>
                <w:rFonts w:eastAsia="Calibri"/>
                <w:bCs/>
                <w:sz w:val="18"/>
                <w:szCs w:val="18"/>
              </w:rPr>
              <w:t>И</w:t>
            </w:r>
            <w:r w:rsidRPr="00912A5C">
              <w:rPr>
                <w:rFonts w:eastAsia="Calibri"/>
                <w:bCs/>
                <w:sz w:val="18"/>
                <w:szCs w:val="18"/>
              </w:rPr>
              <w:t>н</w:t>
            </w:r>
            <w:r w:rsidRPr="00912A5C">
              <w:rPr>
                <w:rFonts w:eastAsia="Calibri"/>
                <w:bCs/>
                <w:sz w:val="18"/>
                <w:szCs w:val="18"/>
              </w:rPr>
              <w:t>фляционный, дефляционный разр</w:t>
            </w:r>
            <w:r w:rsidRPr="00912A5C">
              <w:rPr>
                <w:rFonts w:eastAsia="Calibri"/>
                <w:bCs/>
                <w:sz w:val="18"/>
                <w:szCs w:val="18"/>
              </w:rPr>
              <w:t>ы</w:t>
            </w:r>
            <w:r w:rsidRPr="00912A5C">
              <w:rPr>
                <w:rFonts w:eastAsia="Calibri"/>
                <w:bCs/>
                <w:sz w:val="18"/>
                <w:szCs w:val="18"/>
              </w:rPr>
              <w:t xml:space="preserve">вы. </w:t>
            </w:r>
            <w:r w:rsidRPr="00912A5C">
              <w:rPr>
                <w:sz w:val="18"/>
                <w:szCs w:val="18"/>
              </w:rPr>
              <w:t>«Кейнсианский крест». Модель «Хикса. Эффект мультипликатора. Эффект акселератора. Парадокс б</w:t>
            </w:r>
            <w:r w:rsidRPr="00912A5C">
              <w:rPr>
                <w:sz w:val="18"/>
                <w:szCs w:val="18"/>
              </w:rPr>
              <w:t>е</w:t>
            </w:r>
            <w:r w:rsidRPr="00912A5C">
              <w:rPr>
                <w:sz w:val="18"/>
                <w:szCs w:val="18"/>
              </w:rPr>
              <w:t>режливости</w:t>
            </w:r>
          </w:p>
        </w:tc>
      </w:tr>
      <w:tr w:rsidR="00442429" w:rsidRPr="00912A5C" w:rsidTr="00815A9A">
        <w:tc>
          <w:tcPr>
            <w:tcW w:w="455" w:type="pct"/>
            <w:shd w:val="clear" w:color="auto" w:fill="auto"/>
            <w:vAlign w:val="center"/>
          </w:tcPr>
          <w:p w:rsidR="00442429" w:rsidRPr="00912A5C" w:rsidRDefault="00442429" w:rsidP="006830D4">
            <w:pPr>
              <w:tabs>
                <w:tab w:val="left" w:pos="-4111"/>
              </w:tabs>
              <w:jc w:val="both"/>
              <w:rPr>
                <w:color w:val="000000"/>
                <w:sz w:val="18"/>
                <w:szCs w:val="18"/>
              </w:rPr>
            </w:pPr>
            <w:r w:rsidRPr="00912A5C">
              <w:rPr>
                <w:color w:val="000000"/>
                <w:sz w:val="18"/>
                <w:szCs w:val="18"/>
              </w:rPr>
              <w:t>06</w:t>
            </w:r>
          </w:p>
        </w:tc>
        <w:tc>
          <w:tcPr>
            <w:tcW w:w="2047"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Субъекты и объекты рынка. Элементы рыночной экон</w:t>
            </w:r>
            <w:r w:rsidRPr="00912A5C">
              <w:rPr>
                <w:sz w:val="18"/>
                <w:szCs w:val="18"/>
              </w:rPr>
              <w:t>о</w:t>
            </w:r>
            <w:r w:rsidRPr="00912A5C">
              <w:rPr>
                <w:sz w:val="18"/>
                <w:szCs w:val="18"/>
              </w:rPr>
              <w:t>мики. Модель рыночного кругооборота.</w:t>
            </w:r>
          </w:p>
        </w:tc>
        <w:tc>
          <w:tcPr>
            <w:tcW w:w="2499" w:type="pct"/>
            <w:shd w:val="clear" w:color="auto" w:fill="auto"/>
          </w:tcPr>
          <w:p w:rsidR="00442429" w:rsidRPr="00912A5C" w:rsidRDefault="00442429" w:rsidP="006830D4">
            <w:pPr>
              <w:pStyle w:val="af4"/>
              <w:widowControl/>
              <w:autoSpaceDE/>
              <w:adjustRightInd/>
              <w:ind w:left="0"/>
              <w:jc w:val="both"/>
              <w:rPr>
                <w:sz w:val="18"/>
                <w:szCs w:val="18"/>
              </w:rPr>
            </w:pPr>
            <w:r w:rsidRPr="00912A5C">
              <w:rPr>
                <w:sz w:val="18"/>
                <w:szCs w:val="18"/>
              </w:rPr>
              <w:t>Структура денежной массы. Дене</w:t>
            </w:r>
            <w:r w:rsidRPr="00912A5C">
              <w:rPr>
                <w:sz w:val="18"/>
                <w:szCs w:val="18"/>
              </w:rPr>
              <w:t>ж</w:t>
            </w:r>
            <w:r w:rsidRPr="00912A5C">
              <w:rPr>
                <w:sz w:val="18"/>
                <w:szCs w:val="18"/>
              </w:rPr>
              <w:t xml:space="preserve">ные агрегаты. Спрос на деньги и предложение денег. Равновесие на денежном рынке. </w:t>
            </w:r>
          </w:p>
        </w:tc>
      </w:tr>
    </w:tbl>
    <w:p w:rsidR="009A2620" w:rsidRDefault="009A2620" w:rsidP="00442429">
      <w:pPr>
        <w:ind w:firstLine="397"/>
        <w:jc w:val="right"/>
        <w:rPr>
          <w:i/>
          <w:sz w:val="20"/>
          <w:szCs w:val="20"/>
        </w:rPr>
      </w:pPr>
    </w:p>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00481F35">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hideMark/>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Принцип “невидимой руки” А. Смита. Рынок и государство. Преимущества и недостатки рынка. Провалы рынка. Модели рыночной экономики.</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Налоги: сущность, функции, виды. Принципы налогообложения. Кр</w:t>
            </w:r>
            <w:r w:rsidRPr="00912A5C">
              <w:rPr>
                <w:sz w:val="18"/>
                <w:szCs w:val="18"/>
              </w:rPr>
              <w:t>и</w:t>
            </w:r>
            <w:r w:rsidRPr="00912A5C">
              <w:rPr>
                <w:sz w:val="18"/>
                <w:szCs w:val="18"/>
              </w:rPr>
              <w:t>вая Лаффера.</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iCs/>
                <w:sz w:val="18"/>
                <w:szCs w:val="18"/>
              </w:rPr>
              <w:t xml:space="preserve">Спрос. </w:t>
            </w:r>
            <w:r w:rsidRPr="00912A5C">
              <w:rPr>
                <w:sz w:val="18"/>
                <w:szCs w:val="18"/>
              </w:rPr>
              <w:t>Закон спроса. Парадокс Гиффена и эффект Веблена. Кривая спроса. Ценовые и н</w:t>
            </w:r>
            <w:r w:rsidRPr="00912A5C">
              <w:rPr>
                <w:sz w:val="18"/>
                <w:szCs w:val="18"/>
              </w:rPr>
              <w:t>е</w:t>
            </w:r>
            <w:r w:rsidRPr="00912A5C">
              <w:rPr>
                <w:sz w:val="18"/>
                <w:szCs w:val="18"/>
              </w:rPr>
              <w:t>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Социально-экономические после</w:t>
            </w:r>
            <w:r w:rsidRPr="00912A5C">
              <w:rPr>
                <w:sz w:val="18"/>
                <w:szCs w:val="18"/>
              </w:rPr>
              <w:t>д</w:t>
            </w:r>
            <w:r w:rsidRPr="00912A5C">
              <w:rPr>
                <w:sz w:val="18"/>
                <w:szCs w:val="18"/>
              </w:rPr>
              <w:t>ствия инфляции. Антиинфляционная политика государства.</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09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iCs/>
                <w:sz w:val="18"/>
                <w:szCs w:val="18"/>
              </w:rPr>
            </w:pPr>
            <w:r w:rsidRPr="00912A5C">
              <w:rPr>
                <w:iCs/>
                <w:sz w:val="18"/>
                <w:szCs w:val="18"/>
              </w:rPr>
              <w:t>Предложение. Закон предлож</w:t>
            </w:r>
            <w:r w:rsidRPr="00912A5C">
              <w:rPr>
                <w:iCs/>
                <w:sz w:val="18"/>
                <w:szCs w:val="18"/>
              </w:rPr>
              <w:t>е</w:t>
            </w:r>
            <w:r w:rsidRPr="00912A5C">
              <w:rPr>
                <w:iCs/>
                <w:sz w:val="18"/>
                <w:szCs w:val="18"/>
              </w:rPr>
              <w:t>ния.</w:t>
            </w:r>
            <w:r w:rsidRPr="00912A5C">
              <w:rPr>
                <w:sz w:val="18"/>
                <w:szCs w:val="18"/>
              </w:rPr>
              <w:t xml:space="preserve"> Кривая предложения. Ц</w:t>
            </w:r>
            <w:r w:rsidRPr="00912A5C">
              <w:rPr>
                <w:sz w:val="18"/>
                <w:szCs w:val="18"/>
              </w:rPr>
              <w:t>е</w:t>
            </w:r>
            <w:r w:rsidRPr="00912A5C">
              <w:rPr>
                <w:sz w:val="18"/>
                <w:szCs w:val="18"/>
              </w:rPr>
              <w:t>новые и неценовые факторы.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Безработица: сущность, причины, виды. Норма безработицы, ест</w:t>
            </w:r>
            <w:r w:rsidRPr="00912A5C">
              <w:rPr>
                <w:sz w:val="18"/>
                <w:szCs w:val="18"/>
              </w:rPr>
              <w:t>е</w:t>
            </w:r>
            <w:r w:rsidRPr="00912A5C">
              <w:rPr>
                <w:sz w:val="18"/>
                <w:szCs w:val="18"/>
              </w:rPr>
              <w:t>ственный уровень безработицы. Социально-экономические издержки безработицы. Закон Оукена. Гос</w:t>
            </w:r>
            <w:r w:rsidRPr="00912A5C">
              <w:rPr>
                <w:sz w:val="18"/>
                <w:szCs w:val="18"/>
              </w:rPr>
              <w:t>у</w:t>
            </w:r>
            <w:r w:rsidRPr="00912A5C">
              <w:rPr>
                <w:sz w:val="18"/>
                <w:szCs w:val="18"/>
              </w:rPr>
              <w:t>дарственное регулирование занят</w:t>
            </w:r>
            <w:r w:rsidRPr="00912A5C">
              <w:rPr>
                <w:sz w:val="18"/>
                <w:szCs w:val="18"/>
              </w:rPr>
              <w:t>о</w:t>
            </w:r>
            <w:r w:rsidRPr="00912A5C">
              <w:rPr>
                <w:sz w:val="18"/>
                <w:szCs w:val="18"/>
              </w:rPr>
              <w:t>сти и безработицы.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10</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Механизм функционирования рынка. Взаимодействие спроса и предложения.</w:t>
            </w:r>
            <w:r w:rsidRPr="00912A5C">
              <w:rPr>
                <w:iCs/>
                <w:sz w:val="18"/>
                <w:szCs w:val="18"/>
              </w:rPr>
              <w:t xml:space="preserve"> Рыночная цена. Рыночное равновесие.</w:t>
            </w:r>
            <w:r w:rsidRPr="00912A5C">
              <w:rPr>
                <w:sz w:val="18"/>
                <w:szCs w:val="18"/>
              </w:rPr>
              <w:t xml:space="preserve"> После</w:t>
            </w:r>
            <w:r w:rsidRPr="00912A5C">
              <w:rPr>
                <w:sz w:val="18"/>
                <w:szCs w:val="18"/>
              </w:rPr>
              <w:t>д</w:t>
            </w:r>
            <w:r w:rsidRPr="00912A5C">
              <w:rPr>
                <w:sz w:val="18"/>
                <w:szCs w:val="18"/>
              </w:rPr>
              <w:t>ствия отклонения.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Понятие экономического роста и способы его измерения. Типы и фа</w:t>
            </w:r>
            <w:r w:rsidRPr="00912A5C">
              <w:rPr>
                <w:sz w:val="18"/>
                <w:szCs w:val="18"/>
              </w:rPr>
              <w:t>к</w:t>
            </w:r>
            <w:r w:rsidRPr="00912A5C">
              <w:rPr>
                <w:sz w:val="18"/>
                <w:szCs w:val="18"/>
              </w:rPr>
              <w:t>торы экономического роста. Экон</w:t>
            </w:r>
            <w:r w:rsidRPr="00912A5C">
              <w:rPr>
                <w:sz w:val="18"/>
                <w:szCs w:val="18"/>
              </w:rPr>
              <w:t>о</w:t>
            </w:r>
            <w:r w:rsidRPr="00912A5C">
              <w:rPr>
                <w:sz w:val="18"/>
                <w:szCs w:val="18"/>
              </w:rPr>
              <w:t xml:space="preserve">мический рост и экономическое развитие.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Теория эластичности. Эласти</w:t>
            </w:r>
            <w:r w:rsidRPr="00912A5C">
              <w:rPr>
                <w:sz w:val="18"/>
                <w:szCs w:val="18"/>
              </w:rPr>
              <w:t>ч</w:t>
            </w:r>
            <w:r w:rsidRPr="00912A5C">
              <w:rPr>
                <w:sz w:val="18"/>
                <w:szCs w:val="18"/>
              </w:rPr>
              <w:t>ность спроса (по цене, по дох</w:t>
            </w:r>
            <w:r w:rsidRPr="00912A5C">
              <w:rPr>
                <w:sz w:val="18"/>
                <w:szCs w:val="18"/>
              </w:rPr>
              <w:t>о</w:t>
            </w:r>
            <w:r w:rsidRPr="00912A5C">
              <w:rPr>
                <w:sz w:val="18"/>
                <w:szCs w:val="18"/>
              </w:rPr>
              <w:t>ду, перекрестная). Эласти</w:t>
            </w:r>
            <w:r w:rsidRPr="00912A5C">
              <w:rPr>
                <w:sz w:val="18"/>
                <w:szCs w:val="18"/>
              </w:rPr>
              <w:t>ч</w:t>
            </w:r>
            <w:r w:rsidRPr="00912A5C">
              <w:rPr>
                <w:sz w:val="18"/>
                <w:szCs w:val="18"/>
              </w:rPr>
              <w:t>ность предложения в разные периоды времени. Практич</w:t>
            </w:r>
            <w:r w:rsidRPr="00912A5C">
              <w:rPr>
                <w:sz w:val="18"/>
                <w:szCs w:val="18"/>
              </w:rPr>
              <w:t>е</w:t>
            </w:r>
            <w:r w:rsidRPr="00912A5C">
              <w:rPr>
                <w:sz w:val="18"/>
                <w:szCs w:val="18"/>
              </w:rPr>
              <w:t>ское применение теории эл</w:t>
            </w:r>
            <w:r w:rsidRPr="00912A5C">
              <w:rPr>
                <w:sz w:val="18"/>
                <w:szCs w:val="18"/>
              </w:rPr>
              <w:t>а</w:t>
            </w:r>
            <w:r w:rsidRPr="00912A5C">
              <w:rPr>
                <w:sz w:val="18"/>
                <w:szCs w:val="18"/>
              </w:rPr>
              <w:t xml:space="preserve">стичности.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Предмет, основные проблемы и цели макроэкономики. Методы макроэк</w:t>
            </w:r>
            <w:r w:rsidRPr="00912A5C">
              <w:rPr>
                <w:sz w:val="18"/>
                <w:szCs w:val="18"/>
              </w:rPr>
              <w:t>о</w:t>
            </w:r>
            <w:r w:rsidRPr="00912A5C">
              <w:rPr>
                <w:sz w:val="18"/>
                <w:szCs w:val="18"/>
              </w:rPr>
              <w:t>номического анализа. Модель ма</w:t>
            </w:r>
            <w:r w:rsidRPr="00912A5C">
              <w:rPr>
                <w:sz w:val="18"/>
                <w:szCs w:val="18"/>
              </w:rPr>
              <w:t>к</w:t>
            </w:r>
            <w:r w:rsidRPr="00912A5C">
              <w:rPr>
                <w:sz w:val="18"/>
                <w:szCs w:val="18"/>
              </w:rPr>
              <w:t>роэкономического кругооборота. Макроэкономическая политика и ее виды.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12</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Теория полезности. Потреб</w:t>
            </w:r>
            <w:r w:rsidRPr="00912A5C">
              <w:rPr>
                <w:sz w:val="18"/>
                <w:szCs w:val="18"/>
              </w:rPr>
              <w:t>и</w:t>
            </w:r>
            <w:r w:rsidRPr="00912A5C">
              <w:rPr>
                <w:sz w:val="18"/>
                <w:szCs w:val="18"/>
              </w:rPr>
              <w:t>тельский выбор. Кривые бе</w:t>
            </w:r>
            <w:r w:rsidRPr="00912A5C">
              <w:rPr>
                <w:sz w:val="18"/>
                <w:szCs w:val="18"/>
              </w:rPr>
              <w:t>з</w:t>
            </w:r>
            <w:r w:rsidRPr="00912A5C">
              <w:rPr>
                <w:sz w:val="18"/>
                <w:szCs w:val="18"/>
              </w:rPr>
              <w:t>различия и бюджетные линии. Равновесие потребителя.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tabs>
                <w:tab w:val="left" w:pos="0"/>
              </w:tabs>
              <w:ind w:left="0"/>
              <w:jc w:val="both"/>
              <w:rPr>
                <w:color w:val="000000"/>
                <w:sz w:val="18"/>
                <w:szCs w:val="18"/>
              </w:rPr>
            </w:pPr>
            <w:r w:rsidRPr="00912A5C">
              <w:rPr>
                <w:sz w:val="18"/>
                <w:szCs w:val="18"/>
              </w:rPr>
              <w:t>Кредитно-денежная политика: цели, инструменты. Политика «дешевых» и «дорогих» денег.</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13</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Фирма как субъект рынка: виды и цели. Издержки и их структ</w:t>
            </w:r>
            <w:r w:rsidRPr="00912A5C">
              <w:rPr>
                <w:sz w:val="18"/>
                <w:szCs w:val="18"/>
              </w:rPr>
              <w:t>у</w:t>
            </w:r>
            <w:r w:rsidRPr="00912A5C">
              <w:rPr>
                <w:sz w:val="18"/>
                <w:szCs w:val="18"/>
              </w:rPr>
              <w:t>ра. Доход. Бухгалтерская, эк</w:t>
            </w:r>
            <w:r w:rsidRPr="00912A5C">
              <w:rPr>
                <w:sz w:val="18"/>
                <w:szCs w:val="18"/>
              </w:rPr>
              <w:t>о</w:t>
            </w:r>
            <w:r w:rsidRPr="00912A5C">
              <w:rPr>
                <w:sz w:val="18"/>
                <w:szCs w:val="18"/>
              </w:rPr>
              <w:t>номическая и нормальная пр</w:t>
            </w:r>
            <w:r w:rsidRPr="00912A5C">
              <w:rPr>
                <w:sz w:val="18"/>
                <w:szCs w:val="18"/>
              </w:rPr>
              <w:t>и</w:t>
            </w:r>
            <w:r w:rsidRPr="00912A5C">
              <w:rPr>
                <w:sz w:val="18"/>
                <w:szCs w:val="18"/>
              </w:rPr>
              <w:t>быль. Оптимальный объёма производства.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Причины и виды инфляции, способы ее оценки. Инфляция спроса, изде</w:t>
            </w:r>
            <w:r w:rsidRPr="00912A5C">
              <w:rPr>
                <w:sz w:val="18"/>
                <w:szCs w:val="18"/>
              </w:rPr>
              <w:t>р</w:t>
            </w:r>
            <w:r w:rsidRPr="00912A5C">
              <w:rPr>
                <w:sz w:val="18"/>
                <w:szCs w:val="18"/>
              </w:rPr>
              <w:t>жек. Показатели инфляции. Инфл</w:t>
            </w:r>
            <w:r w:rsidRPr="00912A5C">
              <w:rPr>
                <w:sz w:val="18"/>
                <w:szCs w:val="18"/>
              </w:rPr>
              <w:t>я</w:t>
            </w:r>
            <w:r w:rsidRPr="00912A5C">
              <w:rPr>
                <w:sz w:val="18"/>
                <w:szCs w:val="18"/>
              </w:rPr>
              <w:t xml:space="preserve">ционная спираль. Эффект Фишера. Инфляция спроса и предложения в долгосрочном периоде.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14</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Style2"/>
              <w:tabs>
                <w:tab w:val="left" w:pos="0"/>
              </w:tabs>
              <w:rPr>
                <w:rFonts w:ascii="Times New Roman" w:hAnsi="Times New Roman"/>
                <w:sz w:val="18"/>
                <w:szCs w:val="18"/>
              </w:rPr>
            </w:pPr>
            <w:r w:rsidRPr="00912A5C">
              <w:rPr>
                <w:rStyle w:val="FontStyle23"/>
                <w:rFonts w:ascii="Times New Roman" w:hAnsi="Times New Roman"/>
                <w:b w:val="0"/>
                <w:i w:val="0"/>
              </w:rPr>
              <w:t>Типология рыночных структур. С</w:t>
            </w:r>
            <w:r w:rsidRPr="00912A5C">
              <w:rPr>
                <w:rFonts w:ascii="Times New Roman" w:hAnsi="Times New Roman"/>
                <w:sz w:val="18"/>
                <w:szCs w:val="18"/>
              </w:rPr>
              <w:t>овершенная и несовершенная конкуренции: общие черты и признаки различия.</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af4"/>
              <w:widowControl/>
              <w:autoSpaceDE/>
              <w:adjustRightInd/>
              <w:ind w:left="0"/>
              <w:jc w:val="both"/>
              <w:rPr>
                <w:sz w:val="18"/>
                <w:szCs w:val="18"/>
              </w:rPr>
            </w:pPr>
            <w:r w:rsidRPr="00912A5C">
              <w:rPr>
                <w:sz w:val="18"/>
                <w:szCs w:val="18"/>
              </w:rPr>
              <w:t>Модели экономического роста: м</w:t>
            </w:r>
            <w:r w:rsidRPr="00912A5C">
              <w:rPr>
                <w:sz w:val="18"/>
                <w:szCs w:val="18"/>
              </w:rPr>
              <w:t>о</w:t>
            </w:r>
            <w:r w:rsidRPr="00912A5C">
              <w:rPr>
                <w:sz w:val="18"/>
                <w:szCs w:val="18"/>
              </w:rPr>
              <w:t xml:space="preserve">дель Домара, модель Кобба-Дугласа, модель Солоу. "Золотое правило накопления". </w:t>
            </w:r>
          </w:p>
        </w:tc>
      </w:tr>
    </w:tbl>
    <w:p w:rsidR="00442429" w:rsidRPr="00DD51B4" w:rsidRDefault="00442429" w:rsidP="00442429">
      <w:pPr>
        <w:ind w:firstLine="397"/>
        <w:jc w:val="right"/>
        <w:rPr>
          <w:i/>
          <w:sz w:val="20"/>
          <w:szCs w:val="20"/>
        </w:rPr>
      </w:pPr>
      <w:r>
        <w:rPr>
          <w:i/>
          <w:sz w:val="20"/>
          <w:szCs w:val="20"/>
        </w:rPr>
        <w:t>Продолжение п</w:t>
      </w:r>
      <w:r w:rsidRPr="00DD51B4">
        <w:rPr>
          <w:i/>
          <w:sz w:val="20"/>
          <w:szCs w:val="20"/>
        </w:rPr>
        <w:t>рил</w:t>
      </w:r>
      <w:r>
        <w:rPr>
          <w:i/>
          <w:sz w:val="20"/>
          <w:szCs w:val="20"/>
        </w:rPr>
        <w:t>.</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15</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Особенности поведения пре</w:t>
            </w:r>
            <w:r w:rsidRPr="00912A5C">
              <w:rPr>
                <w:sz w:val="18"/>
                <w:szCs w:val="18"/>
              </w:rPr>
              <w:t>д</w:t>
            </w:r>
            <w:r w:rsidRPr="00912A5C">
              <w:rPr>
                <w:sz w:val="18"/>
                <w:szCs w:val="18"/>
              </w:rPr>
              <w:t>приятия в краткосрочный и долгосрочный периоды в де</w:t>
            </w:r>
            <w:r w:rsidRPr="00912A5C">
              <w:rPr>
                <w:sz w:val="18"/>
                <w:szCs w:val="18"/>
              </w:rPr>
              <w:t>я</w:t>
            </w:r>
            <w:r w:rsidRPr="00912A5C">
              <w:rPr>
                <w:sz w:val="18"/>
                <w:szCs w:val="18"/>
              </w:rPr>
              <w:t xml:space="preserve">тельности. </w:t>
            </w:r>
            <w:r w:rsidRPr="00912A5C">
              <w:rPr>
                <w:bCs/>
                <w:sz w:val="18"/>
                <w:szCs w:val="18"/>
              </w:rPr>
              <w:t>Издержки произво</w:t>
            </w:r>
            <w:r w:rsidRPr="00912A5C">
              <w:rPr>
                <w:bCs/>
                <w:sz w:val="18"/>
                <w:szCs w:val="18"/>
              </w:rPr>
              <w:t>д</w:t>
            </w:r>
            <w:r w:rsidRPr="00912A5C">
              <w:rPr>
                <w:bCs/>
                <w:sz w:val="18"/>
                <w:szCs w:val="18"/>
              </w:rPr>
              <w:t>ства в долговременном пери</w:t>
            </w:r>
            <w:r w:rsidRPr="00912A5C">
              <w:rPr>
                <w:bCs/>
                <w:sz w:val="18"/>
                <w:szCs w:val="18"/>
              </w:rPr>
              <w:t>о</w:t>
            </w:r>
            <w:r w:rsidRPr="00912A5C">
              <w:rPr>
                <w:bCs/>
                <w:sz w:val="18"/>
                <w:szCs w:val="18"/>
              </w:rPr>
              <w:t>де.</w:t>
            </w:r>
            <w:r w:rsidRPr="00912A5C">
              <w:rPr>
                <w:sz w:val="18"/>
                <w:szCs w:val="18"/>
              </w:rPr>
              <w:t xml:space="preserve"> Эффект масштаба.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Система национальных счетов. ВНП (ВВП) как основной показатель ма</w:t>
            </w:r>
            <w:r w:rsidRPr="00912A5C">
              <w:rPr>
                <w:sz w:val="18"/>
                <w:szCs w:val="18"/>
              </w:rPr>
              <w:t>к</w:t>
            </w:r>
            <w:r w:rsidRPr="00912A5C">
              <w:rPr>
                <w:sz w:val="18"/>
                <w:szCs w:val="18"/>
              </w:rPr>
              <w:t>роэкономики: методы измерения (по доходам, по расходам, добавленная стоимость). Номинальный, реальный и потенциальный ВНП. Дефлятор ВНП, индекс цен и уровень инфл</w:t>
            </w:r>
            <w:r w:rsidRPr="00912A5C">
              <w:rPr>
                <w:sz w:val="18"/>
                <w:szCs w:val="18"/>
              </w:rPr>
              <w:t>я</w:t>
            </w:r>
            <w:r w:rsidRPr="00912A5C">
              <w:rPr>
                <w:sz w:val="18"/>
                <w:szCs w:val="18"/>
              </w:rPr>
              <w:t xml:space="preserve">ции.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16</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Фирма как совершенный ко</w:t>
            </w:r>
            <w:r w:rsidRPr="00912A5C">
              <w:rPr>
                <w:sz w:val="18"/>
                <w:szCs w:val="18"/>
              </w:rPr>
              <w:t>н</w:t>
            </w:r>
            <w:r w:rsidRPr="00912A5C">
              <w:rPr>
                <w:sz w:val="18"/>
                <w:szCs w:val="18"/>
              </w:rPr>
              <w:t>курент. Особенности, основные черты и правила поведения на рынке совершенной конкуре</w:t>
            </w:r>
            <w:r w:rsidRPr="00912A5C">
              <w:rPr>
                <w:sz w:val="18"/>
                <w:szCs w:val="18"/>
              </w:rPr>
              <w:t>н</w:t>
            </w:r>
            <w:r w:rsidRPr="00912A5C">
              <w:rPr>
                <w:sz w:val="18"/>
                <w:szCs w:val="18"/>
              </w:rPr>
              <w:t xml:space="preserve">ции.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Показатели движения национальн</w:t>
            </w:r>
            <w:r w:rsidRPr="00912A5C">
              <w:rPr>
                <w:sz w:val="18"/>
                <w:szCs w:val="18"/>
              </w:rPr>
              <w:t>о</w:t>
            </w:r>
            <w:r w:rsidRPr="00912A5C">
              <w:rPr>
                <w:sz w:val="18"/>
                <w:szCs w:val="18"/>
              </w:rPr>
              <w:t>го продукта: ЧНП, НД, ЛД, РД. Национальное богатство. Чистое экономическое благосостояние.</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Монополия: понятие, основные черты, причины образования и виды. Выпуск продукции, цена и доход монополии.</w:t>
            </w:r>
            <w:r w:rsidRPr="00912A5C">
              <w:rPr>
                <w:bCs/>
                <w:sz w:val="18"/>
                <w:szCs w:val="18"/>
              </w:rPr>
              <w:t xml:space="preserve"> Ценовая дискриминация.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Структура банковской системы. Функции Центрального и коммерч</w:t>
            </w:r>
            <w:r w:rsidRPr="00912A5C">
              <w:rPr>
                <w:sz w:val="18"/>
                <w:szCs w:val="18"/>
              </w:rPr>
              <w:t>е</w:t>
            </w:r>
            <w:r w:rsidRPr="00912A5C">
              <w:rPr>
                <w:sz w:val="18"/>
                <w:szCs w:val="18"/>
              </w:rPr>
              <w:t>ских банков. Банковские операции. Банковский мультипликатор. Д</w:t>
            </w:r>
            <w:r w:rsidRPr="00912A5C">
              <w:rPr>
                <w:sz w:val="18"/>
                <w:szCs w:val="18"/>
              </w:rPr>
              <w:t>е</w:t>
            </w:r>
            <w:r w:rsidRPr="00912A5C">
              <w:rPr>
                <w:sz w:val="18"/>
                <w:szCs w:val="18"/>
              </w:rPr>
              <w:t>нежный мультипликатор.</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Отрицательные и положител</w:t>
            </w:r>
            <w:r w:rsidRPr="00912A5C">
              <w:rPr>
                <w:sz w:val="18"/>
                <w:szCs w:val="18"/>
              </w:rPr>
              <w:t>ь</w:t>
            </w:r>
            <w:r w:rsidRPr="00912A5C">
              <w:rPr>
                <w:sz w:val="18"/>
                <w:szCs w:val="18"/>
              </w:rPr>
              <w:t>ные последствия монополий на рынке. Показатели монопол</w:t>
            </w:r>
            <w:r w:rsidRPr="00912A5C">
              <w:rPr>
                <w:sz w:val="18"/>
                <w:szCs w:val="18"/>
              </w:rPr>
              <w:t>ь</w:t>
            </w:r>
            <w:r w:rsidRPr="00912A5C">
              <w:rPr>
                <w:sz w:val="18"/>
                <w:szCs w:val="18"/>
              </w:rPr>
              <w:t>ной власти. Антимонопольная политика.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Бюджетный дефицит и госуда</w:t>
            </w:r>
            <w:r w:rsidRPr="00912A5C">
              <w:rPr>
                <w:sz w:val="18"/>
                <w:szCs w:val="18"/>
              </w:rPr>
              <w:t>р</w:t>
            </w:r>
            <w:r w:rsidRPr="00912A5C">
              <w:rPr>
                <w:sz w:val="18"/>
                <w:szCs w:val="18"/>
              </w:rPr>
              <w:t xml:space="preserve">ственный долг: сущность, виды, причины, способы погашения.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19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Олигополия: понятие, основные черты, особенности произво</w:t>
            </w:r>
            <w:r w:rsidRPr="00912A5C">
              <w:rPr>
                <w:sz w:val="18"/>
                <w:szCs w:val="18"/>
              </w:rPr>
              <w:t>д</w:t>
            </w:r>
            <w:r w:rsidRPr="00912A5C">
              <w:rPr>
                <w:sz w:val="18"/>
                <w:szCs w:val="18"/>
              </w:rPr>
              <w:t>ства и ценообразования. Мод</w:t>
            </w:r>
            <w:r w:rsidRPr="00912A5C">
              <w:rPr>
                <w:sz w:val="18"/>
                <w:szCs w:val="18"/>
              </w:rPr>
              <w:t>е</w:t>
            </w:r>
            <w:r w:rsidRPr="00912A5C">
              <w:rPr>
                <w:sz w:val="18"/>
                <w:szCs w:val="18"/>
              </w:rPr>
              <w:t>ли олигополистического пов</w:t>
            </w:r>
            <w:r w:rsidRPr="00912A5C">
              <w:rPr>
                <w:sz w:val="18"/>
                <w:szCs w:val="18"/>
              </w:rPr>
              <w:t>е</w:t>
            </w:r>
            <w:r w:rsidRPr="00912A5C">
              <w:rPr>
                <w:sz w:val="18"/>
                <w:szCs w:val="18"/>
              </w:rPr>
              <w:t>дения.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bCs/>
                <w:sz w:val="18"/>
                <w:szCs w:val="18"/>
              </w:rPr>
            </w:pPr>
            <w:r w:rsidRPr="00912A5C">
              <w:rPr>
                <w:sz w:val="18"/>
                <w:szCs w:val="18"/>
              </w:rPr>
              <w:t>Причины и последствия циклич</w:t>
            </w:r>
            <w:r w:rsidRPr="00912A5C">
              <w:rPr>
                <w:sz w:val="18"/>
                <w:szCs w:val="18"/>
              </w:rPr>
              <w:t>е</w:t>
            </w:r>
            <w:r w:rsidRPr="00912A5C">
              <w:rPr>
                <w:sz w:val="18"/>
                <w:szCs w:val="18"/>
              </w:rPr>
              <w:t>ских колебаний в развитии эконом</w:t>
            </w:r>
            <w:r w:rsidRPr="00912A5C">
              <w:rPr>
                <w:sz w:val="18"/>
                <w:szCs w:val="18"/>
              </w:rPr>
              <w:t>и</w:t>
            </w:r>
            <w:r w:rsidRPr="00912A5C">
              <w:rPr>
                <w:sz w:val="18"/>
                <w:szCs w:val="18"/>
              </w:rPr>
              <w:t xml:space="preserve">ки. </w:t>
            </w:r>
            <w:r w:rsidRPr="00912A5C">
              <w:rPr>
                <w:rStyle w:val="FontStyle46"/>
                <w:b w:val="0"/>
              </w:rPr>
              <w:t>Основные принципы госуда</w:t>
            </w:r>
            <w:r w:rsidRPr="00912A5C">
              <w:rPr>
                <w:rStyle w:val="FontStyle46"/>
                <w:b w:val="0"/>
              </w:rPr>
              <w:t>р</w:t>
            </w:r>
            <w:r w:rsidRPr="00912A5C">
              <w:rPr>
                <w:rStyle w:val="FontStyle46"/>
                <w:b w:val="0"/>
              </w:rPr>
              <w:t>ственной стабилизационной полит</w:t>
            </w:r>
            <w:r w:rsidRPr="00912A5C">
              <w:rPr>
                <w:rStyle w:val="FontStyle46"/>
                <w:b w:val="0"/>
              </w:rPr>
              <w:t>и</w:t>
            </w:r>
            <w:r w:rsidRPr="00912A5C">
              <w:rPr>
                <w:rStyle w:val="FontStyle46"/>
                <w:b w:val="0"/>
              </w:rPr>
              <w:t>ки.</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20</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rStyle w:val="FontStyle23"/>
                <w:rFonts w:ascii="Times New Roman" w:hAnsi="Times New Roman" w:cs="Times New Roman"/>
                <w:b w:val="0"/>
                <w:bCs w:val="0"/>
                <w:i w:val="0"/>
                <w:iCs w:val="0"/>
              </w:rPr>
            </w:pPr>
            <w:r w:rsidRPr="00912A5C">
              <w:rPr>
                <w:sz w:val="18"/>
                <w:szCs w:val="18"/>
              </w:rPr>
              <w:t>Особенности и основные черты рынка монополистической ко</w:t>
            </w:r>
            <w:r w:rsidRPr="00912A5C">
              <w:rPr>
                <w:sz w:val="18"/>
                <w:szCs w:val="18"/>
              </w:rPr>
              <w:t>н</w:t>
            </w:r>
            <w:r w:rsidRPr="00912A5C">
              <w:rPr>
                <w:sz w:val="18"/>
                <w:szCs w:val="18"/>
              </w:rPr>
              <w:t>куренции. Ценообразование при монополистической конк</w:t>
            </w:r>
            <w:r w:rsidRPr="00912A5C">
              <w:rPr>
                <w:sz w:val="18"/>
                <w:szCs w:val="18"/>
              </w:rPr>
              <w:t>у</w:t>
            </w:r>
            <w:r w:rsidRPr="00912A5C">
              <w:rPr>
                <w:sz w:val="18"/>
                <w:szCs w:val="18"/>
              </w:rPr>
              <w:t>ренции.</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Сущность и функции финансов. </w:t>
            </w:r>
            <w:r w:rsidRPr="00912A5C">
              <w:rPr>
                <w:color w:val="000000"/>
                <w:sz w:val="18"/>
                <w:szCs w:val="18"/>
              </w:rPr>
              <w:t xml:space="preserve">Финансовая система, ее структура и функции. </w:t>
            </w:r>
            <w:r w:rsidRPr="00912A5C">
              <w:rPr>
                <w:sz w:val="18"/>
                <w:szCs w:val="18"/>
              </w:rPr>
              <w:t xml:space="preserve">Государственный бюджет: структура, функции.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Особенности и основные черты факторных рынков. Спрос и предложение на рынке факт</w:t>
            </w:r>
            <w:r w:rsidRPr="00912A5C">
              <w:rPr>
                <w:sz w:val="18"/>
                <w:szCs w:val="18"/>
              </w:rPr>
              <w:t>о</w:t>
            </w:r>
            <w:r w:rsidRPr="00912A5C">
              <w:rPr>
                <w:sz w:val="18"/>
                <w:szCs w:val="18"/>
              </w:rPr>
              <w:t xml:space="preserve">ров производства.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Фискальная политика: сущность, функции, виды, инструменты.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22</w:t>
            </w:r>
          </w:p>
        </w:tc>
        <w:tc>
          <w:tcPr>
            <w:tcW w:w="2176"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autoSpaceDN w:val="0"/>
              <w:jc w:val="both"/>
              <w:rPr>
                <w:sz w:val="18"/>
                <w:szCs w:val="18"/>
              </w:rPr>
            </w:pPr>
            <w:r w:rsidRPr="00912A5C">
              <w:rPr>
                <w:sz w:val="18"/>
                <w:szCs w:val="18"/>
              </w:rPr>
              <w:t>Спрос и предложение труда, факторы на них влияющие. Конъюнктура рынка труда в условиях совершенной и нес</w:t>
            </w:r>
            <w:r w:rsidRPr="00912A5C">
              <w:rPr>
                <w:sz w:val="18"/>
                <w:szCs w:val="18"/>
              </w:rPr>
              <w:t>о</w:t>
            </w:r>
            <w:r w:rsidRPr="00912A5C">
              <w:rPr>
                <w:sz w:val="18"/>
                <w:szCs w:val="18"/>
              </w:rPr>
              <w:t>вершенной конкуренции.</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pStyle w:val="af4"/>
              <w:widowControl/>
              <w:tabs>
                <w:tab w:val="left" w:pos="540"/>
              </w:tabs>
              <w:autoSpaceDE/>
              <w:adjustRightInd/>
              <w:ind w:left="0"/>
              <w:jc w:val="both"/>
              <w:rPr>
                <w:iCs/>
                <w:sz w:val="18"/>
                <w:szCs w:val="18"/>
              </w:rPr>
            </w:pPr>
            <w:r w:rsidRPr="00912A5C">
              <w:rPr>
                <w:sz w:val="18"/>
                <w:szCs w:val="18"/>
              </w:rPr>
              <w:t>Мировое хозяйство: сущность, эт</w:t>
            </w:r>
            <w:r w:rsidRPr="00912A5C">
              <w:rPr>
                <w:sz w:val="18"/>
                <w:szCs w:val="18"/>
              </w:rPr>
              <w:t>а</w:t>
            </w:r>
            <w:r w:rsidRPr="00912A5C">
              <w:rPr>
                <w:sz w:val="18"/>
                <w:szCs w:val="18"/>
              </w:rPr>
              <w:t>пы становления и развития, структ</w:t>
            </w:r>
            <w:r w:rsidRPr="00912A5C">
              <w:rPr>
                <w:sz w:val="18"/>
                <w:szCs w:val="18"/>
              </w:rPr>
              <w:t>у</w:t>
            </w:r>
            <w:r w:rsidRPr="00912A5C">
              <w:rPr>
                <w:sz w:val="18"/>
                <w:szCs w:val="18"/>
              </w:rPr>
              <w:t xml:space="preserve">ра. </w:t>
            </w:r>
            <w:r w:rsidRPr="00912A5C">
              <w:rPr>
                <w:iCs/>
                <w:sz w:val="18"/>
                <w:szCs w:val="18"/>
              </w:rPr>
              <w:t>Международные экономические отношения. Мировой рынок: су</w:t>
            </w:r>
            <w:r w:rsidRPr="00912A5C">
              <w:rPr>
                <w:iCs/>
                <w:sz w:val="18"/>
                <w:szCs w:val="18"/>
              </w:rPr>
              <w:t>щ</w:t>
            </w:r>
            <w:r w:rsidRPr="00912A5C">
              <w:rPr>
                <w:iCs/>
                <w:sz w:val="18"/>
                <w:szCs w:val="18"/>
              </w:rPr>
              <w:t>ность, функции, основные черты.</w:t>
            </w:r>
          </w:p>
        </w:tc>
      </w:tr>
    </w:tbl>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Pr="00DD51B4">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П</w:t>
      </w:r>
      <w:r w:rsidRPr="00912A5C">
        <w:rPr>
          <w:i/>
          <w:color w:val="000000"/>
          <w:sz w:val="20"/>
          <w:szCs w:val="20"/>
        </w:rPr>
        <w:t>родолжение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04"/>
        <w:gridCol w:w="3084"/>
      </w:tblGrid>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hideMark/>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23</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rPr>
                <w:sz w:val="18"/>
                <w:szCs w:val="18"/>
              </w:rPr>
            </w:pPr>
            <w:r w:rsidRPr="00912A5C">
              <w:rPr>
                <w:sz w:val="18"/>
                <w:szCs w:val="18"/>
              </w:rPr>
              <w:t>Теория производства и прои</w:t>
            </w:r>
            <w:r w:rsidRPr="00912A5C">
              <w:rPr>
                <w:sz w:val="18"/>
                <w:szCs w:val="18"/>
              </w:rPr>
              <w:t>з</w:t>
            </w:r>
            <w:r w:rsidRPr="00912A5C">
              <w:rPr>
                <w:sz w:val="18"/>
                <w:szCs w:val="18"/>
              </w:rPr>
              <w:t>водственная функция. Изоква</w:t>
            </w:r>
            <w:r w:rsidRPr="00912A5C">
              <w:rPr>
                <w:sz w:val="18"/>
                <w:szCs w:val="18"/>
              </w:rPr>
              <w:t>н</w:t>
            </w:r>
            <w:r w:rsidRPr="00912A5C">
              <w:rPr>
                <w:sz w:val="18"/>
                <w:szCs w:val="18"/>
              </w:rPr>
              <w:t>ты и изокосты. Взаимозаменя</w:t>
            </w:r>
            <w:r w:rsidRPr="00912A5C">
              <w:rPr>
                <w:sz w:val="18"/>
                <w:szCs w:val="18"/>
              </w:rPr>
              <w:t>е</w:t>
            </w:r>
            <w:r w:rsidRPr="00912A5C">
              <w:rPr>
                <w:sz w:val="18"/>
                <w:szCs w:val="18"/>
              </w:rPr>
              <w:t>мость ресурсов. Оптимальный выбор фирмы на ресурсном рынке. Максимизация прибыли и минимизация издержек.</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Социальная политика государства, ее задачи, основные направления и инструменты.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24</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Рынок труда: понятие, структ</w:t>
            </w:r>
            <w:r w:rsidRPr="00912A5C">
              <w:rPr>
                <w:sz w:val="18"/>
                <w:szCs w:val="18"/>
              </w:rPr>
              <w:t>у</w:t>
            </w:r>
            <w:r w:rsidRPr="00912A5C">
              <w:rPr>
                <w:sz w:val="18"/>
                <w:szCs w:val="18"/>
              </w:rPr>
              <w:t>ра, особенности. Роль госуда</w:t>
            </w:r>
            <w:r w:rsidRPr="00912A5C">
              <w:rPr>
                <w:sz w:val="18"/>
                <w:szCs w:val="18"/>
              </w:rPr>
              <w:t>р</w:t>
            </w:r>
            <w:r w:rsidRPr="00912A5C">
              <w:rPr>
                <w:sz w:val="18"/>
                <w:szCs w:val="18"/>
              </w:rPr>
              <w:t>ства на рынке труда. Профсо</w:t>
            </w:r>
            <w:r w:rsidRPr="00912A5C">
              <w:rPr>
                <w:sz w:val="18"/>
                <w:szCs w:val="18"/>
              </w:rPr>
              <w:t>ю</w:t>
            </w:r>
            <w:r w:rsidRPr="00912A5C">
              <w:rPr>
                <w:sz w:val="18"/>
                <w:szCs w:val="18"/>
              </w:rPr>
              <w:t>зы. Производительность и и</w:t>
            </w:r>
            <w:r w:rsidRPr="00912A5C">
              <w:rPr>
                <w:sz w:val="18"/>
                <w:szCs w:val="18"/>
              </w:rPr>
              <w:t>н</w:t>
            </w:r>
            <w:r w:rsidRPr="00912A5C">
              <w:rPr>
                <w:sz w:val="18"/>
                <w:szCs w:val="18"/>
              </w:rPr>
              <w:t>тенсивность труда.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tabs>
                <w:tab w:val="left" w:pos="0"/>
              </w:tabs>
              <w:autoSpaceDE/>
              <w:adjustRightInd/>
              <w:ind w:left="0"/>
              <w:jc w:val="both"/>
              <w:rPr>
                <w:sz w:val="18"/>
                <w:szCs w:val="18"/>
              </w:rPr>
            </w:pPr>
            <w:r w:rsidRPr="00912A5C">
              <w:rPr>
                <w:rStyle w:val="FontStyle59"/>
              </w:rPr>
              <w:t>Валютный рынок и методы котиро</w:t>
            </w:r>
            <w:r w:rsidRPr="00912A5C">
              <w:rPr>
                <w:rStyle w:val="FontStyle59"/>
              </w:rPr>
              <w:t>в</w:t>
            </w:r>
            <w:r w:rsidRPr="00912A5C">
              <w:rPr>
                <w:rStyle w:val="FontStyle59"/>
              </w:rPr>
              <w:t xml:space="preserve">ки валют. </w:t>
            </w:r>
            <w:r w:rsidRPr="00912A5C">
              <w:rPr>
                <w:sz w:val="18"/>
                <w:szCs w:val="18"/>
              </w:rPr>
              <w:t>Конвертируемость вал</w:t>
            </w:r>
            <w:r w:rsidRPr="00912A5C">
              <w:rPr>
                <w:sz w:val="18"/>
                <w:szCs w:val="18"/>
              </w:rPr>
              <w:t>ю</w:t>
            </w:r>
            <w:r w:rsidRPr="00912A5C">
              <w:rPr>
                <w:sz w:val="18"/>
                <w:szCs w:val="18"/>
              </w:rPr>
              <w:t xml:space="preserve">ты. Валютный курс. Кросс-курс. </w:t>
            </w:r>
            <w:r w:rsidRPr="00912A5C">
              <w:rPr>
                <w:rStyle w:val="FontStyle59"/>
              </w:rPr>
              <w:t xml:space="preserve">Номинальный и реальный обменные курсы. Эффективный обменный курс. </w:t>
            </w:r>
            <w:r w:rsidRPr="00912A5C">
              <w:rPr>
                <w:sz w:val="18"/>
                <w:szCs w:val="18"/>
              </w:rPr>
              <w:t>Спрос и предложение на рынке валюты.</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25</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Заработная плата, как факто</w:t>
            </w:r>
            <w:r w:rsidRPr="00912A5C">
              <w:rPr>
                <w:sz w:val="18"/>
                <w:szCs w:val="18"/>
              </w:rPr>
              <w:t>р</w:t>
            </w:r>
            <w:r w:rsidRPr="00912A5C">
              <w:rPr>
                <w:sz w:val="18"/>
                <w:szCs w:val="18"/>
              </w:rPr>
              <w:t>ный доход и ее функции. Н</w:t>
            </w:r>
            <w:r w:rsidRPr="00912A5C">
              <w:rPr>
                <w:sz w:val="18"/>
                <w:szCs w:val="18"/>
              </w:rPr>
              <w:t>о</w:t>
            </w:r>
            <w:r w:rsidRPr="00912A5C">
              <w:rPr>
                <w:sz w:val="18"/>
                <w:szCs w:val="18"/>
              </w:rPr>
              <w:t>минальная и реальная зарабо</w:t>
            </w:r>
            <w:r w:rsidRPr="00912A5C">
              <w:rPr>
                <w:sz w:val="18"/>
                <w:szCs w:val="18"/>
              </w:rPr>
              <w:t>т</w:t>
            </w:r>
            <w:r w:rsidRPr="00912A5C">
              <w:rPr>
                <w:sz w:val="18"/>
                <w:szCs w:val="18"/>
              </w:rPr>
              <w:t>ная плата. Минимальная зар</w:t>
            </w:r>
            <w:r w:rsidRPr="00912A5C">
              <w:rPr>
                <w:sz w:val="18"/>
                <w:szCs w:val="18"/>
              </w:rPr>
              <w:t>а</w:t>
            </w:r>
            <w:r w:rsidRPr="00912A5C">
              <w:rPr>
                <w:sz w:val="18"/>
                <w:szCs w:val="18"/>
              </w:rPr>
              <w:t>ботная плата. Дифференциация ставок заработной платы.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Государственное регулирование международной торговли. </w:t>
            </w:r>
            <w:r w:rsidRPr="00912A5C">
              <w:rPr>
                <w:iCs/>
                <w:sz w:val="18"/>
                <w:szCs w:val="18"/>
              </w:rPr>
              <w:t>Торговая политика. Тарифные и нетарифные ограничения.</w:t>
            </w:r>
            <w:r w:rsidRPr="00912A5C">
              <w:rPr>
                <w:bCs/>
                <w:sz w:val="18"/>
                <w:szCs w:val="18"/>
              </w:rPr>
              <w:t xml:space="preserve"> Протекционизм и ф</w:t>
            </w:r>
            <w:r w:rsidRPr="00912A5C">
              <w:rPr>
                <w:sz w:val="18"/>
                <w:szCs w:val="18"/>
              </w:rPr>
              <w:t>р</w:t>
            </w:r>
            <w:r w:rsidRPr="00912A5C">
              <w:rPr>
                <w:sz w:val="18"/>
                <w:szCs w:val="18"/>
              </w:rPr>
              <w:t>и</w:t>
            </w:r>
            <w:r w:rsidRPr="00912A5C">
              <w:rPr>
                <w:sz w:val="18"/>
                <w:szCs w:val="18"/>
              </w:rPr>
              <w:t>тредерство</w:t>
            </w:r>
            <w:r w:rsidRPr="00912A5C">
              <w:rPr>
                <w:bCs/>
                <w:sz w:val="18"/>
                <w:szCs w:val="18"/>
              </w:rPr>
              <w:t xml:space="preserve">. </w:t>
            </w:r>
            <w:r w:rsidRPr="00912A5C">
              <w:rPr>
                <w:rStyle w:val="FontStyle59"/>
              </w:rPr>
              <w:t>Платежный баланс и его структура. Дефицит и профицит. Внешнеэкономическое равновесие</w:t>
            </w:r>
            <w:r w:rsidRPr="00912A5C">
              <w:rPr>
                <w:sz w:val="18"/>
                <w:szCs w:val="18"/>
              </w:rPr>
              <w:t xml:space="preserve">.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26</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Понятие капитала и его стру</w:t>
            </w:r>
            <w:r w:rsidRPr="00912A5C">
              <w:rPr>
                <w:sz w:val="18"/>
                <w:szCs w:val="18"/>
              </w:rPr>
              <w:t>к</w:t>
            </w:r>
            <w:r w:rsidRPr="00912A5C">
              <w:rPr>
                <w:sz w:val="18"/>
                <w:szCs w:val="18"/>
              </w:rPr>
              <w:t>тура. Амортизация. Рынок к</w:t>
            </w:r>
            <w:r w:rsidRPr="00912A5C">
              <w:rPr>
                <w:sz w:val="18"/>
                <w:szCs w:val="18"/>
              </w:rPr>
              <w:t>а</w:t>
            </w:r>
            <w:r w:rsidRPr="00912A5C">
              <w:rPr>
                <w:sz w:val="18"/>
                <w:szCs w:val="18"/>
              </w:rPr>
              <w:t>питала: понятие, структура, особенности. Спрос на капитал и его предложение. Процент. Дисконтирование.</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iCs/>
                <w:sz w:val="18"/>
                <w:szCs w:val="18"/>
              </w:rPr>
            </w:pPr>
            <w:r w:rsidRPr="00912A5C">
              <w:rPr>
                <w:sz w:val="18"/>
                <w:szCs w:val="18"/>
              </w:rPr>
              <w:t xml:space="preserve">Мировая торговля: формы и методы. </w:t>
            </w:r>
            <w:r w:rsidRPr="00912A5C">
              <w:rPr>
                <w:iCs/>
                <w:sz w:val="18"/>
                <w:szCs w:val="18"/>
              </w:rPr>
              <w:t xml:space="preserve">Торговый баланс. </w:t>
            </w:r>
            <w:r w:rsidRPr="00912A5C">
              <w:rPr>
                <w:sz w:val="18"/>
                <w:szCs w:val="18"/>
              </w:rPr>
              <w:t>Выигрыш от внешней торговли (страны-экспортера и страны-импортера). Теории международной торговли.</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27</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jc w:val="both"/>
              <w:rPr>
                <w:sz w:val="18"/>
                <w:szCs w:val="18"/>
              </w:rPr>
            </w:pPr>
            <w:r w:rsidRPr="00912A5C">
              <w:rPr>
                <w:sz w:val="18"/>
                <w:szCs w:val="18"/>
              </w:rPr>
              <w:t>Рынок земли. Земля как фактор производства. Спрос на землю и ее предложение. Земельная рента. Земледелие и землепол</w:t>
            </w:r>
            <w:r w:rsidRPr="00912A5C">
              <w:rPr>
                <w:sz w:val="18"/>
                <w:szCs w:val="18"/>
              </w:rPr>
              <w:t>ь</w:t>
            </w:r>
            <w:r w:rsidRPr="00912A5C">
              <w:rPr>
                <w:sz w:val="18"/>
                <w:szCs w:val="18"/>
              </w:rPr>
              <w:t xml:space="preserve">зование. </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color w:val="000000"/>
                <w:sz w:val="18"/>
                <w:szCs w:val="18"/>
              </w:rPr>
            </w:pPr>
            <w:r w:rsidRPr="00912A5C">
              <w:rPr>
                <w:rStyle w:val="FontStyle59"/>
              </w:rPr>
              <w:t>Режимы обменного курса валюты. Система управления плавающим курсом. Валютная политика гос</w:t>
            </w:r>
            <w:r w:rsidRPr="00912A5C">
              <w:rPr>
                <w:rStyle w:val="FontStyle59"/>
              </w:rPr>
              <w:t>у</w:t>
            </w:r>
            <w:r w:rsidRPr="00912A5C">
              <w:rPr>
                <w:rStyle w:val="FontStyle59"/>
              </w:rPr>
              <w:t>дарства.</w:t>
            </w:r>
            <w:r w:rsidRPr="00912A5C">
              <w:rPr>
                <w:sz w:val="18"/>
                <w:szCs w:val="18"/>
              </w:rPr>
              <w:t xml:space="preserve"> Концепция определения валютного курса на основе паритета покупательной способности валют.</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28</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Общественные блага и способы их предоставления. Теория общественного выбора.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Уровень и качество жизни. Потреб</w:t>
            </w:r>
            <w:r w:rsidRPr="00912A5C">
              <w:rPr>
                <w:sz w:val="18"/>
                <w:szCs w:val="18"/>
              </w:rPr>
              <w:t>и</w:t>
            </w:r>
            <w:r w:rsidRPr="00912A5C">
              <w:rPr>
                <w:sz w:val="18"/>
                <w:szCs w:val="18"/>
              </w:rPr>
              <w:t xml:space="preserve">тельская корзина. Прожиточный минимум. Бедность, ее измерение, причины, порождающие бедность. </w:t>
            </w:r>
          </w:p>
        </w:tc>
      </w:tr>
      <w:tr w:rsidR="00442429" w:rsidRPr="00912A5C" w:rsidTr="006830D4">
        <w:tc>
          <w:tcPr>
            <w:tcW w:w="342"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29</w:t>
            </w:r>
          </w:p>
        </w:tc>
        <w:tc>
          <w:tcPr>
            <w:tcW w:w="2176"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ind w:left="0"/>
              <w:jc w:val="both"/>
              <w:rPr>
                <w:sz w:val="18"/>
                <w:szCs w:val="18"/>
              </w:rPr>
            </w:pPr>
            <w:r w:rsidRPr="00912A5C">
              <w:rPr>
                <w:sz w:val="18"/>
                <w:szCs w:val="18"/>
              </w:rPr>
              <w:t>Внешние эффекты: причины, виды. Последствия внешних эффектов и способы их регул</w:t>
            </w:r>
            <w:r w:rsidRPr="00912A5C">
              <w:rPr>
                <w:sz w:val="18"/>
                <w:szCs w:val="18"/>
              </w:rPr>
              <w:t>и</w:t>
            </w:r>
            <w:r w:rsidRPr="00912A5C">
              <w:rPr>
                <w:sz w:val="18"/>
                <w:szCs w:val="18"/>
              </w:rPr>
              <w:t>рования.</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 xml:space="preserve">Формирование доходов в рыночной экономике. Виды доходов. </w:t>
            </w:r>
            <w:r w:rsidRPr="00912A5C">
              <w:rPr>
                <w:color w:val="000000"/>
                <w:sz w:val="18"/>
                <w:szCs w:val="18"/>
              </w:rPr>
              <w:t>Нераве</w:t>
            </w:r>
            <w:r w:rsidRPr="00912A5C">
              <w:rPr>
                <w:color w:val="000000"/>
                <w:sz w:val="18"/>
                <w:szCs w:val="18"/>
              </w:rPr>
              <w:t>н</w:t>
            </w:r>
            <w:r w:rsidRPr="00912A5C">
              <w:rPr>
                <w:color w:val="000000"/>
                <w:sz w:val="18"/>
                <w:szCs w:val="18"/>
              </w:rPr>
              <w:t xml:space="preserve">ство доходов и способы его оценки. </w:t>
            </w:r>
            <w:r w:rsidRPr="00912A5C">
              <w:rPr>
                <w:sz w:val="18"/>
                <w:szCs w:val="18"/>
              </w:rPr>
              <w:t xml:space="preserve">Кривая Лоренца и коэффициент Джини. </w:t>
            </w:r>
          </w:p>
        </w:tc>
      </w:tr>
    </w:tbl>
    <w:p w:rsidR="00442429" w:rsidRPr="004768FA" w:rsidRDefault="00442429" w:rsidP="00442429">
      <w:pPr>
        <w:ind w:firstLine="397"/>
        <w:jc w:val="right"/>
        <w:rPr>
          <w:i/>
          <w:sz w:val="20"/>
          <w:szCs w:val="20"/>
          <w:lang w:val="en-US"/>
        </w:rPr>
      </w:pPr>
      <w:r>
        <w:rPr>
          <w:i/>
          <w:sz w:val="20"/>
          <w:szCs w:val="20"/>
        </w:rPr>
        <w:t>Продолжение п</w:t>
      </w:r>
      <w:r w:rsidRPr="00DD51B4">
        <w:rPr>
          <w:i/>
          <w:sz w:val="20"/>
          <w:szCs w:val="20"/>
        </w:rPr>
        <w:t>рил</w:t>
      </w:r>
      <w:r>
        <w:rPr>
          <w:i/>
          <w:sz w:val="20"/>
          <w:szCs w:val="20"/>
        </w:rPr>
        <w:t>.</w:t>
      </w:r>
      <w:r w:rsidRPr="00DD51B4">
        <w:rPr>
          <w:i/>
          <w:sz w:val="20"/>
          <w:szCs w:val="20"/>
        </w:rPr>
        <w:t xml:space="preserve"> </w:t>
      </w:r>
      <w:r w:rsidR="004768FA">
        <w:rPr>
          <w:i/>
          <w:sz w:val="20"/>
          <w:szCs w:val="20"/>
          <w:lang w:val="en-US"/>
        </w:rPr>
        <w:t>3</w:t>
      </w:r>
    </w:p>
    <w:p w:rsidR="00442429" w:rsidRPr="00912A5C" w:rsidRDefault="00442429" w:rsidP="00442429">
      <w:pPr>
        <w:shd w:val="clear" w:color="auto" w:fill="FFFFFF"/>
        <w:tabs>
          <w:tab w:val="left" w:pos="936"/>
        </w:tabs>
        <w:ind w:firstLine="397"/>
        <w:jc w:val="right"/>
        <w:rPr>
          <w:i/>
          <w:color w:val="000000"/>
          <w:sz w:val="20"/>
          <w:szCs w:val="20"/>
        </w:rPr>
      </w:pPr>
      <w:r>
        <w:rPr>
          <w:i/>
          <w:color w:val="000000"/>
          <w:sz w:val="20"/>
          <w:szCs w:val="20"/>
        </w:rPr>
        <w:lastRenderedPageBreak/>
        <w:t>О</w:t>
      </w:r>
      <w:r w:rsidRPr="00912A5C">
        <w:rPr>
          <w:i/>
          <w:color w:val="000000"/>
          <w:sz w:val="20"/>
          <w:szCs w:val="20"/>
        </w:rPr>
        <w:t>кончание табл. 1.1</w:t>
      </w:r>
    </w:p>
    <w:tbl>
      <w:tblPr>
        <w:tblW w:w="49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63"/>
        <w:gridCol w:w="3084"/>
      </w:tblGrid>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936"/>
              </w:tabs>
              <w:rPr>
                <w:color w:val="000000"/>
                <w:sz w:val="18"/>
                <w:szCs w:val="18"/>
              </w:rPr>
            </w:pPr>
            <w:r w:rsidRPr="00912A5C">
              <w:rPr>
                <w:color w:val="000000"/>
                <w:sz w:val="18"/>
                <w:szCs w:val="18"/>
              </w:rPr>
              <w:t>1</w:t>
            </w:r>
          </w:p>
        </w:tc>
        <w:tc>
          <w:tcPr>
            <w:tcW w:w="2063"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2</w:t>
            </w:r>
          </w:p>
        </w:tc>
        <w:tc>
          <w:tcPr>
            <w:tcW w:w="2482" w:type="pct"/>
            <w:tcBorders>
              <w:top w:val="single" w:sz="4" w:space="0" w:color="auto"/>
              <w:left w:val="single" w:sz="4" w:space="0" w:color="auto"/>
              <w:bottom w:val="single" w:sz="4" w:space="0" w:color="auto"/>
              <w:right w:val="single" w:sz="4" w:space="0" w:color="auto"/>
            </w:tcBorders>
          </w:tcPr>
          <w:p w:rsidR="00442429" w:rsidRPr="00912A5C" w:rsidRDefault="00442429" w:rsidP="006830D4">
            <w:pPr>
              <w:tabs>
                <w:tab w:val="left" w:pos="936"/>
              </w:tabs>
              <w:jc w:val="center"/>
              <w:rPr>
                <w:color w:val="000000"/>
                <w:sz w:val="18"/>
                <w:szCs w:val="18"/>
              </w:rPr>
            </w:pPr>
            <w:r w:rsidRPr="00912A5C">
              <w:rPr>
                <w:color w:val="000000"/>
                <w:sz w:val="18"/>
                <w:szCs w:val="18"/>
              </w:rPr>
              <w:t>3</w:t>
            </w:r>
          </w:p>
        </w:tc>
      </w:tr>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30</w:t>
            </w:r>
          </w:p>
        </w:tc>
        <w:tc>
          <w:tcPr>
            <w:tcW w:w="2063"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Необходимость госуда</w:t>
            </w:r>
            <w:r w:rsidRPr="00912A5C">
              <w:rPr>
                <w:sz w:val="18"/>
                <w:szCs w:val="18"/>
              </w:rPr>
              <w:t>р</w:t>
            </w:r>
            <w:r w:rsidRPr="00912A5C">
              <w:rPr>
                <w:sz w:val="18"/>
                <w:szCs w:val="18"/>
              </w:rPr>
              <w:t>ственного регулирования экономики. Пределы госуда</w:t>
            </w:r>
            <w:r w:rsidRPr="00912A5C">
              <w:rPr>
                <w:sz w:val="18"/>
                <w:szCs w:val="18"/>
              </w:rPr>
              <w:t>р</w:t>
            </w:r>
            <w:r w:rsidRPr="00912A5C">
              <w:rPr>
                <w:sz w:val="18"/>
                <w:szCs w:val="18"/>
              </w:rPr>
              <w:t>ственного вмешательства. Концепции государственного регулирования экономики. Роль государства в смеша</w:t>
            </w:r>
            <w:r w:rsidRPr="00912A5C">
              <w:rPr>
                <w:sz w:val="18"/>
                <w:szCs w:val="18"/>
              </w:rPr>
              <w:t>н</w:t>
            </w:r>
            <w:r w:rsidRPr="00912A5C">
              <w:rPr>
                <w:sz w:val="18"/>
                <w:szCs w:val="18"/>
              </w:rPr>
              <w:t>ной экономике. Экономич</w:t>
            </w:r>
            <w:r w:rsidRPr="00912A5C">
              <w:rPr>
                <w:sz w:val="18"/>
                <w:szCs w:val="18"/>
              </w:rPr>
              <w:t>е</w:t>
            </w:r>
            <w:r w:rsidRPr="00912A5C">
              <w:rPr>
                <w:sz w:val="18"/>
                <w:szCs w:val="18"/>
              </w:rPr>
              <w:t>ские функции государства.</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Экономический цикл: кризис, д</w:t>
            </w:r>
            <w:r w:rsidRPr="00912A5C">
              <w:rPr>
                <w:sz w:val="18"/>
                <w:szCs w:val="18"/>
              </w:rPr>
              <w:t>е</w:t>
            </w:r>
            <w:r w:rsidRPr="00912A5C">
              <w:rPr>
                <w:sz w:val="18"/>
                <w:szCs w:val="18"/>
              </w:rPr>
              <w:t>прессия, оживление, подъём. Виды экономических циклов. Теории ци</w:t>
            </w:r>
            <w:r w:rsidRPr="00912A5C">
              <w:rPr>
                <w:sz w:val="18"/>
                <w:szCs w:val="18"/>
              </w:rPr>
              <w:t>к</w:t>
            </w:r>
            <w:r w:rsidRPr="00912A5C">
              <w:rPr>
                <w:sz w:val="18"/>
                <w:szCs w:val="18"/>
              </w:rPr>
              <w:t>лического развития.</w:t>
            </w:r>
          </w:p>
        </w:tc>
      </w:tr>
      <w:tr w:rsidR="00442429" w:rsidRPr="00912A5C" w:rsidTr="006830D4">
        <w:tc>
          <w:tcPr>
            <w:tcW w:w="455" w:type="pct"/>
            <w:tcBorders>
              <w:top w:val="single" w:sz="4" w:space="0" w:color="auto"/>
              <w:left w:val="single" w:sz="4" w:space="0" w:color="auto"/>
              <w:bottom w:val="single" w:sz="4" w:space="0" w:color="auto"/>
              <w:right w:val="single" w:sz="4" w:space="0" w:color="auto"/>
            </w:tcBorders>
            <w:vAlign w:val="center"/>
          </w:tcPr>
          <w:p w:rsidR="00442429" w:rsidRPr="00912A5C" w:rsidRDefault="00442429" w:rsidP="006830D4">
            <w:pPr>
              <w:tabs>
                <w:tab w:val="left" w:pos="-4111"/>
              </w:tabs>
              <w:rPr>
                <w:color w:val="000000"/>
                <w:sz w:val="18"/>
                <w:szCs w:val="18"/>
              </w:rPr>
            </w:pPr>
            <w:r w:rsidRPr="00912A5C">
              <w:rPr>
                <w:color w:val="000000"/>
                <w:sz w:val="18"/>
                <w:szCs w:val="18"/>
              </w:rPr>
              <w:t>31</w:t>
            </w:r>
          </w:p>
        </w:tc>
        <w:tc>
          <w:tcPr>
            <w:tcW w:w="2063"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ind w:left="0"/>
              <w:jc w:val="both"/>
              <w:rPr>
                <w:sz w:val="18"/>
                <w:szCs w:val="18"/>
              </w:rPr>
            </w:pPr>
            <w:r w:rsidRPr="00912A5C">
              <w:rPr>
                <w:sz w:val="18"/>
                <w:szCs w:val="18"/>
              </w:rPr>
              <w:t>Методы и инструменты гос</w:t>
            </w:r>
            <w:r w:rsidRPr="00912A5C">
              <w:rPr>
                <w:sz w:val="18"/>
                <w:szCs w:val="18"/>
              </w:rPr>
              <w:t>у</w:t>
            </w:r>
            <w:r w:rsidRPr="00912A5C">
              <w:rPr>
                <w:sz w:val="18"/>
                <w:szCs w:val="18"/>
              </w:rPr>
              <w:t>дарственного регулирования экономики. Экономическая политика и ее виды.</w:t>
            </w:r>
          </w:p>
        </w:tc>
        <w:tc>
          <w:tcPr>
            <w:tcW w:w="2482" w:type="pct"/>
            <w:tcBorders>
              <w:top w:val="single" w:sz="4" w:space="0" w:color="auto"/>
              <w:left w:val="single" w:sz="4" w:space="0" w:color="auto"/>
              <w:bottom w:val="single" w:sz="4" w:space="0" w:color="auto"/>
              <w:right w:val="single" w:sz="4" w:space="0" w:color="auto"/>
            </w:tcBorders>
            <w:hideMark/>
          </w:tcPr>
          <w:p w:rsidR="00442429" w:rsidRPr="00912A5C" w:rsidRDefault="00442429" w:rsidP="006830D4">
            <w:pPr>
              <w:pStyle w:val="af4"/>
              <w:widowControl/>
              <w:autoSpaceDE/>
              <w:adjustRightInd/>
              <w:ind w:left="0"/>
              <w:jc w:val="both"/>
              <w:rPr>
                <w:sz w:val="18"/>
                <w:szCs w:val="18"/>
              </w:rPr>
            </w:pPr>
            <w:r w:rsidRPr="00912A5C">
              <w:rPr>
                <w:sz w:val="18"/>
                <w:szCs w:val="18"/>
              </w:rPr>
              <w:t>Классическая, кейнсианская и мон</w:t>
            </w:r>
            <w:r w:rsidRPr="00912A5C">
              <w:rPr>
                <w:sz w:val="18"/>
                <w:szCs w:val="18"/>
              </w:rPr>
              <w:t>е</w:t>
            </w:r>
            <w:r w:rsidRPr="00912A5C">
              <w:rPr>
                <w:sz w:val="18"/>
                <w:szCs w:val="18"/>
              </w:rPr>
              <w:t>таристская концепции взаимосвязи инфляции и безработицы. Кривая Филлипса. Стагфляция.</w:t>
            </w:r>
          </w:p>
        </w:tc>
      </w:tr>
    </w:tbl>
    <w:p w:rsidR="00442429" w:rsidRPr="00912A5C" w:rsidRDefault="00442429" w:rsidP="00442429">
      <w:pPr>
        <w:jc w:val="both"/>
        <w:rPr>
          <w:sz w:val="20"/>
          <w:szCs w:val="20"/>
        </w:rPr>
      </w:pPr>
      <w:r w:rsidRPr="00912A5C">
        <w:rPr>
          <w:sz w:val="20"/>
          <w:szCs w:val="20"/>
        </w:rPr>
        <w:br w:type="page"/>
      </w:r>
    </w:p>
    <w:p w:rsidR="00181904" w:rsidRDefault="004768FA" w:rsidP="00181904">
      <w:pPr>
        <w:spacing w:line="192" w:lineRule="auto"/>
        <w:ind w:firstLine="397"/>
        <w:jc w:val="right"/>
        <w:rPr>
          <w:i/>
          <w:sz w:val="20"/>
          <w:szCs w:val="20"/>
        </w:rPr>
      </w:pPr>
      <w:r w:rsidRPr="004768FA">
        <w:rPr>
          <w:i/>
          <w:sz w:val="20"/>
          <w:szCs w:val="20"/>
        </w:rPr>
        <w:lastRenderedPageBreak/>
        <w:t xml:space="preserve"> </w:t>
      </w:r>
      <w:r>
        <w:rPr>
          <w:i/>
          <w:sz w:val="20"/>
          <w:szCs w:val="20"/>
        </w:rPr>
        <w:t xml:space="preserve">Продолжение прил. </w:t>
      </w:r>
      <w:r w:rsidR="00181904">
        <w:rPr>
          <w:i/>
          <w:sz w:val="20"/>
          <w:szCs w:val="20"/>
        </w:rPr>
        <w:t>3</w:t>
      </w:r>
    </w:p>
    <w:p w:rsidR="009A2620" w:rsidRDefault="009A2620" w:rsidP="009A2620">
      <w:pPr>
        <w:shd w:val="clear" w:color="auto" w:fill="FFFFFF"/>
        <w:tabs>
          <w:tab w:val="right" w:pos="6163"/>
        </w:tabs>
        <w:spacing w:line="192" w:lineRule="auto"/>
        <w:jc w:val="center"/>
        <w:rPr>
          <w:b/>
          <w:sz w:val="20"/>
          <w:szCs w:val="20"/>
        </w:rPr>
      </w:pPr>
      <w:r>
        <w:rPr>
          <w:b/>
          <w:sz w:val="20"/>
          <w:szCs w:val="20"/>
          <w:lang w:val="en-US"/>
        </w:rPr>
        <w:t>II</w:t>
      </w:r>
      <w:r>
        <w:rPr>
          <w:b/>
          <w:sz w:val="20"/>
          <w:szCs w:val="20"/>
        </w:rPr>
        <w:t xml:space="preserve">. Практическая часть: </w:t>
      </w:r>
    </w:p>
    <w:p w:rsidR="009A2620" w:rsidRDefault="009A2620" w:rsidP="009A2620">
      <w:pPr>
        <w:spacing w:line="192" w:lineRule="auto"/>
        <w:jc w:val="both"/>
        <w:rPr>
          <w:i/>
          <w:sz w:val="20"/>
          <w:szCs w:val="20"/>
        </w:rPr>
      </w:pPr>
      <w:r>
        <w:rPr>
          <w:i/>
          <w:sz w:val="20"/>
          <w:szCs w:val="20"/>
        </w:rPr>
        <w:t>Номер варианта соответствует числу даты рождения. Например, дата рождения: 19 июля, следовательно, № варианта работы- 19.</w:t>
      </w:r>
    </w:p>
    <w:p w:rsidR="009A2620" w:rsidRDefault="009A2620" w:rsidP="009A2620">
      <w:pPr>
        <w:shd w:val="clear" w:color="auto" w:fill="FFFFFF"/>
        <w:tabs>
          <w:tab w:val="right" w:pos="6163"/>
        </w:tabs>
        <w:spacing w:line="192" w:lineRule="auto"/>
        <w:jc w:val="right"/>
        <w:rPr>
          <w:i/>
          <w:sz w:val="20"/>
          <w:szCs w:val="20"/>
        </w:rPr>
      </w:pPr>
      <w:r>
        <w:rPr>
          <w:i/>
          <w:sz w:val="20"/>
          <w:szCs w:val="20"/>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b/>
                <w:sz w:val="18"/>
                <w:szCs w:val="18"/>
              </w:rPr>
              <w:t>2.1. Тестовые задания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w:t>
            </w:r>
            <w:r>
              <w:rPr>
                <w:sz w:val="18"/>
                <w:szCs w:val="18"/>
              </w:rPr>
              <w:t>я</w:t>
            </w:r>
            <w:r>
              <w:rPr>
                <w:sz w:val="18"/>
                <w:szCs w:val="18"/>
              </w:rPr>
              <w:t>тора экономики, а в поведении экономических субъектов общий интерес доминирует над личным, то это:</w:t>
            </w:r>
          </w:p>
          <w:p w:rsidR="009A2620" w:rsidRDefault="009A2620" w:rsidP="009A2620">
            <w:pPr>
              <w:numPr>
                <w:ilvl w:val="0"/>
                <w:numId w:val="4"/>
              </w:numPr>
              <w:jc w:val="both"/>
              <w:rPr>
                <w:sz w:val="18"/>
                <w:szCs w:val="18"/>
              </w:rPr>
            </w:pPr>
            <w:r>
              <w:rPr>
                <w:sz w:val="18"/>
                <w:szCs w:val="18"/>
              </w:rPr>
              <w:t>рыночная экономика (чистый капитализм);</w:t>
            </w:r>
          </w:p>
          <w:p w:rsidR="009A2620" w:rsidRDefault="009A2620" w:rsidP="009A2620">
            <w:pPr>
              <w:numPr>
                <w:ilvl w:val="0"/>
                <w:numId w:val="4"/>
              </w:numPr>
              <w:jc w:val="both"/>
              <w:rPr>
                <w:sz w:val="18"/>
                <w:szCs w:val="18"/>
              </w:rPr>
            </w:pPr>
            <w:r>
              <w:rPr>
                <w:sz w:val="18"/>
                <w:szCs w:val="18"/>
              </w:rPr>
              <w:t>смешанная экономика;</w:t>
            </w:r>
          </w:p>
          <w:p w:rsidR="009A2620" w:rsidRDefault="009A2620" w:rsidP="009A2620">
            <w:pPr>
              <w:numPr>
                <w:ilvl w:val="0"/>
                <w:numId w:val="4"/>
              </w:numPr>
              <w:jc w:val="both"/>
              <w:rPr>
                <w:sz w:val="18"/>
                <w:szCs w:val="18"/>
              </w:rPr>
            </w:pPr>
            <w:r>
              <w:rPr>
                <w:sz w:val="18"/>
                <w:szCs w:val="18"/>
              </w:rPr>
              <w:t>традиционная экономика;</w:t>
            </w:r>
          </w:p>
          <w:p w:rsidR="009A2620" w:rsidRDefault="009A2620" w:rsidP="009A2620">
            <w:pPr>
              <w:numPr>
                <w:ilvl w:val="0"/>
                <w:numId w:val="4"/>
              </w:numPr>
              <w:jc w:val="both"/>
              <w:rPr>
                <w:sz w:val="18"/>
                <w:szCs w:val="18"/>
              </w:rPr>
            </w:pPr>
            <w:r>
              <w:rPr>
                <w:sz w:val="18"/>
                <w:szCs w:val="18"/>
              </w:rPr>
              <w:t>командная экономика.</w:t>
            </w:r>
          </w:p>
          <w:p w:rsidR="009A2620" w:rsidRDefault="009A2620">
            <w:pPr>
              <w:jc w:val="both"/>
              <w:rPr>
                <w:sz w:val="18"/>
                <w:szCs w:val="18"/>
              </w:rPr>
            </w:pPr>
            <w:r>
              <w:rPr>
                <w:sz w:val="18"/>
                <w:szCs w:val="18"/>
              </w:rPr>
              <w:t>2. Если повышение спроса приводит  не только к росту цены, но и к ув</w:t>
            </w:r>
            <w:r>
              <w:rPr>
                <w:sz w:val="18"/>
                <w:szCs w:val="18"/>
              </w:rPr>
              <w:t>е</w:t>
            </w:r>
            <w:r>
              <w:rPr>
                <w:sz w:val="18"/>
                <w:szCs w:val="18"/>
              </w:rPr>
              <w:t>личению объема предложения, то имеет место…</w:t>
            </w:r>
          </w:p>
          <w:p w:rsidR="009A2620" w:rsidRDefault="009A2620" w:rsidP="009A2620">
            <w:pPr>
              <w:numPr>
                <w:ilvl w:val="0"/>
                <w:numId w:val="5"/>
              </w:numPr>
              <w:jc w:val="both"/>
              <w:rPr>
                <w:sz w:val="18"/>
                <w:szCs w:val="18"/>
              </w:rPr>
            </w:pPr>
            <w:r>
              <w:rPr>
                <w:sz w:val="18"/>
                <w:szCs w:val="18"/>
              </w:rPr>
              <w:t>кратчайший (мгновенный) период</w:t>
            </w:r>
          </w:p>
          <w:p w:rsidR="009A2620" w:rsidRDefault="009A2620" w:rsidP="009A2620">
            <w:pPr>
              <w:numPr>
                <w:ilvl w:val="0"/>
                <w:numId w:val="5"/>
              </w:numPr>
              <w:jc w:val="both"/>
              <w:rPr>
                <w:sz w:val="18"/>
                <w:szCs w:val="18"/>
              </w:rPr>
            </w:pPr>
            <w:r>
              <w:rPr>
                <w:sz w:val="18"/>
                <w:szCs w:val="18"/>
              </w:rPr>
              <w:t>длительный период</w:t>
            </w:r>
          </w:p>
          <w:p w:rsidR="009A2620" w:rsidRDefault="009A2620" w:rsidP="009A2620">
            <w:pPr>
              <w:numPr>
                <w:ilvl w:val="0"/>
                <w:numId w:val="5"/>
              </w:numPr>
              <w:jc w:val="both"/>
              <w:rPr>
                <w:sz w:val="18"/>
                <w:szCs w:val="18"/>
              </w:rPr>
            </w:pPr>
            <w:r>
              <w:rPr>
                <w:sz w:val="18"/>
                <w:szCs w:val="18"/>
              </w:rPr>
              <w:t>короткий период</w:t>
            </w:r>
          </w:p>
          <w:p w:rsidR="009A2620" w:rsidRDefault="009A2620" w:rsidP="009A2620">
            <w:pPr>
              <w:numPr>
                <w:ilvl w:val="0"/>
                <w:numId w:val="5"/>
              </w:numPr>
              <w:jc w:val="both"/>
              <w:rPr>
                <w:sz w:val="18"/>
                <w:szCs w:val="18"/>
              </w:rPr>
            </w:pPr>
            <w:r>
              <w:rPr>
                <w:sz w:val="18"/>
                <w:szCs w:val="18"/>
              </w:rPr>
              <w:t xml:space="preserve">предельный период </w:t>
            </w:r>
          </w:p>
          <w:p w:rsidR="009A2620" w:rsidRDefault="009A2620">
            <w:pPr>
              <w:jc w:val="both"/>
              <w:rPr>
                <w:sz w:val="18"/>
                <w:szCs w:val="18"/>
              </w:rPr>
            </w:pPr>
            <w:r>
              <w:rPr>
                <w:sz w:val="18"/>
                <w:szCs w:val="18"/>
              </w:rPr>
              <w:t>3. Экономист, работая на заводе, зарабатывал ежегодно 120 тыс. руб. и имел сбережения – 100 тыс. руб. (процент по вкладу 5%) Он ушёл с раб</w:t>
            </w:r>
            <w:r>
              <w:rPr>
                <w:sz w:val="18"/>
                <w:szCs w:val="18"/>
              </w:rPr>
              <w:t>о</w:t>
            </w:r>
            <w:r>
              <w:rPr>
                <w:sz w:val="18"/>
                <w:szCs w:val="18"/>
              </w:rPr>
              <w:t>ты, и на свои сбережения открыл магазин. Годовой доход его фирмы с</w:t>
            </w:r>
            <w:r>
              <w:rPr>
                <w:sz w:val="18"/>
                <w:szCs w:val="18"/>
              </w:rPr>
              <w:t>о</w:t>
            </w:r>
            <w:r>
              <w:rPr>
                <w:sz w:val="18"/>
                <w:szCs w:val="18"/>
              </w:rPr>
              <w:t>ставил 220 тыс. руб. Неявные издержки предпринимателя равны….</w:t>
            </w:r>
          </w:p>
          <w:p w:rsidR="009A2620" w:rsidRDefault="009A2620">
            <w:pPr>
              <w:numPr>
                <w:ilvl w:val="0"/>
                <w:numId w:val="6"/>
              </w:numPr>
              <w:jc w:val="both"/>
              <w:rPr>
                <w:sz w:val="18"/>
                <w:szCs w:val="18"/>
              </w:rPr>
            </w:pPr>
            <w:r>
              <w:rPr>
                <w:sz w:val="18"/>
                <w:szCs w:val="18"/>
              </w:rPr>
              <w:t>5 тыс. руб.;</w:t>
            </w:r>
          </w:p>
          <w:p w:rsidR="009A2620" w:rsidRDefault="009A2620">
            <w:pPr>
              <w:numPr>
                <w:ilvl w:val="0"/>
                <w:numId w:val="6"/>
              </w:numPr>
              <w:jc w:val="both"/>
              <w:rPr>
                <w:sz w:val="18"/>
                <w:szCs w:val="18"/>
              </w:rPr>
            </w:pPr>
            <w:r>
              <w:rPr>
                <w:sz w:val="18"/>
                <w:szCs w:val="18"/>
              </w:rPr>
              <w:t>100 тыс. руб.;</w:t>
            </w:r>
          </w:p>
          <w:p w:rsidR="009A2620" w:rsidRDefault="009A2620">
            <w:pPr>
              <w:numPr>
                <w:ilvl w:val="0"/>
                <w:numId w:val="6"/>
              </w:numPr>
              <w:jc w:val="both"/>
              <w:rPr>
                <w:sz w:val="18"/>
                <w:szCs w:val="18"/>
              </w:rPr>
            </w:pPr>
            <w:r>
              <w:rPr>
                <w:sz w:val="18"/>
                <w:szCs w:val="18"/>
              </w:rPr>
              <w:t>125 тыс. руб.;</w:t>
            </w:r>
          </w:p>
          <w:p w:rsidR="009A2620" w:rsidRDefault="009A2620">
            <w:pPr>
              <w:numPr>
                <w:ilvl w:val="0"/>
                <w:numId w:val="6"/>
              </w:numPr>
              <w:jc w:val="both"/>
              <w:rPr>
                <w:sz w:val="18"/>
                <w:szCs w:val="18"/>
              </w:rPr>
            </w:pPr>
            <w:r>
              <w:rPr>
                <w:sz w:val="18"/>
                <w:szCs w:val="18"/>
              </w:rPr>
              <w:t>225 тыс. руб.</w:t>
            </w:r>
          </w:p>
          <w:p w:rsidR="009A2620" w:rsidRDefault="009A2620">
            <w:pPr>
              <w:jc w:val="both"/>
              <w:rPr>
                <w:sz w:val="18"/>
                <w:szCs w:val="18"/>
              </w:rPr>
            </w:pPr>
            <w:r>
              <w:rPr>
                <w:sz w:val="18"/>
                <w:szCs w:val="18"/>
              </w:rPr>
              <w:t>4. Тип рыночной структуры, где множеству продавцов противостоит единственный покупатель, концентрирующий у себя весь рыночной спрос называется….</w:t>
            </w:r>
          </w:p>
          <w:p w:rsidR="009A2620" w:rsidRDefault="009A2620" w:rsidP="009A2620">
            <w:pPr>
              <w:numPr>
                <w:ilvl w:val="0"/>
                <w:numId w:val="7"/>
              </w:numPr>
              <w:jc w:val="both"/>
              <w:rPr>
                <w:sz w:val="18"/>
                <w:szCs w:val="18"/>
              </w:rPr>
            </w:pPr>
            <w:r>
              <w:rPr>
                <w:sz w:val="18"/>
                <w:szCs w:val="18"/>
              </w:rPr>
              <w:t>монополия;</w:t>
            </w:r>
          </w:p>
          <w:p w:rsidR="009A2620" w:rsidRDefault="009A2620" w:rsidP="009A2620">
            <w:pPr>
              <w:numPr>
                <w:ilvl w:val="0"/>
                <w:numId w:val="7"/>
              </w:numPr>
              <w:jc w:val="both"/>
              <w:rPr>
                <w:sz w:val="18"/>
                <w:szCs w:val="18"/>
              </w:rPr>
            </w:pPr>
            <w:r>
              <w:rPr>
                <w:sz w:val="18"/>
                <w:szCs w:val="18"/>
              </w:rPr>
              <w:t>монопсония;</w:t>
            </w:r>
          </w:p>
          <w:p w:rsidR="009A2620" w:rsidRDefault="009A2620" w:rsidP="009A2620">
            <w:pPr>
              <w:numPr>
                <w:ilvl w:val="0"/>
                <w:numId w:val="7"/>
              </w:numPr>
              <w:jc w:val="both"/>
              <w:rPr>
                <w:sz w:val="18"/>
                <w:szCs w:val="18"/>
              </w:rPr>
            </w:pPr>
            <w:r>
              <w:rPr>
                <w:sz w:val="18"/>
                <w:szCs w:val="18"/>
              </w:rPr>
              <w:t>олигополия;</w:t>
            </w:r>
          </w:p>
          <w:p w:rsidR="009A2620" w:rsidRDefault="009A2620" w:rsidP="009A2620">
            <w:pPr>
              <w:numPr>
                <w:ilvl w:val="0"/>
                <w:numId w:val="7"/>
              </w:numPr>
              <w:jc w:val="both"/>
              <w:rPr>
                <w:sz w:val="18"/>
                <w:szCs w:val="18"/>
              </w:rPr>
            </w:pPr>
            <w:r>
              <w:rPr>
                <w:sz w:val="18"/>
                <w:szCs w:val="18"/>
              </w:rPr>
              <w:t>монополистическая конкуренция.</w:t>
            </w:r>
          </w:p>
          <w:p w:rsidR="009A2620" w:rsidRDefault="009A2620">
            <w:pPr>
              <w:jc w:val="both"/>
              <w:rPr>
                <w:sz w:val="18"/>
                <w:szCs w:val="18"/>
                <w:lang w:eastAsia="en-US"/>
              </w:rPr>
            </w:pPr>
            <w:r>
              <w:rPr>
                <w:sz w:val="18"/>
                <w:szCs w:val="18"/>
              </w:rPr>
              <w:t>5. Спрос на факторы производства отличает от спроса на продукт его…</w:t>
            </w:r>
          </w:p>
          <w:p w:rsidR="009A2620" w:rsidRDefault="009A2620" w:rsidP="009A2620">
            <w:pPr>
              <w:numPr>
                <w:ilvl w:val="0"/>
                <w:numId w:val="8"/>
              </w:numPr>
              <w:jc w:val="both"/>
              <w:rPr>
                <w:sz w:val="18"/>
                <w:szCs w:val="18"/>
              </w:rPr>
            </w:pPr>
            <w:r>
              <w:rPr>
                <w:sz w:val="18"/>
                <w:szCs w:val="18"/>
              </w:rPr>
              <w:t>высокая эластичность;</w:t>
            </w:r>
          </w:p>
          <w:p w:rsidR="009A2620" w:rsidRDefault="009A2620" w:rsidP="009A2620">
            <w:pPr>
              <w:numPr>
                <w:ilvl w:val="0"/>
                <w:numId w:val="8"/>
              </w:numPr>
              <w:jc w:val="both"/>
              <w:rPr>
                <w:sz w:val="18"/>
                <w:szCs w:val="18"/>
              </w:rPr>
            </w:pPr>
            <w:r>
              <w:rPr>
                <w:sz w:val="18"/>
                <w:szCs w:val="18"/>
              </w:rPr>
              <w:t>производный характер;</w:t>
            </w:r>
          </w:p>
          <w:p w:rsidR="009A2620" w:rsidRDefault="009A2620" w:rsidP="009A2620">
            <w:pPr>
              <w:numPr>
                <w:ilvl w:val="0"/>
                <w:numId w:val="8"/>
              </w:numPr>
              <w:jc w:val="both"/>
              <w:rPr>
                <w:sz w:val="18"/>
                <w:szCs w:val="18"/>
              </w:rPr>
            </w:pPr>
            <w:r>
              <w:rPr>
                <w:sz w:val="18"/>
                <w:szCs w:val="18"/>
              </w:rPr>
              <w:t>низкая эластичность;</w:t>
            </w:r>
          </w:p>
          <w:p w:rsidR="009A2620" w:rsidRDefault="009A2620" w:rsidP="009A2620">
            <w:pPr>
              <w:numPr>
                <w:ilvl w:val="0"/>
                <w:numId w:val="8"/>
              </w:numPr>
              <w:jc w:val="both"/>
              <w:rPr>
                <w:sz w:val="18"/>
                <w:szCs w:val="18"/>
              </w:rPr>
            </w:pPr>
            <w:r>
              <w:rPr>
                <w:sz w:val="18"/>
                <w:szCs w:val="18"/>
              </w:rPr>
              <w:t>стабильность.</w:t>
            </w:r>
          </w:p>
          <w:p w:rsidR="009A2620" w:rsidRDefault="009A2620">
            <w:pPr>
              <w:jc w:val="both"/>
              <w:rPr>
                <w:sz w:val="18"/>
                <w:szCs w:val="18"/>
              </w:rPr>
            </w:pPr>
            <w:r>
              <w:rPr>
                <w:sz w:val="18"/>
                <w:szCs w:val="18"/>
              </w:rPr>
              <w:t>6. В показатель ВВП включают…</w:t>
            </w:r>
          </w:p>
          <w:p w:rsidR="009A2620" w:rsidRDefault="009A2620" w:rsidP="009A2620">
            <w:pPr>
              <w:numPr>
                <w:ilvl w:val="0"/>
                <w:numId w:val="9"/>
              </w:numPr>
              <w:jc w:val="both"/>
              <w:rPr>
                <w:sz w:val="18"/>
                <w:szCs w:val="18"/>
              </w:rPr>
            </w:pPr>
            <w:r>
              <w:rPr>
                <w:sz w:val="18"/>
                <w:szCs w:val="18"/>
              </w:rPr>
              <w:t>сделки с ценными бумагами и прирост их стоимости;</w:t>
            </w:r>
          </w:p>
          <w:p w:rsidR="009A2620" w:rsidRDefault="009A2620" w:rsidP="009A2620">
            <w:pPr>
              <w:numPr>
                <w:ilvl w:val="0"/>
                <w:numId w:val="9"/>
              </w:numPr>
              <w:jc w:val="both"/>
              <w:rPr>
                <w:sz w:val="18"/>
                <w:szCs w:val="18"/>
              </w:rPr>
            </w:pPr>
            <w:r>
              <w:rPr>
                <w:sz w:val="18"/>
                <w:szCs w:val="18"/>
              </w:rPr>
              <w:t>рыночную стоимость конечных товаров и услуг, произведенных в текущем году;</w:t>
            </w:r>
          </w:p>
          <w:p w:rsidR="009A2620" w:rsidRDefault="009A2620" w:rsidP="009A2620">
            <w:pPr>
              <w:numPr>
                <w:ilvl w:val="0"/>
                <w:numId w:val="9"/>
              </w:numPr>
              <w:jc w:val="both"/>
              <w:rPr>
                <w:sz w:val="18"/>
                <w:szCs w:val="18"/>
              </w:rPr>
            </w:pPr>
            <w:r>
              <w:rPr>
                <w:sz w:val="18"/>
                <w:szCs w:val="18"/>
              </w:rPr>
              <w:t xml:space="preserve"> рыночную стоимость всех товаров услуг, произведенных в</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spacing w:line="192" w:lineRule="auto"/>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Look w:val="04A0" w:firstRow="1" w:lastRow="0" w:firstColumn="1" w:lastColumn="0" w:noHBand="0" w:noVBand="1"/>
      </w:tblPr>
      <w:tblGrid>
        <w:gridCol w:w="404"/>
        <w:gridCol w:w="5936"/>
      </w:tblGrid>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color w:val="000000"/>
                <w:sz w:val="18"/>
                <w:szCs w:val="18"/>
              </w:rPr>
            </w:pPr>
            <w:r>
              <w:rPr>
                <w:color w:val="000000"/>
                <w:sz w:val="18"/>
                <w:szCs w:val="18"/>
              </w:rPr>
              <w:t>1</w:t>
            </w:r>
          </w:p>
        </w:tc>
        <w:tc>
          <w:tcPr>
            <w:tcW w:w="5936" w:type="dxa"/>
            <w:tcBorders>
              <w:top w:val="single" w:sz="4" w:space="0" w:color="auto"/>
              <w:left w:val="single" w:sz="4" w:space="0" w:color="auto"/>
              <w:bottom w:val="single" w:sz="4" w:space="0" w:color="auto"/>
              <w:right w:val="single" w:sz="4" w:space="0" w:color="auto"/>
            </w:tcBorders>
            <w:hideMark/>
          </w:tcPr>
          <w:p w:rsidR="009A2620" w:rsidRDefault="009A2620">
            <w:pPr>
              <w:ind w:left="720"/>
              <w:rPr>
                <w:sz w:val="18"/>
                <w:szCs w:val="18"/>
              </w:rPr>
            </w:pPr>
            <w:r>
              <w:rPr>
                <w:sz w:val="18"/>
                <w:szCs w:val="18"/>
              </w:rPr>
              <w:t>2</w:t>
            </w:r>
          </w:p>
        </w:tc>
      </w:tr>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color w:val="000000"/>
                <w:sz w:val="18"/>
                <w:szCs w:val="18"/>
              </w:rPr>
            </w:pPr>
            <w:r>
              <w:rPr>
                <w:color w:val="000000"/>
                <w:sz w:val="18"/>
                <w:szCs w:val="18"/>
              </w:rPr>
              <w:t>01</w:t>
            </w:r>
          </w:p>
        </w:tc>
        <w:tc>
          <w:tcPr>
            <w:tcW w:w="5936" w:type="dxa"/>
            <w:tcBorders>
              <w:top w:val="single" w:sz="4" w:space="0" w:color="auto"/>
              <w:left w:val="single" w:sz="4" w:space="0" w:color="auto"/>
              <w:bottom w:val="single" w:sz="4" w:space="0" w:color="auto"/>
              <w:right w:val="single" w:sz="4" w:space="0" w:color="auto"/>
            </w:tcBorders>
            <w:hideMark/>
          </w:tcPr>
          <w:p w:rsidR="009A2620" w:rsidRPr="000E0511" w:rsidRDefault="009A2620" w:rsidP="000E0511">
            <w:pPr>
              <w:spacing w:line="228" w:lineRule="auto"/>
              <w:ind w:left="720"/>
              <w:jc w:val="both"/>
              <w:rPr>
                <w:sz w:val="18"/>
                <w:szCs w:val="18"/>
              </w:rPr>
            </w:pPr>
            <w:r w:rsidRPr="000E0511">
              <w:rPr>
                <w:sz w:val="18"/>
                <w:szCs w:val="18"/>
              </w:rPr>
              <w:t>текущем году;</w:t>
            </w:r>
          </w:p>
          <w:p w:rsidR="009A2620" w:rsidRPr="000E0511" w:rsidRDefault="009A2620" w:rsidP="000E0511">
            <w:pPr>
              <w:numPr>
                <w:ilvl w:val="0"/>
                <w:numId w:val="9"/>
              </w:numPr>
              <w:spacing w:line="228" w:lineRule="auto"/>
              <w:jc w:val="both"/>
              <w:rPr>
                <w:sz w:val="18"/>
                <w:szCs w:val="18"/>
              </w:rPr>
            </w:pPr>
            <w:r w:rsidRPr="000E0511">
              <w:rPr>
                <w:sz w:val="18"/>
                <w:szCs w:val="18"/>
              </w:rPr>
              <w:t>стоимость всех товаров, произведенных в текущем году и сде</w:t>
            </w:r>
            <w:r w:rsidRPr="000E0511">
              <w:rPr>
                <w:sz w:val="18"/>
                <w:szCs w:val="18"/>
              </w:rPr>
              <w:t>л</w:t>
            </w:r>
            <w:r w:rsidRPr="000E0511">
              <w:rPr>
                <w:sz w:val="18"/>
                <w:szCs w:val="18"/>
              </w:rPr>
              <w:t>ки с ценными бумагами.</w:t>
            </w:r>
          </w:p>
          <w:p w:rsidR="009A2620" w:rsidRPr="000E0511" w:rsidRDefault="009A2620" w:rsidP="000E0511">
            <w:pPr>
              <w:spacing w:line="228" w:lineRule="auto"/>
              <w:jc w:val="both"/>
              <w:rPr>
                <w:sz w:val="18"/>
                <w:szCs w:val="18"/>
              </w:rPr>
            </w:pPr>
            <w:r w:rsidRPr="000E0511">
              <w:rPr>
                <w:sz w:val="18"/>
                <w:szCs w:val="18"/>
              </w:rPr>
              <w:t>7.</w:t>
            </w:r>
            <w:r w:rsidRPr="000E0511">
              <w:rPr>
                <w:bCs/>
                <w:sz w:val="18"/>
                <w:szCs w:val="18"/>
              </w:rPr>
              <w:t xml:space="preserve"> К косвенным факторам экономического роста относятся:</w:t>
            </w:r>
          </w:p>
          <w:p w:rsidR="009A2620" w:rsidRPr="000E0511" w:rsidRDefault="009A2620" w:rsidP="000E0511">
            <w:pPr>
              <w:numPr>
                <w:ilvl w:val="0"/>
                <w:numId w:val="10"/>
              </w:numPr>
              <w:spacing w:line="228" w:lineRule="auto"/>
              <w:jc w:val="both"/>
              <w:rPr>
                <w:sz w:val="18"/>
                <w:szCs w:val="18"/>
              </w:rPr>
            </w:pPr>
            <w:r w:rsidRPr="000E0511">
              <w:rPr>
                <w:sz w:val="18"/>
                <w:szCs w:val="18"/>
              </w:rPr>
              <w:t>снижение налогов на прибыль;</w:t>
            </w:r>
          </w:p>
          <w:p w:rsidR="009A2620" w:rsidRPr="000E0511" w:rsidRDefault="009A2620" w:rsidP="000E0511">
            <w:pPr>
              <w:numPr>
                <w:ilvl w:val="0"/>
                <w:numId w:val="10"/>
              </w:numPr>
              <w:spacing w:line="228" w:lineRule="auto"/>
              <w:jc w:val="both"/>
              <w:rPr>
                <w:sz w:val="18"/>
                <w:szCs w:val="18"/>
              </w:rPr>
            </w:pPr>
            <w:r w:rsidRPr="000E0511">
              <w:rPr>
                <w:sz w:val="18"/>
                <w:szCs w:val="18"/>
              </w:rPr>
              <w:t>рост численности и повышение качества трудовых ресурсов;</w:t>
            </w:r>
          </w:p>
          <w:p w:rsidR="009A2620" w:rsidRPr="000E0511" w:rsidRDefault="009A2620" w:rsidP="000E0511">
            <w:pPr>
              <w:numPr>
                <w:ilvl w:val="0"/>
                <w:numId w:val="10"/>
              </w:numPr>
              <w:spacing w:line="228" w:lineRule="auto"/>
              <w:jc w:val="both"/>
              <w:rPr>
                <w:sz w:val="18"/>
                <w:szCs w:val="18"/>
              </w:rPr>
            </w:pPr>
            <w:r w:rsidRPr="000E0511">
              <w:rPr>
                <w:sz w:val="18"/>
                <w:szCs w:val="18"/>
              </w:rPr>
              <w:t>рост объема и улучшение качественного основного капитала;</w:t>
            </w:r>
          </w:p>
          <w:p w:rsidR="009A2620" w:rsidRPr="000E0511" w:rsidRDefault="009A2620" w:rsidP="000E0511">
            <w:pPr>
              <w:numPr>
                <w:ilvl w:val="0"/>
                <w:numId w:val="10"/>
              </w:numPr>
              <w:overflowPunct w:val="0"/>
              <w:spacing w:line="228" w:lineRule="auto"/>
              <w:jc w:val="both"/>
              <w:rPr>
                <w:sz w:val="18"/>
                <w:szCs w:val="18"/>
              </w:rPr>
            </w:pPr>
            <w:r w:rsidRPr="000E0511">
              <w:rPr>
                <w:sz w:val="18"/>
                <w:szCs w:val="18"/>
              </w:rPr>
              <w:t>рост предпринимательских способностей.</w:t>
            </w:r>
          </w:p>
          <w:p w:rsidR="009A2620" w:rsidRPr="000E0511" w:rsidRDefault="009A2620" w:rsidP="000E0511">
            <w:pPr>
              <w:pStyle w:val="25"/>
              <w:widowControl/>
              <w:shd w:val="clear" w:color="auto" w:fill="FFFFFF"/>
              <w:spacing w:line="228" w:lineRule="auto"/>
              <w:jc w:val="both"/>
              <w:rPr>
                <w:sz w:val="18"/>
                <w:szCs w:val="18"/>
                <w:lang w:eastAsia="en-US"/>
              </w:rPr>
            </w:pPr>
            <w:r w:rsidRPr="000E0511">
              <w:rPr>
                <w:sz w:val="18"/>
                <w:szCs w:val="18"/>
                <w:lang w:eastAsia="en-US"/>
              </w:rPr>
              <w:t>8. Фактором, определяющим инфляцию издержек является:</w:t>
            </w:r>
          </w:p>
          <w:p w:rsidR="009A2620" w:rsidRPr="000E0511" w:rsidRDefault="009A2620" w:rsidP="000E0511">
            <w:pPr>
              <w:numPr>
                <w:ilvl w:val="0"/>
                <w:numId w:val="11"/>
              </w:numPr>
              <w:spacing w:line="228" w:lineRule="auto"/>
              <w:jc w:val="both"/>
              <w:rPr>
                <w:bCs/>
                <w:sz w:val="18"/>
                <w:szCs w:val="18"/>
                <w:lang w:eastAsia="en-US"/>
              </w:rPr>
            </w:pPr>
            <w:r w:rsidRPr="000E0511">
              <w:rPr>
                <w:bCs/>
                <w:sz w:val="18"/>
                <w:szCs w:val="18"/>
              </w:rPr>
              <w:t>среднегодовой темп роста экономики;</w:t>
            </w:r>
          </w:p>
          <w:p w:rsidR="009A2620" w:rsidRPr="000E0511" w:rsidRDefault="009A2620" w:rsidP="000E0511">
            <w:pPr>
              <w:numPr>
                <w:ilvl w:val="0"/>
                <w:numId w:val="11"/>
              </w:numPr>
              <w:spacing w:line="228" w:lineRule="auto"/>
              <w:jc w:val="both"/>
              <w:rPr>
                <w:bCs/>
                <w:sz w:val="18"/>
                <w:szCs w:val="18"/>
              </w:rPr>
            </w:pPr>
            <w:r w:rsidRPr="000E0511">
              <w:rPr>
                <w:bCs/>
                <w:sz w:val="18"/>
                <w:szCs w:val="18"/>
              </w:rPr>
              <w:t>положение на рынке труда и существующий уровень полной з</w:t>
            </w:r>
            <w:r w:rsidRPr="000E0511">
              <w:rPr>
                <w:bCs/>
                <w:sz w:val="18"/>
                <w:szCs w:val="18"/>
              </w:rPr>
              <w:t>а</w:t>
            </w:r>
            <w:r w:rsidRPr="000E0511">
              <w:rPr>
                <w:bCs/>
                <w:sz w:val="18"/>
                <w:szCs w:val="18"/>
              </w:rPr>
              <w:t>нятости;</w:t>
            </w:r>
          </w:p>
          <w:p w:rsidR="009A2620" w:rsidRPr="000E0511" w:rsidRDefault="009A2620" w:rsidP="000E0511">
            <w:pPr>
              <w:numPr>
                <w:ilvl w:val="0"/>
                <w:numId w:val="11"/>
              </w:numPr>
              <w:spacing w:line="228" w:lineRule="auto"/>
              <w:jc w:val="both"/>
              <w:rPr>
                <w:bCs/>
                <w:sz w:val="18"/>
                <w:szCs w:val="18"/>
              </w:rPr>
            </w:pPr>
            <w:r w:rsidRPr="000E0511">
              <w:rPr>
                <w:bCs/>
                <w:sz w:val="18"/>
                <w:szCs w:val="18"/>
              </w:rPr>
              <w:t>рост зарплаты, превышающий темпы роста производительности труда;</w:t>
            </w:r>
          </w:p>
          <w:p w:rsidR="009A2620" w:rsidRPr="000E0511" w:rsidRDefault="009A2620" w:rsidP="000E0511">
            <w:pPr>
              <w:numPr>
                <w:ilvl w:val="0"/>
                <w:numId w:val="11"/>
              </w:numPr>
              <w:spacing w:line="228" w:lineRule="auto"/>
              <w:jc w:val="both"/>
              <w:rPr>
                <w:bCs/>
                <w:sz w:val="18"/>
                <w:szCs w:val="18"/>
              </w:rPr>
            </w:pPr>
            <w:r w:rsidRPr="000E0511">
              <w:rPr>
                <w:bCs/>
                <w:sz w:val="18"/>
                <w:szCs w:val="18"/>
              </w:rPr>
              <w:t>способность хозяйственных агентов прогнозировать будущий рост цен.</w:t>
            </w:r>
          </w:p>
          <w:p w:rsidR="009A2620" w:rsidRPr="000E0511" w:rsidRDefault="009A2620" w:rsidP="000E0511">
            <w:pPr>
              <w:spacing w:line="228" w:lineRule="auto"/>
              <w:jc w:val="both"/>
              <w:rPr>
                <w:sz w:val="18"/>
                <w:szCs w:val="18"/>
              </w:rPr>
            </w:pPr>
            <w:r w:rsidRPr="000E0511">
              <w:rPr>
                <w:sz w:val="18"/>
                <w:szCs w:val="18"/>
              </w:rPr>
              <w:t>9. Задачей политики «дорогих» денег является:</w:t>
            </w:r>
          </w:p>
          <w:p w:rsidR="009A2620" w:rsidRPr="000E0511" w:rsidRDefault="009A2620" w:rsidP="000E0511">
            <w:pPr>
              <w:numPr>
                <w:ilvl w:val="0"/>
                <w:numId w:val="12"/>
              </w:numPr>
              <w:spacing w:line="228" w:lineRule="auto"/>
              <w:jc w:val="both"/>
              <w:rPr>
                <w:sz w:val="18"/>
                <w:szCs w:val="18"/>
              </w:rPr>
            </w:pPr>
            <w:r w:rsidRPr="000E0511">
              <w:rPr>
                <w:sz w:val="18"/>
                <w:szCs w:val="18"/>
              </w:rPr>
              <w:t>ограничение предложения денег;</w:t>
            </w:r>
          </w:p>
          <w:p w:rsidR="009A2620" w:rsidRPr="000E0511" w:rsidRDefault="009A2620" w:rsidP="000E0511">
            <w:pPr>
              <w:numPr>
                <w:ilvl w:val="0"/>
                <w:numId w:val="12"/>
              </w:numPr>
              <w:spacing w:line="228" w:lineRule="auto"/>
              <w:jc w:val="both"/>
              <w:rPr>
                <w:sz w:val="18"/>
                <w:szCs w:val="18"/>
              </w:rPr>
            </w:pPr>
            <w:r w:rsidRPr="000E0511">
              <w:rPr>
                <w:sz w:val="18"/>
                <w:szCs w:val="18"/>
              </w:rPr>
              <w:t>расширение предложения денег;</w:t>
            </w:r>
          </w:p>
          <w:p w:rsidR="009A2620" w:rsidRPr="000E0511" w:rsidRDefault="009A2620" w:rsidP="000E0511">
            <w:pPr>
              <w:numPr>
                <w:ilvl w:val="0"/>
                <w:numId w:val="12"/>
              </w:numPr>
              <w:spacing w:line="228" w:lineRule="auto"/>
              <w:jc w:val="both"/>
              <w:rPr>
                <w:sz w:val="18"/>
                <w:szCs w:val="18"/>
              </w:rPr>
            </w:pPr>
            <w:r w:rsidRPr="000E0511">
              <w:rPr>
                <w:sz w:val="18"/>
                <w:szCs w:val="18"/>
              </w:rPr>
              <w:t>расширение спроса на наличность;</w:t>
            </w:r>
          </w:p>
          <w:p w:rsidR="009A2620" w:rsidRPr="000E0511" w:rsidRDefault="009A2620" w:rsidP="000E0511">
            <w:pPr>
              <w:numPr>
                <w:ilvl w:val="0"/>
                <w:numId w:val="12"/>
              </w:numPr>
              <w:spacing w:line="228" w:lineRule="auto"/>
              <w:jc w:val="both"/>
              <w:rPr>
                <w:sz w:val="18"/>
                <w:szCs w:val="18"/>
              </w:rPr>
            </w:pPr>
            <w:r w:rsidRPr="000E0511">
              <w:rPr>
                <w:sz w:val="18"/>
                <w:szCs w:val="18"/>
              </w:rPr>
              <w:t>удешевление кредита.</w:t>
            </w:r>
          </w:p>
          <w:p w:rsidR="009A2620" w:rsidRPr="000E0511" w:rsidRDefault="009A2620" w:rsidP="000E0511">
            <w:pPr>
              <w:tabs>
                <w:tab w:val="num" w:pos="-2268"/>
                <w:tab w:val="left" w:pos="-102"/>
                <w:tab w:val="left" w:pos="192"/>
                <w:tab w:val="left" w:pos="332"/>
              </w:tabs>
              <w:spacing w:line="228" w:lineRule="auto"/>
              <w:jc w:val="both"/>
              <w:rPr>
                <w:sz w:val="18"/>
                <w:szCs w:val="18"/>
              </w:rPr>
            </w:pPr>
            <w:r w:rsidRPr="000E0511">
              <w:rPr>
                <w:sz w:val="18"/>
                <w:szCs w:val="18"/>
              </w:rPr>
              <w:t>10. Торговая политика, направленная на обеспечение возможности мир</w:t>
            </w:r>
            <w:r w:rsidRPr="000E0511">
              <w:rPr>
                <w:sz w:val="18"/>
                <w:szCs w:val="18"/>
              </w:rPr>
              <w:t>о</w:t>
            </w:r>
            <w:r w:rsidRPr="000E0511">
              <w:rPr>
                <w:sz w:val="18"/>
                <w:szCs w:val="18"/>
              </w:rPr>
              <w:t>вой экономике достигнуть более эффективного размещения ресурсов:</w:t>
            </w:r>
          </w:p>
          <w:p w:rsidR="009A2620" w:rsidRPr="000E0511" w:rsidRDefault="009A2620" w:rsidP="000E0511">
            <w:pPr>
              <w:numPr>
                <w:ilvl w:val="0"/>
                <w:numId w:val="13"/>
              </w:numPr>
              <w:tabs>
                <w:tab w:val="left" w:pos="-102"/>
                <w:tab w:val="left" w:pos="192"/>
                <w:tab w:val="left" w:pos="332"/>
              </w:tabs>
              <w:spacing w:line="228" w:lineRule="auto"/>
              <w:jc w:val="both"/>
              <w:rPr>
                <w:sz w:val="18"/>
                <w:szCs w:val="18"/>
              </w:rPr>
            </w:pPr>
            <w:r w:rsidRPr="000E0511">
              <w:rPr>
                <w:sz w:val="18"/>
                <w:szCs w:val="18"/>
              </w:rPr>
              <w:t>протекционизм;</w:t>
            </w:r>
          </w:p>
          <w:p w:rsidR="009A2620" w:rsidRPr="000E0511" w:rsidRDefault="009A2620" w:rsidP="000E0511">
            <w:pPr>
              <w:numPr>
                <w:ilvl w:val="0"/>
                <w:numId w:val="13"/>
              </w:numPr>
              <w:tabs>
                <w:tab w:val="left" w:pos="-102"/>
                <w:tab w:val="left" w:pos="192"/>
                <w:tab w:val="left" w:pos="332"/>
              </w:tabs>
              <w:spacing w:line="228" w:lineRule="auto"/>
              <w:jc w:val="both"/>
              <w:rPr>
                <w:bCs/>
                <w:sz w:val="18"/>
                <w:szCs w:val="18"/>
              </w:rPr>
            </w:pPr>
            <w:r w:rsidRPr="000E0511">
              <w:rPr>
                <w:bCs/>
                <w:sz w:val="18"/>
                <w:szCs w:val="18"/>
              </w:rPr>
              <w:t>меркантилизм;</w:t>
            </w:r>
          </w:p>
          <w:p w:rsidR="009A2620" w:rsidRPr="000E0511" w:rsidRDefault="009A2620" w:rsidP="000E0511">
            <w:pPr>
              <w:numPr>
                <w:ilvl w:val="0"/>
                <w:numId w:val="13"/>
              </w:numPr>
              <w:tabs>
                <w:tab w:val="left" w:pos="-102"/>
                <w:tab w:val="left" w:pos="192"/>
                <w:tab w:val="left" w:pos="332"/>
              </w:tabs>
              <w:spacing w:line="228" w:lineRule="auto"/>
              <w:jc w:val="both"/>
              <w:rPr>
                <w:color w:val="000000"/>
                <w:sz w:val="18"/>
                <w:szCs w:val="18"/>
              </w:rPr>
            </w:pPr>
            <w:r w:rsidRPr="000E0511">
              <w:rPr>
                <w:sz w:val="18"/>
                <w:szCs w:val="18"/>
              </w:rPr>
              <w:t>фритридерство;</w:t>
            </w:r>
          </w:p>
          <w:p w:rsidR="009A2620" w:rsidRPr="000E0511" w:rsidRDefault="009A2620" w:rsidP="000E0511">
            <w:pPr>
              <w:numPr>
                <w:ilvl w:val="0"/>
                <w:numId w:val="13"/>
              </w:numPr>
              <w:tabs>
                <w:tab w:val="left" w:pos="-102"/>
                <w:tab w:val="left" w:pos="192"/>
                <w:tab w:val="left" w:pos="332"/>
              </w:tabs>
              <w:spacing w:line="228" w:lineRule="auto"/>
              <w:jc w:val="both"/>
              <w:rPr>
                <w:color w:val="000000"/>
                <w:sz w:val="18"/>
                <w:szCs w:val="18"/>
              </w:rPr>
            </w:pPr>
            <w:r w:rsidRPr="000E0511">
              <w:rPr>
                <w:sz w:val="18"/>
                <w:szCs w:val="18"/>
              </w:rPr>
              <w:t>автаркия.</w:t>
            </w:r>
          </w:p>
        </w:tc>
      </w:tr>
      <w:tr w:rsidR="009A2620" w:rsidTr="009A2620">
        <w:tc>
          <w:tcPr>
            <w:tcW w:w="40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02</w:t>
            </w:r>
          </w:p>
        </w:tc>
        <w:tc>
          <w:tcPr>
            <w:tcW w:w="5936" w:type="dxa"/>
            <w:tcBorders>
              <w:top w:val="single" w:sz="4" w:space="0" w:color="auto"/>
              <w:left w:val="single" w:sz="4" w:space="0" w:color="auto"/>
              <w:bottom w:val="single" w:sz="4" w:space="0" w:color="auto"/>
              <w:right w:val="single" w:sz="4" w:space="0" w:color="auto"/>
            </w:tcBorders>
            <w:hideMark/>
          </w:tcPr>
          <w:p w:rsidR="009A2620" w:rsidRPr="000E0511" w:rsidRDefault="009A2620" w:rsidP="000E0511">
            <w:pPr>
              <w:spacing w:line="228" w:lineRule="auto"/>
              <w:jc w:val="both"/>
              <w:rPr>
                <w:sz w:val="18"/>
                <w:szCs w:val="18"/>
              </w:rPr>
            </w:pPr>
            <w:r w:rsidRPr="000E0511">
              <w:rPr>
                <w:sz w:val="18"/>
                <w:szCs w:val="18"/>
              </w:rPr>
              <w:t>1. Собственность, как экономическая категория, - это:</w:t>
            </w:r>
          </w:p>
          <w:p w:rsidR="009A2620" w:rsidRPr="000E0511" w:rsidRDefault="009A2620" w:rsidP="000E0511">
            <w:pPr>
              <w:numPr>
                <w:ilvl w:val="0"/>
                <w:numId w:val="14"/>
              </w:numPr>
              <w:spacing w:line="228" w:lineRule="auto"/>
              <w:jc w:val="both"/>
              <w:rPr>
                <w:sz w:val="18"/>
                <w:szCs w:val="18"/>
              </w:rPr>
            </w:pPr>
            <w:r w:rsidRPr="000E0511">
              <w:rPr>
                <w:sz w:val="18"/>
                <w:szCs w:val="18"/>
              </w:rPr>
              <w:t>обладание человеком материальными или духовными благами;</w:t>
            </w:r>
          </w:p>
          <w:p w:rsidR="009A2620" w:rsidRPr="000E0511" w:rsidRDefault="009A2620" w:rsidP="000E0511">
            <w:pPr>
              <w:numPr>
                <w:ilvl w:val="0"/>
                <w:numId w:val="14"/>
              </w:numPr>
              <w:spacing w:line="228" w:lineRule="auto"/>
              <w:jc w:val="both"/>
              <w:rPr>
                <w:sz w:val="18"/>
                <w:szCs w:val="18"/>
              </w:rPr>
            </w:pPr>
            <w:r w:rsidRPr="000E0511">
              <w:rPr>
                <w:sz w:val="18"/>
                <w:szCs w:val="18"/>
              </w:rPr>
              <w:t>юридически закрепленное право владеть, распоряжаться, и</w:t>
            </w:r>
            <w:r w:rsidRPr="000E0511">
              <w:rPr>
                <w:sz w:val="18"/>
                <w:szCs w:val="18"/>
              </w:rPr>
              <w:t>с</w:t>
            </w:r>
            <w:r w:rsidRPr="000E0511">
              <w:rPr>
                <w:sz w:val="18"/>
                <w:szCs w:val="18"/>
              </w:rPr>
              <w:t>пользовать принадлежащие людям материальные или духовные блага;</w:t>
            </w:r>
          </w:p>
          <w:p w:rsidR="009A2620" w:rsidRPr="000E0511" w:rsidRDefault="009A2620" w:rsidP="000E0511">
            <w:pPr>
              <w:numPr>
                <w:ilvl w:val="0"/>
                <w:numId w:val="14"/>
              </w:numPr>
              <w:spacing w:line="228" w:lineRule="auto"/>
              <w:jc w:val="both"/>
              <w:rPr>
                <w:sz w:val="18"/>
                <w:szCs w:val="18"/>
              </w:rPr>
            </w:pPr>
            <w:r w:rsidRPr="000E0511">
              <w:rPr>
                <w:sz w:val="18"/>
                <w:szCs w:val="18"/>
              </w:rPr>
              <w:t>отношения между людьми по поводу присвоения материальных и духовных благ;</w:t>
            </w:r>
          </w:p>
          <w:p w:rsidR="009A2620" w:rsidRPr="000E0511" w:rsidRDefault="009A2620" w:rsidP="000E0511">
            <w:pPr>
              <w:numPr>
                <w:ilvl w:val="0"/>
                <w:numId w:val="14"/>
              </w:numPr>
              <w:spacing w:line="228" w:lineRule="auto"/>
              <w:jc w:val="both"/>
              <w:rPr>
                <w:sz w:val="18"/>
                <w:szCs w:val="18"/>
              </w:rPr>
            </w:pPr>
            <w:r w:rsidRPr="000E0511">
              <w:rPr>
                <w:sz w:val="18"/>
                <w:szCs w:val="18"/>
              </w:rPr>
              <w:t>собственность - это комплекс прав владельца благ.</w:t>
            </w:r>
          </w:p>
          <w:p w:rsidR="009A2620" w:rsidRPr="000E0511" w:rsidRDefault="009A2620" w:rsidP="000E0511">
            <w:pPr>
              <w:shd w:val="clear" w:color="auto" w:fill="FFFFFF"/>
              <w:tabs>
                <w:tab w:val="left" w:pos="360"/>
                <w:tab w:val="left" w:pos="720"/>
              </w:tabs>
              <w:spacing w:line="228" w:lineRule="auto"/>
              <w:jc w:val="both"/>
              <w:rPr>
                <w:sz w:val="18"/>
                <w:szCs w:val="18"/>
              </w:rPr>
            </w:pPr>
            <w:r w:rsidRPr="000E0511">
              <w:rPr>
                <w:sz w:val="18"/>
                <w:szCs w:val="18"/>
              </w:rPr>
              <w:t>2. Если спрос на некоторый товар абсолютно неэластичен по цене, то рост предложения данного товара приведет к:</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снижению равновесной цены и росту равновесного объема пр</w:t>
            </w:r>
            <w:r w:rsidRPr="000E0511">
              <w:rPr>
                <w:sz w:val="18"/>
                <w:szCs w:val="18"/>
              </w:rPr>
              <w:t>о</w:t>
            </w:r>
            <w:r w:rsidRPr="000E0511">
              <w:rPr>
                <w:sz w:val="18"/>
                <w:szCs w:val="18"/>
              </w:rPr>
              <w:t>даж;</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росту равновесной цены и снижению равновесного объема пр</w:t>
            </w:r>
            <w:r w:rsidRPr="000E0511">
              <w:rPr>
                <w:sz w:val="18"/>
                <w:szCs w:val="18"/>
              </w:rPr>
              <w:t>о</w:t>
            </w:r>
            <w:r w:rsidRPr="000E0511">
              <w:rPr>
                <w:sz w:val="18"/>
                <w:szCs w:val="18"/>
              </w:rPr>
              <w:t>даж;</w:t>
            </w:r>
          </w:p>
          <w:p w:rsidR="009A2620" w:rsidRPr="000E0511" w:rsidRDefault="009A2620" w:rsidP="000E0511">
            <w:pPr>
              <w:numPr>
                <w:ilvl w:val="0"/>
                <w:numId w:val="15"/>
              </w:numPr>
              <w:shd w:val="clear" w:color="auto" w:fill="FFFFFF"/>
              <w:tabs>
                <w:tab w:val="left" w:pos="-4232"/>
                <w:tab w:val="left" w:pos="360"/>
                <w:tab w:val="left" w:pos="720"/>
              </w:tabs>
              <w:spacing w:line="228" w:lineRule="auto"/>
              <w:jc w:val="both"/>
              <w:rPr>
                <w:sz w:val="18"/>
                <w:szCs w:val="18"/>
              </w:rPr>
            </w:pPr>
            <w:r w:rsidRPr="000E0511">
              <w:rPr>
                <w:sz w:val="18"/>
                <w:szCs w:val="18"/>
              </w:rPr>
              <w:t>неизменности равновесной цены и росту равновесного объема продаж;</w:t>
            </w:r>
          </w:p>
        </w:tc>
      </w:tr>
    </w:tbl>
    <w:p w:rsidR="000E0511" w:rsidRDefault="000E051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spacing w:line="192" w:lineRule="auto"/>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9A2620">
            <w:pPr>
              <w:numPr>
                <w:ilvl w:val="0"/>
                <w:numId w:val="15"/>
              </w:numPr>
              <w:shd w:val="clear" w:color="auto" w:fill="FFFFFF"/>
              <w:tabs>
                <w:tab w:val="left" w:pos="-4224"/>
                <w:tab w:val="left" w:pos="360"/>
                <w:tab w:val="left" w:pos="720"/>
              </w:tabs>
              <w:spacing w:line="225" w:lineRule="auto"/>
              <w:jc w:val="both"/>
              <w:rPr>
                <w:sz w:val="18"/>
                <w:szCs w:val="18"/>
              </w:rPr>
            </w:pPr>
            <w:r>
              <w:rPr>
                <w:sz w:val="18"/>
                <w:szCs w:val="18"/>
              </w:rPr>
              <w:t>снижению равновесной цены и неизменности равновесного об</w:t>
            </w:r>
            <w:r>
              <w:rPr>
                <w:sz w:val="18"/>
                <w:szCs w:val="18"/>
              </w:rPr>
              <w:t>ъ</w:t>
            </w:r>
            <w:r>
              <w:rPr>
                <w:sz w:val="18"/>
                <w:szCs w:val="18"/>
              </w:rPr>
              <w:t>ема продаж.</w:t>
            </w:r>
          </w:p>
          <w:p w:rsidR="009A2620" w:rsidRDefault="009A2620">
            <w:pPr>
              <w:widowControl w:val="0"/>
              <w:autoSpaceDE w:val="0"/>
              <w:autoSpaceDN w:val="0"/>
              <w:adjustRightInd w:val="0"/>
              <w:spacing w:line="225" w:lineRule="auto"/>
              <w:jc w:val="both"/>
              <w:rPr>
                <w:sz w:val="18"/>
                <w:szCs w:val="18"/>
              </w:rPr>
            </w:pPr>
            <w:r>
              <w:rPr>
                <w:sz w:val="18"/>
                <w:szCs w:val="18"/>
              </w:rPr>
              <w:t>3. Экономические издержки…</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явные издержки, но не включают неявные;</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явные и неявные издержки, в том числе нормальную прибыль;</w:t>
            </w:r>
          </w:p>
          <w:p w:rsidR="009A2620" w:rsidRDefault="009A2620" w:rsidP="009A2620">
            <w:pPr>
              <w:widowControl w:val="0"/>
              <w:numPr>
                <w:ilvl w:val="0"/>
                <w:numId w:val="16"/>
              </w:numPr>
              <w:autoSpaceDE w:val="0"/>
              <w:autoSpaceDN w:val="0"/>
              <w:adjustRightInd w:val="0"/>
              <w:spacing w:line="225" w:lineRule="auto"/>
              <w:jc w:val="both"/>
              <w:rPr>
                <w:sz w:val="18"/>
                <w:szCs w:val="18"/>
              </w:rPr>
            </w:pPr>
            <w:r>
              <w:rPr>
                <w:sz w:val="18"/>
                <w:szCs w:val="18"/>
              </w:rPr>
              <w:t>включают неявные издержки, но не включают явные;</w:t>
            </w:r>
          </w:p>
          <w:p w:rsidR="009A2620" w:rsidRDefault="009A2620" w:rsidP="009A2620">
            <w:pPr>
              <w:numPr>
                <w:ilvl w:val="0"/>
                <w:numId w:val="16"/>
              </w:numPr>
              <w:spacing w:line="225" w:lineRule="auto"/>
              <w:jc w:val="both"/>
              <w:rPr>
                <w:sz w:val="18"/>
                <w:szCs w:val="18"/>
              </w:rPr>
            </w:pPr>
            <w:r>
              <w:rPr>
                <w:sz w:val="18"/>
                <w:szCs w:val="18"/>
              </w:rPr>
              <w:t>превышают явные и неявные издержки на величину нормальной прибыли.</w:t>
            </w:r>
          </w:p>
          <w:p w:rsidR="009A2620" w:rsidRDefault="009A2620">
            <w:pPr>
              <w:tabs>
                <w:tab w:val="left" w:pos="180"/>
              </w:tabs>
              <w:spacing w:line="225" w:lineRule="auto"/>
              <w:jc w:val="both"/>
              <w:rPr>
                <w:bCs/>
                <w:sz w:val="18"/>
                <w:szCs w:val="18"/>
              </w:rPr>
            </w:pPr>
            <w:r>
              <w:rPr>
                <w:sz w:val="18"/>
                <w:szCs w:val="18"/>
              </w:rPr>
              <w:t>4.</w:t>
            </w:r>
            <w:r>
              <w:rPr>
                <w:bCs/>
                <w:sz w:val="18"/>
                <w:szCs w:val="18"/>
              </w:rPr>
              <w:t xml:space="preserve"> Цель ценовой дискриминации заключается в:</w:t>
            </w:r>
          </w:p>
          <w:p w:rsidR="009A2620" w:rsidRDefault="009A2620" w:rsidP="009A2620">
            <w:pPr>
              <w:numPr>
                <w:ilvl w:val="0"/>
                <w:numId w:val="17"/>
              </w:numPr>
              <w:tabs>
                <w:tab w:val="left" w:pos="180"/>
              </w:tabs>
              <w:spacing w:line="225" w:lineRule="auto"/>
              <w:jc w:val="both"/>
              <w:rPr>
                <w:sz w:val="18"/>
                <w:szCs w:val="18"/>
              </w:rPr>
            </w:pPr>
            <w:r>
              <w:rPr>
                <w:bCs/>
                <w:sz w:val="18"/>
                <w:szCs w:val="18"/>
              </w:rPr>
              <w:t>снижении уровня благосостояния потребителей;</w:t>
            </w:r>
          </w:p>
          <w:p w:rsidR="009A2620" w:rsidRDefault="009A2620" w:rsidP="009A2620">
            <w:pPr>
              <w:numPr>
                <w:ilvl w:val="0"/>
                <w:numId w:val="17"/>
              </w:numPr>
              <w:tabs>
                <w:tab w:val="left" w:pos="180"/>
              </w:tabs>
              <w:spacing w:line="225" w:lineRule="auto"/>
              <w:jc w:val="both"/>
              <w:rPr>
                <w:sz w:val="18"/>
                <w:szCs w:val="18"/>
              </w:rPr>
            </w:pPr>
            <w:r>
              <w:rPr>
                <w:bCs/>
                <w:sz w:val="18"/>
                <w:szCs w:val="18"/>
              </w:rPr>
              <w:t>максимизации объема продаж;</w:t>
            </w:r>
          </w:p>
          <w:p w:rsidR="009A2620" w:rsidRDefault="009A2620" w:rsidP="009A2620">
            <w:pPr>
              <w:numPr>
                <w:ilvl w:val="0"/>
                <w:numId w:val="17"/>
              </w:numPr>
              <w:tabs>
                <w:tab w:val="left" w:pos="180"/>
              </w:tabs>
              <w:spacing w:line="225" w:lineRule="auto"/>
              <w:jc w:val="both"/>
              <w:rPr>
                <w:sz w:val="18"/>
                <w:szCs w:val="18"/>
              </w:rPr>
            </w:pPr>
            <w:r>
              <w:rPr>
                <w:bCs/>
                <w:sz w:val="18"/>
                <w:szCs w:val="18"/>
              </w:rPr>
              <w:t>уменьшении количества покупателей;</w:t>
            </w:r>
          </w:p>
          <w:p w:rsidR="009A2620" w:rsidRDefault="009A2620" w:rsidP="009A2620">
            <w:pPr>
              <w:numPr>
                <w:ilvl w:val="0"/>
                <w:numId w:val="17"/>
              </w:numPr>
              <w:tabs>
                <w:tab w:val="left" w:pos="180"/>
              </w:tabs>
              <w:spacing w:line="225" w:lineRule="auto"/>
              <w:jc w:val="both"/>
              <w:rPr>
                <w:bCs/>
                <w:sz w:val="18"/>
                <w:szCs w:val="18"/>
              </w:rPr>
            </w:pPr>
            <w:r>
              <w:rPr>
                <w:bCs/>
                <w:sz w:val="18"/>
                <w:szCs w:val="18"/>
              </w:rPr>
              <w:t>установлении максимальной цены для каждого покупателя.</w:t>
            </w:r>
          </w:p>
          <w:p w:rsidR="009A2620" w:rsidRDefault="009A2620">
            <w:pPr>
              <w:spacing w:line="225" w:lineRule="auto"/>
              <w:jc w:val="both"/>
              <w:rPr>
                <w:sz w:val="18"/>
                <w:szCs w:val="18"/>
              </w:rPr>
            </w:pPr>
            <w:r>
              <w:rPr>
                <w:sz w:val="18"/>
                <w:szCs w:val="18"/>
              </w:rPr>
              <w:t>5. Выберите фразу, характеризующую связь между экономическими р</w:t>
            </w:r>
            <w:r>
              <w:rPr>
                <w:sz w:val="18"/>
                <w:szCs w:val="18"/>
              </w:rPr>
              <w:t>е</w:t>
            </w:r>
            <w:r>
              <w:rPr>
                <w:sz w:val="18"/>
                <w:szCs w:val="18"/>
              </w:rPr>
              <w:t>сурсами и факторами производства:</w:t>
            </w:r>
          </w:p>
          <w:p w:rsidR="009A2620" w:rsidRDefault="009A2620" w:rsidP="009A2620">
            <w:pPr>
              <w:numPr>
                <w:ilvl w:val="0"/>
                <w:numId w:val="18"/>
              </w:numPr>
              <w:spacing w:line="225" w:lineRule="auto"/>
              <w:jc w:val="both"/>
              <w:rPr>
                <w:sz w:val="18"/>
                <w:szCs w:val="18"/>
              </w:rPr>
            </w:pPr>
            <w:r>
              <w:rPr>
                <w:sz w:val="18"/>
                <w:szCs w:val="18"/>
              </w:rPr>
              <w:t>экономические ресурсы тождественны факторам производства;</w:t>
            </w:r>
          </w:p>
          <w:p w:rsidR="009A2620" w:rsidRDefault="009A2620" w:rsidP="009A2620">
            <w:pPr>
              <w:numPr>
                <w:ilvl w:val="0"/>
                <w:numId w:val="18"/>
              </w:numPr>
              <w:spacing w:line="225" w:lineRule="auto"/>
              <w:jc w:val="both"/>
              <w:rPr>
                <w:sz w:val="18"/>
                <w:szCs w:val="18"/>
              </w:rPr>
            </w:pPr>
            <w:r>
              <w:rPr>
                <w:sz w:val="18"/>
                <w:szCs w:val="18"/>
              </w:rPr>
              <w:t>факторы производства - это используемые, вовлеченные в пр</w:t>
            </w:r>
            <w:r>
              <w:rPr>
                <w:sz w:val="18"/>
                <w:szCs w:val="18"/>
              </w:rPr>
              <w:t>о</w:t>
            </w:r>
            <w:r>
              <w:rPr>
                <w:sz w:val="18"/>
                <w:szCs w:val="18"/>
              </w:rPr>
              <w:t>изводство экономические ресурсы;</w:t>
            </w:r>
          </w:p>
          <w:p w:rsidR="009A2620" w:rsidRDefault="009A2620" w:rsidP="009A2620">
            <w:pPr>
              <w:numPr>
                <w:ilvl w:val="0"/>
                <w:numId w:val="18"/>
              </w:numPr>
              <w:spacing w:line="225" w:lineRule="auto"/>
              <w:jc w:val="both"/>
              <w:rPr>
                <w:sz w:val="18"/>
                <w:szCs w:val="18"/>
              </w:rPr>
            </w:pPr>
            <w:r>
              <w:rPr>
                <w:sz w:val="18"/>
                <w:szCs w:val="18"/>
              </w:rPr>
              <w:t>в факторы производства не входят трудовые ресурсы;</w:t>
            </w:r>
          </w:p>
          <w:p w:rsidR="009A2620" w:rsidRDefault="009A2620" w:rsidP="009A2620">
            <w:pPr>
              <w:numPr>
                <w:ilvl w:val="0"/>
                <w:numId w:val="18"/>
              </w:numPr>
              <w:spacing w:line="225" w:lineRule="auto"/>
              <w:jc w:val="both"/>
              <w:rPr>
                <w:sz w:val="18"/>
                <w:szCs w:val="18"/>
              </w:rPr>
            </w:pPr>
            <w:r>
              <w:rPr>
                <w:sz w:val="18"/>
                <w:szCs w:val="18"/>
              </w:rPr>
              <w:t>экономические ресурсы владеют факторами производства.</w:t>
            </w:r>
          </w:p>
          <w:p w:rsidR="009A2620" w:rsidRDefault="009A2620">
            <w:pPr>
              <w:spacing w:line="225" w:lineRule="auto"/>
              <w:jc w:val="both"/>
              <w:rPr>
                <w:sz w:val="18"/>
                <w:szCs w:val="18"/>
              </w:rPr>
            </w:pPr>
            <w:r>
              <w:rPr>
                <w:sz w:val="18"/>
                <w:szCs w:val="18"/>
              </w:rPr>
              <w:t>6. Метод добавленной стоимости позволяет…</w:t>
            </w:r>
          </w:p>
          <w:p w:rsidR="009A2620" w:rsidRDefault="009A2620" w:rsidP="009A2620">
            <w:pPr>
              <w:numPr>
                <w:ilvl w:val="0"/>
                <w:numId w:val="19"/>
              </w:numPr>
              <w:spacing w:line="225" w:lineRule="auto"/>
              <w:jc w:val="both"/>
              <w:rPr>
                <w:sz w:val="18"/>
                <w:szCs w:val="18"/>
              </w:rPr>
            </w:pPr>
            <w:r>
              <w:rPr>
                <w:sz w:val="18"/>
                <w:szCs w:val="18"/>
              </w:rPr>
              <w:t>учесть стоимость промежуточного продукта;</w:t>
            </w:r>
          </w:p>
          <w:p w:rsidR="009A2620" w:rsidRDefault="009A2620" w:rsidP="009A2620">
            <w:pPr>
              <w:numPr>
                <w:ilvl w:val="0"/>
                <w:numId w:val="19"/>
              </w:numPr>
              <w:spacing w:line="225" w:lineRule="auto"/>
              <w:jc w:val="both"/>
              <w:rPr>
                <w:sz w:val="18"/>
                <w:szCs w:val="18"/>
              </w:rPr>
            </w:pPr>
            <w:r>
              <w:rPr>
                <w:sz w:val="18"/>
                <w:szCs w:val="18"/>
              </w:rPr>
              <w:t>учесть вклад различных фирм и отраслей в создании ВВП;</w:t>
            </w:r>
          </w:p>
          <w:p w:rsidR="009A2620" w:rsidRDefault="009A2620" w:rsidP="009A2620">
            <w:pPr>
              <w:numPr>
                <w:ilvl w:val="0"/>
                <w:numId w:val="19"/>
              </w:numPr>
              <w:spacing w:line="225" w:lineRule="auto"/>
              <w:jc w:val="both"/>
              <w:rPr>
                <w:sz w:val="18"/>
                <w:szCs w:val="18"/>
              </w:rPr>
            </w:pPr>
            <w:r>
              <w:rPr>
                <w:sz w:val="18"/>
                <w:szCs w:val="18"/>
              </w:rPr>
              <w:t>определить стоимость продукции, произведенной внутри стр</w:t>
            </w:r>
            <w:r>
              <w:rPr>
                <w:sz w:val="18"/>
                <w:szCs w:val="18"/>
              </w:rPr>
              <w:t>а</w:t>
            </w:r>
            <w:r>
              <w:rPr>
                <w:sz w:val="18"/>
                <w:szCs w:val="18"/>
              </w:rPr>
              <w:t>ны иностранными фирмами;</w:t>
            </w:r>
          </w:p>
          <w:p w:rsidR="009A2620" w:rsidRDefault="009A2620" w:rsidP="009A2620">
            <w:pPr>
              <w:numPr>
                <w:ilvl w:val="0"/>
                <w:numId w:val="19"/>
              </w:numPr>
              <w:spacing w:line="225" w:lineRule="auto"/>
              <w:jc w:val="both"/>
              <w:rPr>
                <w:sz w:val="18"/>
                <w:szCs w:val="18"/>
              </w:rPr>
            </w:pPr>
            <w:r>
              <w:rPr>
                <w:sz w:val="18"/>
                <w:szCs w:val="18"/>
              </w:rPr>
              <w:t>определить стоимость продукции, произведенной внутри стр</w:t>
            </w:r>
            <w:r>
              <w:rPr>
                <w:sz w:val="18"/>
                <w:szCs w:val="18"/>
              </w:rPr>
              <w:t>а</w:t>
            </w:r>
            <w:r>
              <w:rPr>
                <w:sz w:val="18"/>
                <w:szCs w:val="18"/>
              </w:rPr>
              <w:t>ны национальным капиталом.</w:t>
            </w:r>
          </w:p>
          <w:p w:rsidR="009A2620" w:rsidRDefault="009A2620">
            <w:pPr>
              <w:spacing w:line="225" w:lineRule="auto"/>
              <w:jc w:val="both"/>
              <w:rPr>
                <w:sz w:val="18"/>
                <w:szCs w:val="18"/>
                <w:lang w:eastAsia="en-US"/>
              </w:rPr>
            </w:pPr>
            <w:r>
              <w:rPr>
                <w:sz w:val="18"/>
                <w:szCs w:val="18"/>
              </w:rPr>
              <w:t>7. Если номинальный валовой национальный продукт увеличился на 6 %, а уровень цен возрос на 10 %, то реальный валовой национальный пр</w:t>
            </w:r>
            <w:r>
              <w:rPr>
                <w:sz w:val="18"/>
                <w:szCs w:val="18"/>
              </w:rPr>
              <w:t>о</w:t>
            </w:r>
            <w:r>
              <w:rPr>
                <w:sz w:val="18"/>
                <w:szCs w:val="18"/>
              </w:rPr>
              <w:t>дукт:</w:t>
            </w:r>
          </w:p>
          <w:p w:rsidR="009A2620" w:rsidRDefault="009A2620" w:rsidP="009A2620">
            <w:pPr>
              <w:numPr>
                <w:ilvl w:val="0"/>
                <w:numId w:val="20"/>
              </w:numPr>
              <w:spacing w:line="225" w:lineRule="auto"/>
              <w:jc w:val="both"/>
              <w:rPr>
                <w:sz w:val="18"/>
                <w:szCs w:val="18"/>
              </w:rPr>
            </w:pPr>
            <w:r>
              <w:rPr>
                <w:sz w:val="18"/>
                <w:szCs w:val="18"/>
              </w:rPr>
              <w:t>уменьшился на 4%;</w:t>
            </w:r>
          </w:p>
          <w:p w:rsidR="009A2620" w:rsidRDefault="009A2620" w:rsidP="009A2620">
            <w:pPr>
              <w:numPr>
                <w:ilvl w:val="0"/>
                <w:numId w:val="20"/>
              </w:numPr>
              <w:spacing w:line="225" w:lineRule="auto"/>
              <w:jc w:val="both"/>
              <w:rPr>
                <w:sz w:val="18"/>
                <w:szCs w:val="18"/>
              </w:rPr>
            </w:pPr>
            <w:r>
              <w:rPr>
                <w:sz w:val="18"/>
                <w:szCs w:val="18"/>
              </w:rPr>
              <w:t>увеличился на 4%;</w:t>
            </w:r>
          </w:p>
          <w:p w:rsidR="009A2620" w:rsidRDefault="009A2620" w:rsidP="009A2620">
            <w:pPr>
              <w:numPr>
                <w:ilvl w:val="0"/>
                <w:numId w:val="20"/>
              </w:numPr>
              <w:spacing w:line="225" w:lineRule="auto"/>
              <w:jc w:val="both"/>
              <w:rPr>
                <w:sz w:val="18"/>
                <w:szCs w:val="18"/>
              </w:rPr>
            </w:pPr>
            <w:r>
              <w:rPr>
                <w:sz w:val="18"/>
                <w:szCs w:val="18"/>
              </w:rPr>
              <w:t>увеличился на 16 %;</w:t>
            </w:r>
          </w:p>
          <w:p w:rsidR="009A2620" w:rsidRDefault="009A2620" w:rsidP="009A2620">
            <w:pPr>
              <w:numPr>
                <w:ilvl w:val="0"/>
                <w:numId w:val="20"/>
              </w:numPr>
              <w:spacing w:line="225" w:lineRule="auto"/>
              <w:jc w:val="both"/>
              <w:rPr>
                <w:sz w:val="18"/>
                <w:szCs w:val="18"/>
              </w:rPr>
            </w:pPr>
            <w:r>
              <w:rPr>
                <w:sz w:val="18"/>
                <w:szCs w:val="18"/>
              </w:rPr>
              <w:t>уменьшился на 16%.</w:t>
            </w:r>
          </w:p>
          <w:p w:rsidR="009A2620" w:rsidRDefault="009A2620">
            <w:pPr>
              <w:spacing w:line="225" w:lineRule="auto"/>
              <w:jc w:val="both"/>
              <w:rPr>
                <w:sz w:val="18"/>
                <w:szCs w:val="18"/>
              </w:rPr>
            </w:pPr>
            <w:r>
              <w:rPr>
                <w:sz w:val="18"/>
                <w:szCs w:val="18"/>
              </w:rPr>
              <w:t>8. Для галопирующей инфляции характерно…</w:t>
            </w:r>
          </w:p>
          <w:p w:rsidR="009A2620" w:rsidRDefault="009A2620" w:rsidP="009A2620">
            <w:pPr>
              <w:numPr>
                <w:ilvl w:val="0"/>
                <w:numId w:val="21"/>
              </w:numPr>
              <w:spacing w:line="225" w:lineRule="auto"/>
              <w:jc w:val="both"/>
              <w:rPr>
                <w:sz w:val="18"/>
                <w:szCs w:val="18"/>
              </w:rPr>
            </w:pPr>
            <w:r>
              <w:rPr>
                <w:sz w:val="18"/>
                <w:szCs w:val="18"/>
              </w:rPr>
              <w:t>бегство капитала;</w:t>
            </w:r>
          </w:p>
          <w:p w:rsidR="009A2620" w:rsidRDefault="009A2620" w:rsidP="009A2620">
            <w:pPr>
              <w:numPr>
                <w:ilvl w:val="0"/>
                <w:numId w:val="21"/>
              </w:numPr>
              <w:spacing w:line="225" w:lineRule="auto"/>
              <w:jc w:val="both"/>
              <w:rPr>
                <w:sz w:val="18"/>
                <w:szCs w:val="18"/>
              </w:rPr>
            </w:pPr>
            <w:r>
              <w:rPr>
                <w:sz w:val="18"/>
                <w:szCs w:val="18"/>
              </w:rPr>
              <w:t>существенное сжатие кредитных отношений;</w:t>
            </w:r>
          </w:p>
          <w:p w:rsidR="009A2620" w:rsidRDefault="009A2620" w:rsidP="009A2620">
            <w:pPr>
              <w:numPr>
                <w:ilvl w:val="0"/>
                <w:numId w:val="21"/>
              </w:numPr>
              <w:spacing w:line="225" w:lineRule="auto"/>
              <w:jc w:val="both"/>
              <w:rPr>
                <w:sz w:val="18"/>
                <w:szCs w:val="18"/>
              </w:rPr>
            </w:pPr>
            <w:r>
              <w:rPr>
                <w:sz w:val="18"/>
                <w:szCs w:val="18"/>
              </w:rPr>
              <w:t>задержка налоговых платежей;</w:t>
            </w:r>
          </w:p>
          <w:p w:rsidR="009A2620" w:rsidRDefault="009A2620" w:rsidP="009A2620">
            <w:pPr>
              <w:numPr>
                <w:ilvl w:val="0"/>
                <w:numId w:val="21"/>
              </w:numPr>
              <w:shd w:val="clear" w:color="auto" w:fill="FFFFFF"/>
              <w:tabs>
                <w:tab w:val="left" w:pos="-2520"/>
              </w:tabs>
              <w:spacing w:line="225" w:lineRule="auto"/>
              <w:jc w:val="both"/>
              <w:rPr>
                <w:bCs/>
                <w:sz w:val="18"/>
                <w:szCs w:val="18"/>
              </w:rPr>
            </w:pPr>
            <w:r>
              <w:rPr>
                <w:sz w:val="18"/>
                <w:szCs w:val="18"/>
              </w:rPr>
              <w:t>быстрое обесценивание денег, индексация сделок</w:t>
            </w:r>
            <w:r>
              <w:rPr>
                <w:bCs/>
                <w:sz w:val="18"/>
                <w:szCs w:val="18"/>
              </w:rPr>
              <w:t>.</w:t>
            </w:r>
          </w:p>
          <w:p w:rsidR="009A2620" w:rsidRDefault="009A2620">
            <w:pPr>
              <w:tabs>
                <w:tab w:val="left" w:pos="2581"/>
              </w:tabs>
              <w:spacing w:line="225" w:lineRule="auto"/>
              <w:jc w:val="both"/>
              <w:rPr>
                <w:sz w:val="18"/>
                <w:szCs w:val="18"/>
              </w:rPr>
            </w:pPr>
            <w:r>
              <w:rPr>
                <w:sz w:val="18"/>
                <w:szCs w:val="18"/>
              </w:rPr>
              <w:t>9. Чаще всего денежной массой принято называть:</w:t>
            </w:r>
          </w:p>
          <w:p w:rsidR="009A2620" w:rsidRDefault="009A2620" w:rsidP="008D73E5">
            <w:pPr>
              <w:numPr>
                <w:ilvl w:val="0"/>
                <w:numId w:val="26"/>
              </w:numPr>
              <w:tabs>
                <w:tab w:val="left" w:pos="-4224"/>
              </w:tabs>
              <w:spacing w:line="225" w:lineRule="auto"/>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0</w:t>
            </w:r>
            <w:r>
              <w:rPr>
                <w:rFonts w:eastAsia="Times-Roman"/>
                <w:sz w:val="18"/>
                <w:szCs w:val="18"/>
              </w:rPr>
              <w:t>;</w:t>
            </w:r>
          </w:p>
          <w:p w:rsidR="009A2620" w:rsidRDefault="009A2620" w:rsidP="008D73E5">
            <w:pPr>
              <w:numPr>
                <w:ilvl w:val="0"/>
                <w:numId w:val="26"/>
              </w:numPr>
              <w:tabs>
                <w:tab w:val="left" w:pos="-4224"/>
              </w:tabs>
              <w:spacing w:line="225" w:lineRule="auto"/>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1</w:t>
            </w:r>
            <w:r>
              <w:rPr>
                <w:rFonts w:eastAsia="Times-Roman"/>
                <w:sz w:val="18"/>
                <w:szCs w:val="18"/>
              </w:rPr>
              <w:t>;</w:t>
            </w:r>
            <w:r>
              <w:rPr>
                <w:sz w:val="18"/>
                <w:szCs w:val="18"/>
              </w:rPr>
              <w:t xml:space="preserve"> </w:t>
            </w:r>
          </w:p>
          <w:p w:rsidR="009A2620" w:rsidRDefault="009A2620" w:rsidP="008D73E5">
            <w:pPr>
              <w:numPr>
                <w:ilvl w:val="0"/>
                <w:numId w:val="26"/>
              </w:numPr>
              <w:spacing w:line="225" w:lineRule="auto"/>
              <w:jc w:val="both"/>
              <w:rPr>
                <w:sz w:val="18"/>
                <w:szCs w:val="18"/>
              </w:rPr>
            </w:pPr>
            <w:r>
              <w:rPr>
                <w:sz w:val="18"/>
                <w:szCs w:val="18"/>
              </w:rPr>
              <w:t xml:space="preserve">агрегат </w:t>
            </w:r>
            <w:r>
              <w:rPr>
                <w:rFonts w:eastAsia="Times-Roman"/>
                <w:sz w:val="18"/>
                <w:szCs w:val="18"/>
              </w:rPr>
              <w:t>М</w:t>
            </w:r>
            <w:r>
              <w:rPr>
                <w:rFonts w:eastAsia="Times-Roman"/>
                <w:sz w:val="18"/>
                <w:szCs w:val="18"/>
                <w:vertAlign w:val="subscript"/>
              </w:rPr>
              <w:t>2</w:t>
            </w:r>
            <w:r>
              <w:rPr>
                <w:rFonts w:eastAsia="Times-Roman"/>
                <w:sz w:val="18"/>
                <w:szCs w:val="18"/>
              </w:rPr>
              <w:t>;</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6"/>
              </w:numPr>
              <w:jc w:val="both"/>
              <w:rPr>
                <w:rFonts w:eastAsia="Times-Roman"/>
                <w:sz w:val="18"/>
                <w:szCs w:val="18"/>
                <w:vertAlign w:val="subscript"/>
              </w:rPr>
            </w:pPr>
            <w:r>
              <w:rPr>
                <w:sz w:val="18"/>
                <w:szCs w:val="18"/>
              </w:rPr>
              <w:t xml:space="preserve">агрегат </w:t>
            </w:r>
            <w:r>
              <w:rPr>
                <w:rFonts w:eastAsia="Times-Roman"/>
                <w:sz w:val="18"/>
                <w:szCs w:val="18"/>
              </w:rPr>
              <w:t>М</w:t>
            </w:r>
            <w:r>
              <w:rPr>
                <w:rFonts w:eastAsia="Times-Roman"/>
                <w:sz w:val="18"/>
                <w:szCs w:val="18"/>
                <w:vertAlign w:val="subscript"/>
              </w:rPr>
              <w:t>3.</w:t>
            </w:r>
          </w:p>
          <w:p w:rsidR="009A2620" w:rsidRDefault="009A2620">
            <w:pPr>
              <w:jc w:val="both"/>
              <w:rPr>
                <w:sz w:val="18"/>
                <w:szCs w:val="18"/>
              </w:rPr>
            </w:pPr>
            <w:r>
              <w:rPr>
                <w:sz w:val="18"/>
                <w:szCs w:val="18"/>
              </w:rPr>
              <w:t>10.</w:t>
            </w:r>
            <w:r>
              <w:rPr>
                <w:color w:val="000000"/>
                <w:sz w:val="18"/>
                <w:szCs w:val="18"/>
              </w:rPr>
              <w:t xml:space="preserve"> </w:t>
            </w:r>
            <w:r>
              <w:rPr>
                <w:sz w:val="18"/>
                <w:szCs w:val="18"/>
              </w:rPr>
              <w:t>Масштабы связи отдельных национальных экономик с мировым ры</w:t>
            </w:r>
            <w:r>
              <w:rPr>
                <w:sz w:val="18"/>
                <w:szCs w:val="18"/>
              </w:rPr>
              <w:t>н</w:t>
            </w:r>
            <w:r>
              <w:rPr>
                <w:sz w:val="18"/>
                <w:szCs w:val="18"/>
              </w:rPr>
              <w:t>ком отражает:</w:t>
            </w:r>
          </w:p>
          <w:p w:rsidR="009A2620" w:rsidRDefault="009A2620" w:rsidP="009A2620">
            <w:pPr>
              <w:numPr>
                <w:ilvl w:val="0"/>
                <w:numId w:val="22"/>
              </w:numPr>
              <w:jc w:val="both"/>
              <w:rPr>
                <w:sz w:val="18"/>
                <w:szCs w:val="18"/>
              </w:rPr>
            </w:pPr>
            <w:r>
              <w:rPr>
                <w:sz w:val="18"/>
                <w:szCs w:val="18"/>
              </w:rPr>
              <w:t>импортная квота;</w:t>
            </w:r>
          </w:p>
          <w:p w:rsidR="009A2620" w:rsidRDefault="009A2620" w:rsidP="009A2620">
            <w:pPr>
              <w:numPr>
                <w:ilvl w:val="0"/>
                <w:numId w:val="22"/>
              </w:numPr>
              <w:jc w:val="both"/>
              <w:rPr>
                <w:sz w:val="18"/>
                <w:szCs w:val="18"/>
              </w:rPr>
            </w:pPr>
            <w:r>
              <w:rPr>
                <w:sz w:val="18"/>
                <w:szCs w:val="18"/>
              </w:rPr>
              <w:t>экспортная квота;</w:t>
            </w:r>
          </w:p>
          <w:p w:rsidR="009A2620" w:rsidRDefault="009A2620" w:rsidP="009A2620">
            <w:pPr>
              <w:numPr>
                <w:ilvl w:val="0"/>
                <w:numId w:val="22"/>
              </w:numPr>
              <w:jc w:val="both"/>
              <w:rPr>
                <w:sz w:val="18"/>
                <w:szCs w:val="18"/>
              </w:rPr>
            </w:pPr>
            <w:r>
              <w:rPr>
                <w:sz w:val="18"/>
                <w:szCs w:val="18"/>
              </w:rPr>
              <w:t>внешнеторговая квота;</w:t>
            </w:r>
          </w:p>
          <w:p w:rsidR="009A2620" w:rsidRDefault="009A2620" w:rsidP="009A2620">
            <w:pPr>
              <w:numPr>
                <w:ilvl w:val="0"/>
                <w:numId w:val="22"/>
              </w:numPr>
              <w:jc w:val="both"/>
              <w:rPr>
                <w:sz w:val="18"/>
                <w:szCs w:val="18"/>
              </w:rPr>
            </w:pPr>
            <w:r>
              <w:rPr>
                <w:sz w:val="18"/>
                <w:szCs w:val="18"/>
              </w:rPr>
              <w:t>сальдо внешнеторгового оборота.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Основным отличием экономических систем друг от друга является:</w:t>
            </w:r>
          </w:p>
          <w:p w:rsidR="009A2620" w:rsidRDefault="009A2620" w:rsidP="008D73E5">
            <w:pPr>
              <w:numPr>
                <w:ilvl w:val="0"/>
                <w:numId w:val="27"/>
              </w:numPr>
              <w:jc w:val="both"/>
              <w:rPr>
                <w:sz w:val="18"/>
                <w:szCs w:val="18"/>
              </w:rPr>
            </w:pPr>
            <w:r>
              <w:rPr>
                <w:sz w:val="18"/>
                <w:szCs w:val="18"/>
              </w:rPr>
              <w:t>способ присвоения ограниченных ресурсов;</w:t>
            </w:r>
          </w:p>
          <w:p w:rsidR="009A2620" w:rsidRDefault="009A2620" w:rsidP="008D73E5">
            <w:pPr>
              <w:numPr>
                <w:ilvl w:val="0"/>
                <w:numId w:val="27"/>
              </w:numPr>
              <w:jc w:val="both"/>
              <w:rPr>
                <w:sz w:val="18"/>
                <w:szCs w:val="18"/>
              </w:rPr>
            </w:pPr>
            <w:r>
              <w:rPr>
                <w:sz w:val="18"/>
                <w:szCs w:val="18"/>
              </w:rPr>
              <w:t>число участников экономических отношений;</w:t>
            </w:r>
          </w:p>
          <w:p w:rsidR="009A2620" w:rsidRDefault="009A2620" w:rsidP="008D73E5">
            <w:pPr>
              <w:numPr>
                <w:ilvl w:val="0"/>
                <w:numId w:val="27"/>
              </w:numPr>
              <w:jc w:val="both"/>
              <w:rPr>
                <w:sz w:val="18"/>
                <w:szCs w:val="18"/>
              </w:rPr>
            </w:pPr>
            <w:r>
              <w:rPr>
                <w:sz w:val="18"/>
                <w:szCs w:val="18"/>
              </w:rPr>
              <w:t>отраслевая структура экономики;</w:t>
            </w:r>
          </w:p>
          <w:p w:rsidR="009A2620" w:rsidRDefault="009A2620" w:rsidP="008D73E5">
            <w:pPr>
              <w:numPr>
                <w:ilvl w:val="0"/>
                <w:numId w:val="27"/>
              </w:numPr>
              <w:jc w:val="both"/>
              <w:rPr>
                <w:sz w:val="18"/>
                <w:szCs w:val="18"/>
              </w:rPr>
            </w:pPr>
            <w:r>
              <w:rPr>
                <w:sz w:val="18"/>
                <w:szCs w:val="18"/>
              </w:rPr>
              <w:t>особенности общественного разделения труда.</w:t>
            </w:r>
          </w:p>
          <w:p w:rsidR="009A2620" w:rsidRDefault="009A2620">
            <w:pPr>
              <w:jc w:val="both"/>
              <w:rPr>
                <w:sz w:val="18"/>
                <w:szCs w:val="18"/>
              </w:rPr>
            </w:pPr>
            <w:r>
              <w:rPr>
                <w:sz w:val="18"/>
                <w:szCs w:val="18"/>
              </w:rPr>
              <w:t>2. Равновесие является…</w:t>
            </w:r>
          </w:p>
          <w:p w:rsidR="009A2620" w:rsidRDefault="009A2620" w:rsidP="008D73E5">
            <w:pPr>
              <w:numPr>
                <w:ilvl w:val="0"/>
                <w:numId w:val="28"/>
              </w:numPr>
              <w:jc w:val="both"/>
              <w:rPr>
                <w:sz w:val="18"/>
                <w:szCs w:val="18"/>
              </w:rPr>
            </w:pPr>
            <w:r>
              <w:rPr>
                <w:sz w:val="18"/>
                <w:szCs w:val="18"/>
              </w:rPr>
              <w:t>уступкой интересам покупателя</w:t>
            </w:r>
          </w:p>
          <w:p w:rsidR="009A2620" w:rsidRDefault="009A2620" w:rsidP="008D73E5">
            <w:pPr>
              <w:numPr>
                <w:ilvl w:val="0"/>
                <w:numId w:val="28"/>
              </w:numPr>
              <w:jc w:val="both"/>
              <w:rPr>
                <w:sz w:val="18"/>
                <w:szCs w:val="18"/>
              </w:rPr>
            </w:pPr>
            <w:r>
              <w:rPr>
                <w:sz w:val="18"/>
                <w:szCs w:val="18"/>
              </w:rPr>
              <w:t>уступкой интересам продавца</w:t>
            </w:r>
          </w:p>
          <w:p w:rsidR="009A2620" w:rsidRDefault="009A2620" w:rsidP="008D73E5">
            <w:pPr>
              <w:numPr>
                <w:ilvl w:val="0"/>
                <w:numId w:val="28"/>
              </w:numPr>
              <w:jc w:val="both"/>
              <w:rPr>
                <w:sz w:val="18"/>
                <w:szCs w:val="18"/>
              </w:rPr>
            </w:pPr>
            <w:r>
              <w:rPr>
                <w:sz w:val="18"/>
                <w:szCs w:val="18"/>
              </w:rPr>
              <w:t>выражением максимальной эффективности экономики</w:t>
            </w:r>
          </w:p>
          <w:p w:rsidR="009A2620" w:rsidRDefault="009A2620" w:rsidP="008D73E5">
            <w:pPr>
              <w:numPr>
                <w:ilvl w:val="0"/>
                <w:numId w:val="28"/>
              </w:numPr>
              <w:jc w:val="both"/>
              <w:rPr>
                <w:sz w:val="18"/>
                <w:szCs w:val="18"/>
              </w:rPr>
            </w:pPr>
            <w:r>
              <w:rPr>
                <w:sz w:val="18"/>
                <w:szCs w:val="18"/>
              </w:rPr>
              <w:t>результатом регулирования рынка государством.</w:t>
            </w:r>
          </w:p>
          <w:p w:rsidR="009A2620" w:rsidRDefault="009A2620">
            <w:pPr>
              <w:jc w:val="both"/>
              <w:rPr>
                <w:sz w:val="18"/>
                <w:szCs w:val="18"/>
              </w:rPr>
            </w:pPr>
            <w:r>
              <w:rPr>
                <w:sz w:val="18"/>
                <w:szCs w:val="18"/>
              </w:rPr>
              <w:t>3. Предприниматель изготовил и реализовал 50 тыс. штук продукции, потратив на: оплату сырья – 50 тыс. руб.; аренду офиса – 40 тыс. руб.; заработная плата рабочих – 80 тыс. руб., служащих – 20 тыс. руб. Пост</w:t>
            </w:r>
            <w:r>
              <w:rPr>
                <w:sz w:val="18"/>
                <w:szCs w:val="18"/>
              </w:rPr>
              <w:t>о</w:t>
            </w:r>
            <w:r>
              <w:rPr>
                <w:sz w:val="18"/>
                <w:szCs w:val="18"/>
              </w:rPr>
              <w:t>янные издержки предпринимателя составили…</w:t>
            </w:r>
          </w:p>
          <w:p w:rsidR="009A2620" w:rsidRDefault="009A2620" w:rsidP="008D73E5">
            <w:pPr>
              <w:numPr>
                <w:ilvl w:val="0"/>
                <w:numId w:val="29"/>
              </w:numPr>
              <w:jc w:val="both"/>
              <w:rPr>
                <w:sz w:val="18"/>
                <w:szCs w:val="18"/>
              </w:rPr>
            </w:pPr>
            <w:r>
              <w:rPr>
                <w:sz w:val="18"/>
                <w:szCs w:val="18"/>
              </w:rPr>
              <w:t>40 тыс. руб.;</w:t>
            </w:r>
          </w:p>
          <w:p w:rsidR="009A2620" w:rsidRDefault="009A2620" w:rsidP="008D73E5">
            <w:pPr>
              <w:numPr>
                <w:ilvl w:val="0"/>
                <w:numId w:val="29"/>
              </w:numPr>
              <w:jc w:val="both"/>
              <w:rPr>
                <w:sz w:val="18"/>
                <w:szCs w:val="18"/>
              </w:rPr>
            </w:pPr>
            <w:r>
              <w:rPr>
                <w:sz w:val="18"/>
                <w:szCs w:val="18"/>
              </w:rPr>
              <w:t>60 тыс. руб.;</w:t>
            </w:r>
          </w:p>
          <w:p w:rsidR="009A2620" w:rsidRDefault="009A2620" w:rsidP="008D73E5">
            <w:pPr>
              <w:numPr>
                <w:ilvl w:val="0"/>
                <w:numId w:val="29"/>
              </w:numPr>
              <w:jc w:val="both"/>
              <w:rPr>
                <w:sz w:val="18"/>
                <w:szCs w:val="18"/>
              </w:rPr>
            </w:pPr>
            <w:r>
              <w:rPr>
                <w:sz w:val="18"/>
                <w:szCs w:val="18"/>
              </w:rPr>
              <w:t>100 тыс. руб.;</w:t>
            </w:r>
          </w:p>
          <w:p w:rsidR="009A2620" w:rsidRDefault="009A2620" w:rsidP="008D73E5">
            <w:pPr>
              <w:numPr>
                <w:ilvl w:val="0"/>
                <w:numId w:val="29"/>
              </w:numPr>
              <w:jc w:val="both"/>
              <w:rPr>
                <w:sz w:val="18"/>
                <w:szCs w:val="18"/>
              </w:rPr>
            </w:pPr>
            <w:r>
              <w:rPr>
                <w:sz w:val="18"/>
                <w:szCs w:val="18"/>
              </w:rPr>
              <w:t>140 тыс. руб.</w:t>
            </w:r>
          </w:p>
          <w:p w:rsidR="009A2620" w:rsidRDefault="009A2620">
            <w:pPr>
              <w:jc w:val="both"/>
              <w:rPr>
                <w:sz w:val="18"/>
                <w:szCs w:val="18"/>
                <w:lang w:eastAsia="en-US"/>
              </w:rPr>
            </w:pPr>
            <w:r>
              <w:rPr>
                <w:sz w:val="18"/>
                <w:szCs w:val="18"/>
              </w:rPr>
              <w:t>4. В какой бы рыночной структуре не функционировала фирма, она  д</w:t>
            </w:r>
            <w:r>
              <w:rPr>
                <w:sz w:val="18"/>
                <w:szCs w:val="18"/>
              </w:rPr>
              <w:t>о</w:t>
            </w:r>
            <w:r>
              <w:rPr>
                <w:sz w:val="18"/>
                <w:szCs w:val="18"/>
              </w:rPr>
              <w:t>стигает производственной эффективности, если будет стремиться к ма</w:t>
            </w:r>
            <w:r>
              <w:rPr>
                <w:sz w:val="18"/>
                <w:szCs w:val="18"/>
              </w:rPr>
              <w:t>к</w:t>
            </w:r>
            <w:r>
              <w:rPr>
                <w:sz w:val="18"/>
                <w:szCs w:val="18"/>
              </w:rPr>
              <w:t>симизации…</w:t>
            </w:r>
          </w:p>
          <w:p w:rsidR="009A2620" w:rsidRDefault="009A2620" w:rsidP="008D73E5">
            <w:pPr>
              <w:numPr>
                <w:ilvl w:val="0"/>
                <w:numId w:val="30"/>
              </w:numPr>
              <w:jc w:val="both"/>
              <w:rPr>
                <w:sz w:val="18"/>
                <w:szCs w:val="18"/>
              </w:rPr>
            </w:pPr>
            <w:r>
              <w:rPr>
                <w:sz w:val="18"/>
                <w:szCs w:val="18"/>
              </w:rPr>
              <w:t>валового дохода;</w:t>
            </w:r>
          </w:p>
          <w:p w:rsidR="009A2620" w:rsidRDefault="009A2620" w:rsidP="008D73E5">
            <w:pPr>
              <w:numPr>
                <w:ilvl w:val="0"/>
                <w:numId w:val="30"/>
              </w:numPr>
              <w:jc w:val="both"/>
              <w:rPr>
                <w:sz w:val="18"/>
                <w:szCs w:val="18"/>
              </w:rPr>
            </w:pPr>
            <w:r>
              <w:rPr>
                <w:sz w:val="18"/>
                <w:szCs w:val="18"/>
              </w:rPr>
              <w:t xml:space="preserve">прибыли; </w:t>
            </w:r>
          </w:p>
          <w:p w:rsidR="009A2620" w:rsidRDefault="009A2620" w:rsidP="008D73E5">
            <w:pPr>
              <w:numPr>
                <w:ilvl w:val="0"/>
                <w:numId w:val="30"/>
              </w:numPr>
              <w:jc w:val="both"/>
              <w:rPr>
                <w:sz w:val="18"/>
                <w:szCs w:val="18"/>
              </w:rPr>
            </w:pPr>
            <w:r>
              <w:rPr>
                <w:sz w:val="18"/>
                <w:szCs w:val="18"/>
              </w:rPr>
              <w:t>объема выпуска;</w:t>
            </w:r>
          </w:p>
          <w:p w:rsidR="009A2620" w:rsidRDefault="009A2620" w:rsidP="008D73E5">
            <w:pPr>
              <w:numPr>
                <w:ilvl w:val="0"/>
                <w:numId w:val="30"/>
              </w:numPr>
              <w:jc w:val="both"/>
              <w:rPr>
                <w:sz w:val="18"/>
                <w:szCs w:val="18"/>
              </w:rPr>
            </w:pPr>
            <w:r>
              <w:rPr>
                <w:sz w:val="18"/>
                <w:szCs w:val="18"/>
              </w:rPr>
              <w:t>собственной доли рынка.</w:t>
            </w:r>
          </w:p>
          <w:p w:rsidR="009A2620" w:rsidRDefault="009A2620">
            <w:pPr>
              <w:jc w:val="both"/>
              <w:rPr>
                <w:sz w:val="18"/>
                <w:szCs w:val="18"/>
              </w:rPr>
            </w:pPr>
            <w:r>
              <w:rPr>
                <w:sz w:val="18"/>
                <w:szCs w:val="18"/>
              </w:rPr>
              <w:t>5. Чем большей мобильностью обладают факторы производства, тем…</w:t>
            </w:r>
          </w:p>
          <w:p w:rsidR="009A2620" w:rsidRDefault="009A2620" w:rsidP="008D73E5">
            <w:pPr>
              <w:numPr>
                <w:ilvl w:val="0"/>
                <w:numId w:val="31"/>
              </w:numPr>
              <w:autoSpaceDN w:val="0"/>
              <w:jc w:val="both"/>
              <w:rPr>
                <w:sz w:val="18"/>
                <w:szCs w:val="18"/>
              </w:rPr>
            </w:pPr>
            <w:r>
              <w:rPr>
                <w:sz w:val="18"/>
                <w:szCs w:val="18"/>
              </w:rPr>
              <w:t>менее эластично их предложение;</w:t>
            </w:r>
          </w:p>
          <w:p w:rsidR="009A2620" w:rsidRDefault="009A2620" w:rsidP="008D73E5">
            <w:pPr>
              <w:numPr>
                <w:ilvl w:val="0"/>
                <w:numId w:val="31"/>
              </w:numPr>
              <w:autoSpaceDN w:val="0"/>
              <w:jc w:val="both"/>
              <w:rPr>
                <w:sz w:val="18"/>
                <w:szCs w:val="18"/>
              </w:rPr>
            </w:pPr>
            <w:r>
              <w:rPr>
                <w:sz w:val="18"/>
                <w:szCs w:val="18"/>
              </w:rPr>
              <w:t>выше спрос на эти ресурсы;</w:t>
            </w:r>
          </w:p>
          <w:p w:rsidR="009A2620" w:rsidRDefault="009A2620" w:rsidP="008D73E5">
            <w:pPr>
              <w:numPr>
                <w:ilvl w:val="0"/>
                <w:numId w:val="31"/>
              </w:numPr>
              <w:autoSpaceDN w:val="0"/>
              <w:jc w:val="both"/>
              <w:rPr>
                <w:sz w:val="18"/>
                <w:szCs w:val="18"/>
              </w:rPr>
            </w:pPr>
            <w:r>
              <w:rPr>
                <w:sz w:val="18"/>
                <w:szCs w:val="18"/>
              </w:rPr>
              <w:t>эластичнее их предложение;</w:t>
            </w:r>
          </w:p>
          <w:p w:rsidR="009A2620" w:rsidRDefault="009A2620" w:rsidP="008D73E5">
            <w:pPr>
              <w:numPr>
                <w:ilvl w:val="0"/>
                <w:numId w:val="31"/>
              </w:numPr>
              <w:jc w:val="both"/>
              <w:rPr>
                <w:sz w:val="18"/>
                <w:szCs w:val="18"/>
              </w:rPr>
            </w:pPr>
            <w:r>
              <w:rPr>
                <w:sz w:val="18"/>
                <w:szCs w:val="18"/>
              </w:rPr>
              <w:t>тем спрос на них менее эластичен.</w:t>
            </w:r>
          </w:p>
          <w:p w:rsidR="009A2620" w:rsidRDefault="009A2620">
            <w:pPr>
              <w:jc w:val="both"/>
              <w:rPr>
                <w:sz w:val="18"/>
                <w:szCs w:val="18"/>
              </w:rPr>
            </w:pPr>
            <w:r>
              <w:rPr>
                <w:sz w:val="18"/>
                <w:szCs w:val="18"/>
              </w:rPr>
              <w:t>6. Если цены текущего года упали по сравнению с базисным годом, то…</w:t>
            </w:r>
          </w:p>
          <w:p w:rsidR="009A2620" w:rsidRDefault="009A2620" w:rsidP="008D73E5">
            <w:pPr>
              <w:numPr>
                <w:ilvl w:val="0"/>
                <w:numId w:val="32"/>
              </w:numPr>
              <w:jc w:val="both"/>
              <w:rPr>
                <w:sz w:val="18"/>
                <w:szCs w:val="18"/>
              </w:rPr>
            </w:pPr>
            <w:r>
              <w:rPr>
                <w:sz w:val="18"/>
                <w:szCs w:val="18"/>
              </w:rPr>
              <w:t>ВВП номинальный равен ВВП реальному;</w:t>
            </w:r>
          </w:p>
          <w:p w:rsidR="009A2620" w:rsidRDefault="009A2620" w:rsidP="008D73E5">
            <w:pPr>
              <w:numPr>
                <w:ilvl w:val="0"/>
                <w:numId w:val="32"/>
              </w:numPr>
              <w:jc w:val="both"/>
              <w:rPr>
                <w:sz w:val="18"/>
                <w:szCs w:val="18"/>
              </w:rPr>
            </w:pPr>
            <w:r>
              <w:rPr>
                <w:sz w:val="18"/>
                <w:szCs w:val="18"/>
              </w:rPr>
              <w:t>ВВП номинальный меньше ВВП реального;</w:t>
            </w:r>
          </w:p>
          <w:p w:rsidR="009A2620" w:rsidRDefault="009A2620" w:rsidP="008D73E5">
            <w:pPr>
              <w:numPr>
                <w:ilvl w:val="0"/>
                <w:numId w:val="32"/>
              </w:numPr>
              <w:jc w:val="both"/>
              <w:rPr>
                <w:sz w:val="18"/>
                <w:szCs w:val="18"/>
              </w:rPr>
            </w:pPr>
            <w:r>
              <w:rPr>
                <w:sz w:val="18"/>
                <w:szCs w:val="18"/>
              </w:rPr>
              <w:t>ВВП номинальный превышает ВВП реальный;</w:t>
            </w:r>
          </w:p>
          <w:p w:rsidR="009A2620" w:rsidRDefault="009A2620" w:rsidP="008D73E5">
            <w:pPr>
              <w:numPr>
                <w:ilvl w:val="0"/>
                <w:numId w:val="32"/>
              </w:numPr>
              <w:jc w:val="both"/>
              <w:rPr>
                <w:sz w:val="18"/>
                <w:szCs w:val="18"/>
              </w:rPr>
            </w:pPr>
            <w:r>
              <w:rPr>
                <w:sz w:val="18"/>
                <w:szCs w:val="18"/>
              </w:rPr>
              <w:t>ВВП номинальный должен быть откорректирован с учетом и</w:t>
            </w:r>
            <w:r>
              <w:rPr>
                <w:sz w:val="18"/>
                <w:szCs w:val="18"/>
              </w:rPr>
              <w:t>з</w:t>
            </w:r>
            <w:r>
              <w:rPr>
                <w:sz w:val="18"/>
                <w:szCs w:val="18"/>
              </w:rPr>
              <w:t>менения цен</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autoSpaceDE w:val="0"/>
              <w:autoSpaceDN w:val="0"/>
              <w:adjustRightInd w:val="0"/>
              <w:spacing w:line="228" w:lineRule="auto"/>
              <w:jc w:val="both"/>
              <w:rPr>
                <w:sz w:val="18"/>
                <w:szCs w:val="18"/>
              </w:rPr>
            </w:pPr>
            <w:r>
              <w:rPr>
                <w:sz w:val="18"/>
                <w:szCs w:val="18"/>
              </w:rPr>
              <w:t>7.</w:t>
            </w:r>
            <w:r>
              <w:rPr>
                <w:color w:val="000000"/>
                <w:sz w:val="18"/>
                <w:szCs w:val="18"/>
              </w:rPr>
              <w:t xml:space="preserve"> Какие факторы определяют интенсивный тип экономического роста:</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sz w:val="18"/>
                <w:szCs w:val="18"/>
              </w:rPr>
              <w:t>законодательное сокращение числа праздничных (выходных) дней в стране;</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color w:val="000000"/>
                <w:sz w:val="18"/>
                <w:szCs w:val="18"/>
              </w:rPr>
              <w:t>увеличение инвестиций;</w:t>
            </w:r>
          </w:p>
          <w:p w:rsidR="009A2620" w:rsidRDefault="009A2620" w:rsidP="008D73E5">
            <w:pPr>
              <w:numPr>
                <w:ilvl w:val="0"/>
                <w:numId w:val="33"/>
              </w:numPr>
              <w:shd w:val="clear" w:color="auto" w:fill="FFFFFF"/>
              <w:autoSpaceDE w:val="0"/>
              <w:autoSpaceDN w:val="0"/>
              <w:adjustRightInd w:val="0"/>
              <w:spacing w:line="228" w:lineRule="auto"/>
              <w:jc w:val="both"/>
              <w:rPr>
                <w:sz w:val="18"/>
                <w:szCs w:val="18"/>
              </w:rPr>
            </w:pPr>
            <w:r>
              <w:rPr>
                <w:color w:val="000000"/>
                <w:sz w:val="18"/>
                <w:szCs w:val="18"/>
              </w:rPr>
              <w:t>повышение уровня квалификации занятых;</w:t>
            </w:r>
          </w:p>
          <w:p w:rsidR="009A2620" w:rsidRDefault="009A2620" w:rsidP="008D73E5">
            <w:pPr>
              <w:numPr>
                <w:ilvl w:val="0"/>
                <w:numId w:val="33"/>
              </w:numPr>
              <w:shd w:val="clear" w:color="auto" w:fill="FFFFFF"/>
              <w:autoSpaceDE w:val="0"/>
              <w:autoSpaceDN w:val="0"/>
              <w:adjustRightInd w:val="0"/>
              <w:spacing w:line="228" w:lineRule="auto"/>
              <w:jc w:val="both"/>
              <w:rPr>
                <w:color w:val="000000"/>
                <w:sz w:val="18"/>
                <w:szCs w:val="18"/>
              </w:rPr>
            </w:pPr>
            <w:r>
              <w:rPr>
                <w:color w:val="000000"/>
                <w:sz w:val="18"/>
                <w:szCs w:val="18"/>
              </w:rPr>
              <w:t>вовлечение новых земель в хозяйственный оборот.</w:t>
            </w:r>
          </w:p>
          <w:p w:rsidR="009A2620" w:rsidRDefault="009A2620">
            <w:pPr>
              <w:spacing w:line="228" w:lineRule="auto"/>
              <w:jc w:val="both"/>
              <w:rPr>
                <w:bCs/>
                <w:sz w:val="18"/>
                <w:szCs w:val="18"/>
              </w:rPr>
            </w:pPr>
            <w:r>
              <w:rPr>
                <w:sz w:val="18"/>
                <w:szCs w:val="18"/>
              </w:rPr>
              <w:t>8.</w:t>
            </w:r>
            <w:r>
              <w:rPr>
                <w:bCs/>
                <w:sz w:val="18"/>
                <w:szCs w:val="18"/>
              </w:rPr>
              <w:t xml:space="preserve"> Следующее антиинфляционное мероприятие НЕ относится к мерам активной политики:</w:t>
            </w:r>
          </w:p>
          <w:p w:rsidR="009A2620" w:rsidRDefault="009A2620" w:rsidP="008D73E5">
            <w:pPr>
              <w:numPr>
                <w:ilvl w:val="0"/>
                <w:numId w:val="34"/>
              </w:numPr>
              <w:shd w:val="clear" w:color="auto" w:fill="FFFFFF"/>
              <w:spacing w:line="228" w:lineRule="auto"/>
              <w:jc w:val="both"/>
              <w:rPr>
                <w:bCs/>
                <w:sz w:val="18"/>
                <w:szCs w:val="18"/>
              </w:rPr>
            </w:pPr>
            <w:r>
              <w:rPr>
                <w:bCs/>
                <w:color w:val="000000"/>
                <w:sz w:val="18"/>
                <w:szCs w:val="18"/>
              </w:rPr>
              <w:t>к</w:t>
            </w:r>
            <w:r>
              <w:rPr>
                <w:bCs/>
                <w:sz w:val="18"/>
                <w:szCs w:val="18"/>
              </w:rPr>
              <w:t>онтроль денежной эмиссии;</w:t>
            </w:r>
          </w:p>
          <w:p w:rsidR="009A2620" w:rsidRDefault="009A2620" w:rsidP="008D73E5">
            <w:pPr>
              <w:numPr>
                <w:ilvl w:val="0"/>
                <w:numId w:val="34"/>
              </w:numPr>
              <w:shd w:val="clear" w:color="auto" w:fill="FFFFFF"/>
              <w:spacing w:line="228" w:lineRule="auto"/>
              <w:jc w:val="both"/>
              <w:rPr>
                <w:bCs/>
                <w:color w:val="000000"/>
                <w:sz w:val="18"/>
                <w:szCs w:val="18"/>
              </w:rPr>
            </w:pPr>
            <w:r>
              <w:rPr>
                <w:bCs/>
                <w:color w:val="000000"/>
                <w:sz w:val="18"/>
                <w:szCs w:val="18"/>
              </w:rPr>
              <w:t xml:space="preserve">индексация; </w:t>
            </w:r>
          </w:p>
          <w:p w:rsidR="009A2620" w:rsidRDefault="009A2620" w:rsidP="008D73E5">
            <w:pPr>
              <w:numPr>
                <w:ilvl w:val="0"/>
                <w:numId w:val="34"/>
              </w:numPr>
              <w:shd w:val="clear" w:color="auto" w:fill="FFFFFF"/>
              <w:spacing w:line="228" w:lineRule="auto"/>
              <w:jc w:val="both"/>
              <w:rPr>
                <w:bCs/>
                <w:color w:val="000000"/>
                <w:sz w:val="18"/>
                <w:szCs w:val="18"/>
              </w:rPr>
            </w:pPr>
            <w:r>
              <w:rPr>
                <w:bCs/>
                <w:color w:val="000000"/>
                <w:sz w:val="18"/>
                <w:szCs w:val="18"/>
              </w:rPr>
              <w:t xml:space="preserve">увеличение налогов, </w:t>
            </w:r>
          </w:p>
          <w:p w:rsidR="009A2620" w:rsidRDefault="009A2620" w:rsidP="008D73E5">
            <w:pPr>
              <w:numPr>
                <w:ilvl w:val="0"/>
                <w:numId w:val="34"/>
              </w:numPr>
              <w:spacing w:line="228" w:lineRule="auto"/>
              <w:jc w:val="both"/>
              <w:rPr>
                <w:sz w:val="18"/>
                <w:szCs w:val="18"/>
              </w:rPr>
            </w:pPr>
            <w:r>
              <w:rPr>
                <w:bCs/>
                <w:color w:val="000000"/>
                <w:sz w:val="18"/>
                <w:szCs w:val="18"/>
              </w:rPr>
              <w:t>сокращение дефицита государственного бюджета.</w:t>
            </w:r>
          </w:p>
          <w:p w:rsidR="009A2620" w:rsidRDefault="009A2620">
            <w:pPr>
              <w:spacing w:line="228" w:lineRule="auto"/>
              <w:jc w:val="both"/>
              <w:rPr>
                <w:sz w:val="18"/>
                <w:szCs w:val="18"/>
              </w:rPr>
            </w:pPr>
            <w:r>
              <w:rPr>
                <w:sz w:val="18"/>
                <w:szCs w:val="18"/>
              </w:rPr>
              <w:t>9. К функциям коммерческого банка относится:</w:t>
            </w:r>
          </w:p>
          <w:p w:rsidR="009A2620" w:rsidRDefault="009A2620" w:rsidP="008D73E5">
            <w:pPr>
              <w:numPr>
                <w:ilvl w:val="0"/>
                <w:numId w:val="35"/>
              </w:numPr>
              <w:spacing w:line="228" w:lineRule="auto"/>
              <w:jc w:val="both"/>
              <w:rPr>
                <w:noProof/>
                <w:sz w:val="18"/>
                <w:szCs w:val="18"/>
              </w:rPr>
            </w:pPr>
            <w:r>
              <w:rPr>
                <w:noProof/>
                <w:sz w:val="18"/>
                <w:szCs w:val="18"/>
              </w:rPr>
              <w:t>регулирование банковской ликвидности;</w:t>
            </w:r>
          </w:p>
          <w:p w:rsidR="009A2620" w:rsidRDefault="009A2620" w:rsidP="008D73E5">
            <w:pPr>
              <w:numPr>
                <w:ilvl w:val="0"/>
                <w:numId w:val="35"/>
              </w:numPr>
              <w:spacing w:line="228" w:lineRule="auto"/>
              <w:jc w:val="both"/>
              <w:rPr>
                <w:noProof/>
                <w:sz w:val="18"/>
                <w:szCs w:val="18"/>
              </w:rPr>
            </w:pPr>
            <w:r>
              <w:rPr>
                <w:noProof/>
                <w:sz w:val="18"/>
                <w:szCs w:val="18"/>
              </w:rPr>
              <w:t>расчетно-кассовое обслуживание государственных институтов;</w:t>
            </w:r>
          </w:p>
          <w:p w:rsidR="009A2620" w:rsidRDefault="009A2620" w:rsidP="008D73E5">
            <w:pPr>
              <w:numPr>
                <w:ilvl w:val="0"/>
                <w:numId w:val="35"/>
              </w:numPr>
              <w:spacing w:line="228" w:lineRule="auto"/>
              <w:jc w:val="both"/>
              <w:rPr>
                <w:noProof/>
                <w:sz w:val="18"/>
                <w:szCs w:val="18"/>
              </w:rPr>
            </w:pPr>
            <w:r>
              <w:rPr>
                <w:noProof/>
                <w:sz w:val="18"/>
                <w:szCs w:val="18"/>
              </w:rPr>
              <w:t>операции с ценными бумагами;</w:t>
            </w:r>
          </w:p>
          <w:p w:rsidR="009A2620" w:rsidRDefault="009A2620" w:rsidP="008D73E5">
            <w:pPr>
              <w:numPr>
                <w:ilvl w:val="0"/>
                <w:numId w:val="35"/>
              </w:numPr>
              <w:spacing w:line="228" w:lineRule="auto"/>
              <w:jc w:val="both"/>
              <w:rPr>
                <w:sz w:val="18"/>
                <w:szCs w:val="18"/>
              </w:rPr>
            </w:pPr>
            <w:r>
              <w:rPr>
                <w:noProof/>
                <w:sz w:val="18"/>
                <w:szCs w:val="18"/>
              </w:rPr>
              <w:t>реализация международных финансовых операций.</w:t>
            </w:r>
          </w:p>
          <w:p w:rsidR="009A2620" w:rsidRDefault="009A2620">
            <w:pPr>
              <w:spacing w:line="228" w:lineRule="auto"/>
              <w:jc w:val="both"/>
              <w:rPr>
                <w:sz w:val="18"/>
                <w:szCs w:val="18"/>
              </w:rPr>
            </w:pPr>
            <w:r>
              <w:rPr>
                <w:sz w:val="18"/>
                <w:szCs w:val="18"/>
              </w:rPr>
              <w:t xml:space="preserve">10. Политика протекционизма </w:t>
            </w:r>
            <w:r>
              <w:rPr>
                <w:bCs/>
                <w:sz w:val="18"/>
                <w:szCs w:val="18"/>
              </w:rPr>
              <w:t>не приводит</w:t>
            </w:r>
            <w:r>
              <w:rPr>
                <w:sz w:val="18"/>
                <w:szCs w:val="18"/>
              </w:rPr>
              <w:t>:</w:t>
            </w:r>
          </w:p>
          <w:p w:rsidR="009A2620" w:rsidRDefault="009A2620" w:rsidP="008D73E5">
            <w:pPr>
              <w:numPr>
                <w:ilvl w:val="0"/>
                <w:numId w:val="36"/>
              </w:numPr>
              <w:autoSpaceDN w:val="0"/>
              <w:spacing w:line="228" w:lineRule="auto"/>
              <w:jc w:val="both"/>
              <w:rPr>
                <w:sz w:val="18"/>
                <w:szCs w:val="18"/>
              </w:rPr>
            </w:pPr>
            <w:r>
              <w:rPr>
                <w:sz w:val="18"/>
                <w:szCs w:val="18"/>
              </w:rPr>
              <w:t>увеличению занятости;</w:t>
            </w:r>
          </w:p>
          <w:p w:rsidR="009A2620" w:rsidRDefault="009A2620" w:rsidP="008D73E5">
            <w:pPr>
              <w:numPr>
                <w:ilvl w:val="0"/>
                <w:numId w:val="36"/>
              </w:numPr>
              <w:autoSpaceDN w:val="0"/>
              <w:spacing w:line="228" w:lineRule="auto"/>
              <w:jc w:val="both"/>
              <w:rPr>
                <w:sz w:val="18"/>
                <w:szCs w:val="18"/>
              </w:rPr>
            </w:pPr>
            <w:r>
              <w:rPr>
                <w:sz w:val="18"/>
                <w:szCs w:val="18"/>
              </w:rPr>
              <w:t>защите молодых отраслей от иностранных конкурентов;</w:t>
            </w:r>
          </w:p>
          <w:p w:rsidR="009A2620" w:rsidRDefault="009A2620" w:rsidP="008D73E5">
            <w:pPr>
              <w:numPr>
                <w:ilvl w:val="0"/>
                <w:numId w:val="36"/>
              </w:numPr>
              <w:autoSpaceDN w:val="0"/>
              <w:spacing w:line="228" w:lineRule="auto"/>
              <w:jc w:val="both"/>
              <w:rPr>
                <w:sz w:val="18"/>
                <w:szCs w:val="18"/>
              </w:rPr>
            </w:pPr>
            <w:r>
              <w:rPr>
                <w:sz w:val="18"/>
                <w:szCs w:val="18"/>
              </w:rPr>
              <w:t>увеличению доходов бюджета;</w:t>
            </w:r>
          </w:p>
          <w:p w:rsidR="009A2620" w:rsidRDefault="009A2620" w:rsidP="008D73E5">
            <w:pPr>
              <w:numPr>
                <w:ilvl w:val="0"/>
                <w:numId w:val="36"/>
              </w:numPr>
              <w:tabs>
                <w:tab w:val="left" w:pos="0"/>
              </w:tabs>
              <w:spacing w:line="228" w:lineRule="auto"/>
              <w:jc w:val="both"/>
              <w:rPr>
                <w:sz w:val="18"/>
                <w:szCs w:val="18"/>
                <w:lang w:eastAsia="en-US"/>
              </w:rPr>
            </w:pPr>
            <w:r>
              <w:rPr>
                <w:sz w:val="18"/>
                <w:szCs w:val="18"/>
              </w:rPr>
              <w:t>к повышению эффективности работы аналогичных отечестве</w:t>
            </w:r>
            <w:r>
              <w:rPr>
                <w:sz w:val="18"/>
                <w:szCs w:val="18"/>
              </w:rPr>
              <w:t>н</w:t>
            </w:r>
            <w:r>
              <w:rPr>
                <w:sz w:val="18"/>
                <w:szCs w:val="18"/>
              </w:rPr>
              <w:t xml:space="preserve">ных предприятий.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Какая из перечисленных характеристик относятся к административно-командной системе:</w:t>
            </w:r>
          </w:p>
          <w:p w:rsidR="009A2620" w:rsidRDefault="009A2620" w:rsidP="008D73E5">
            <w:pPr>
              <w:numPr>
                <w:ilvl w:val="0"/>
                <w:numId w:val="37"/>
              </w:numPr>
              <w:jc w:val="both"/>
              <w:rPr>
                <w:sz w:val="18"/>
                <w:szCs w:val="18"/>
              </w:rPr>
            </w:pPr>
            <w:r>
              <w:rPr>
                <w:sz w:val="18"/>
                <w:szCs w:val="18"/>
              </w:rPr>
              <w:t>свобода частного предпринимательства;</w:t>
            </w:r>
          </w:p>
          <w:p w:rsidR="009A2620" w:rsidRDefault="009A2620" w:rsidP="008D73E5">
            <w:pPr>
              <w:numPr>
                <w:ilvl w:val="0"/>
                <w:numId w:val="37"/>
              </w:numPr>
              <w:jc w:val="both"/>
              <w:rPr>
                <w:sz w:val="18"/>
                <w:szCs w:val="18"/>
              </w:rPr>
            </w:pPr>
            <w:r>
              <w:rPr>
                <w:sz w:val="18"/>
                <w:szCs w:val="18"/>
              </w:rPr>
              <w:t>установление цен с помощью механизма спроса и предложения;</w:t>
            </w:r>
          </w:p>
          <w:p w:rsidR="009A2620" w:rsidRDefault="009A2620" w:rsidP="008D73E5">
            <w:pPr>
              <w:numPr>
                <w:ilvl w:val="0"/>
                <w:numId w:val="37"/>
              </w:numPr>
              <w:jc w:val="both"/>
              <w:rPr>
                <w:sz w:val="18"/>
                <w:szCs w:val="18"/>
              </w:rPr>
            </w:pPr>
            <w:r>
              <w:rPr>
                <w:sz w:val="18"/>
                <w:szCs w:val="18"/>
              </w:rPr>
              <w:t>частная собственность на землю;</w:t>
            </w:r>
          </w:p>
          <w:p w:rsidR="009A2620" w:rsidRDefault="009A2620" w:rsidP="008D73E5">
            <w:pPr>
              <w:numPr>
                <w:ilvl w:val="0"/>
                <w:numId w:val="37"/>
              </w:numPr>
              <w:jc w:val="both"/>
              <w:rPr>
                <w:sz w:val="18"/>
                <w:szCs w:val="18"/>
              </w:rPr>
            </w:pPr>
            <w:r>
              <w:rPr>
                <w:sz w:val="18"/>
                <w:szCs w:val="18"/>
              </w:rPr>
              <w:t>централизованное планирование.</w:t>
            </w:r>
          </w:p>
          <w:p w:rsidR="009A2620" w:rsidRDefault="009A2620">
            <w:pPr>
              <w:jc w:val="both"/>
              <w:rPr>
                <w:sz w:val="18"/>
                <w:szCs w:val="18"/>
              </w:rPr>
            </w:pPr>
            <w:r>
              <w:rPr>
                <w:sz w:val="18"/>
                <w:szCs w:val="18"/>
              </w:rPr>
              <w:t>2. Уменьшение предложения вызовет…</w:t>
            </w:r>
          </w:p>
          <w:p w:rsidR="009A2620" w:rsidRDefault="009A2620" w:rsidP="008D73E5">
            <w:pPr>
              <w:numPr>
                <w:ilvl w:val="0"/>
                <w:numId w:val="38"/>
              </w:numPr>
              <w:jc w:val="both"/>
              <w:rPr>
                <w:sz w:val="18"/>
                <w:szCs w:val="18"/>
              </w:rPr>
            </w:pPr>
            <w:r>
              <w:rPr>
                <w:sz w:val="18"/>
                <w:szCs w:val="18"/>
              </w:rPr>
              <w:t>снижение и равновесной цены, и равновесного объема</w:t>
            </w:r>
          </w:p>
          <w:p w:rsidR="009A2620" w:rsidRDefault="009A2620" w:rsidP="008D73E5">
            <w:pPr>
              <w:numPr>
                <w:ilvl w:val="0"/>
                <w:numId w:val="38"/>
              </w:numPr>
              <w:jc w:val="both"/>
              <w:rPr>
                <w:sz w:val="18"/>
                <w:szCs w:val="18"/>
              </w:rPr>
            </w:pPr>
            <w:r>
              <w:rPr>
                <w:sz w:val="18"/>
                <w:szCs w:val="18"/>
              </w:rPr>
              <w:t>повышение равновесной цены и снижение равновесного объема</w:t>
            </w:r>
          </w:p>
          <w:p w:rsidR="009A2620" w:rsidRDefault="009A2620" w:rsidP="008D73E5">
            <w:pPr>
              <w:numPr>
                <w:ilvl w:val="0"/>
                <w:numId w:val="38"/>
              </w:numPr>
              <w:jc w:val="both"/>
              <w:rPr>
                <w:sz w:val="18"/>
                <w:szCs w:val="18"/>
              </w:rPr>
            </w:pPr>
            <w:r>
              <w:rPr>
                <w:sz w:val="18"/>
                <w:szCs w:val="18"/>
              </w:rPr>
              <w:t>повышение и равновесного объема, и равновесной цены</w:t>
            </w:r>
          </w:p>
          <w:p w:rsidR="009A2620" w:rsidRDefault="009A2620" w:rsidP="008D73E5">
            <w:pPr>
              <w:numPr>
                <w:ilvl w:val="0"/>
                <w:numId w:val="38"/>
              </w:numPr>
              <w:jc w:val="both"/>
              <w:rPr>
                <w:sz w:val="18"/>
                <w:szCs w:val="18"/>
              </w:rPr>
            </w:pPr>
            <w:r>
              <w:rPr>
                <w:sz w:val="18"/>
                <w:szCs w:val="18"/>
              </w:rPr>
              <w:t>снижение равновесной цены и повышение равновесного объема.</w:t>
            </w:r>
          </w:p>
          <w:p w:rsidR="009A2620" w:rsidRDefault="009A2620">
            <w:pPr>
              <w:jc w:val="both"/>
              <w:rPr>
                <w:sz w:val="18"/>
                <w:szCs w:val="18"/>
              </w:rPr>
            </w:pPr>
            <w:r>
              <w:rPr>
                <w:sz w:val="18"/>
                <w:szCs w:val="18"/>
              </w:rPr>
              <w:t>3. Косвенные издержки фирмы – это…</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затраты на ресурсы по ценам, действовавшим в момент их пр</w:t>
            </w:r>
            <w:r>
              <w:rPr>
                <w:sz w:val="18"/>
                <w:szCs w:val="18"/>
              </w:rPr>
              <w:t>и</w:t>
            </w:r>
            <w:r>
              <w:rPr>
                <w:sz w:val="18"/>
                <w:szCs w:val="18"/>
              </w:rPr>
              <w:t>обретения;</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издержки, которые несет фирма, даже если продукция не прои</w:t>
            </w:r>
            <w:r>
              <w:rPr>
                <w:sz w:val="18"/>
                <w:szCs w:val="18"/>
              </w:rPr>
              <w:t>з</w:t>
            </w:r>
            <w:r>
              <w:rPr>
                <w:sz w:val="18"/>
                <w:szCs w:val="18"/>
              </w:rPr>
              <w:t>водится;</w:t>
            </w:r>
          </w:p>
          <w:p w:rsidR="009A2620" w:rsidRDefault="009A2620" w:rsidP="008D73E5">
            <w:pPr>
              <w:widowControl w:val="0"/>
              <w:numPr>
                <w:ilvl w:val="0"/>
                <w:numId w:val="39"/>
              </w:numPr>
              <w:autoSpaceDE w:val="0"/>
              <w:autoSpaceDN w:val="0"/>
              <w:adjustRightInd w:val="0"/>
              <w:jc w:val="both"/>
              <w:rPr>
                <w:sz w:val="18"/>
                <w:szCs w:val="18"/>
              </w:rPr>
            </w:pPr>
            <w:r>
              <w:rPr>
                <w:sz w:val="18"/>
                <w:szCs w:val="18"/>
              </w:rPr>
              <w:t>минимальные издержки производства продукции;</w:t>
            </w:r>
          </w:p>
          <w:p w:rsidR="009A2620" w:rsidRDefault="009A2620" w:rsidP="008D73E5">
            <w:pPr>
              <w:numPr>
                <w:ilvl w:val="0"/>
                <w:numId w:val="39"/>
              </w:numPr>
              <w:jc w:val="both"/>
              <w:rPr>
                <w:sz w:val="18"/>
                <w:szCs w:val="18"/>
              </w:rPr>
            </w:pPr>
            <w:r>
              <w:rPr>
                <w:sz w:val="18"/>
                <w:szCs w:val="18"/>
              </w:rPr>
              <w:t>неявные издержки.</w:t>
            </w:r>
          </w:p>
          <w:p w:rsidR="009A2620" w:rsidRDefault="009A2620">
            <w:pPr>
              <w:jc w:val="both"/>
              <w:rPr>
                <w:sz w:val="18"/>
                <w:szCs w:val="18"/>
                <w:lang w:eastAsia="en-US"/>
              </w:rPr>
            </w:pPr>
            <w:r>
              <w:rPr>
                <w:sz w:val="18"/>
                <w:szCs w:val="18"/>
              </w:rPr>
              <w:t xml:space="preserve">4. Закрытая монополия… </w:t>
            </w:r>
          </w:p>
          <w:p w:rsidR="009A2620" w:rsidRDefault="009A2620" w:rsidP="008D73E5">
            <w:pPr>
              <w:numPr>
                <w:ilvl w:val="0"/>
                <w:numId w:val="40"/>
              </w:numPr>
              <w:ind w:left="738"/>
              <w:jc w:val="both"/>
              <w:rPr>
                <w:sz w:val="18"/>
                <w:szCs w:val="18"/>
              </w:rPr>
            </w:pPr>
            <w:r>
              <w:rPr>
                <w:sz w:val="18"/>
                <w:szCs w:val="18"/>
              </w:rPr>
              <w:t xml:space="preserve">возникает случайно, когда в силу стечения обстоятельств фирма становиться единственным производителем и поставщиком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pacing w:line="228" w:lineRule="auto"/>
              <w:ind w:left="720"/>
              <w:jc w:val="both"/>
              <w:rPr>
                <w:sz w:val="18"/>
                <w:szCs w:val="18"/>
              </w:rPr>
            </w:pPr>
            <w:r>
              <w:rPr>
                <w:sz w:val="18"/>
                <w:szCs w:val="18"/>
              </w:rPr>
              <w:t>товара;</w:t>
            </w:r>
          </w:p>
          <w:p w:rsidR="009A2620" w:rsidRDefault="009A2620" w:rsidP="008D73E5">
            <w:pPr>
              <w:pStyle w:val="af4"/>
              <w:numPr>
                <w:ilvl w:val="0"/>
                <w:numId w:val="40"/>
              </w:numPr>
              <w:spacing w:line="228" w:lineRule="auto"/>
              <w:jc w:val="both"/>
              <w:rPr>
                <w:sz w:val="18"/>
                <w:szCs w:val="18"/>
              </w:rPr>
            </w:pPr>
            <w:r>
              <w:rPr>
                <w:sz w:val="18"/>
                <w:szCs w:val="18"/>
              </w:rPr>
              <w:t>защищена от конкуренции с помощью юридических запретов и ограничений;</w:t>
            </w:r>
          </w:p>
          <w:p w:rsidR="009A2620" w:rsidRDefault="009A2620" w:rsidP="008D73E5">
            <w:pPr>
              <w:numPr>
                <w:ilvl w:val="0"/>
                <w:numId w:val="40"/>
              </w:numPr>
              <w:spacing w:line="228" w:lineRule="auto"/>
              <w:jc w:val="both"/>
              <w:rPr>
                <w:sz w:val="18"/>
                <w:szCs w:val="18"/>
              </w:rPr>
            </w:pPr>
            <w:r>
              <w:rPr>
                <w:sz w:val="18"/>
                <w:szCs w:val="18"/>
              </w:rPr>
              <w:t>необходима для достижения эффективного использования р</w:t>
            </w:r>
            <w:r>
              <w:rPr>
                <w:sz w:val="18"/>
                <w:szCs w:val="18"/>
              </w:rPr>
              <w:t>е</w:t>
            </w:r>
            <w:r>
              <w:rPr>
                <w:sz w:val="18"/>
                <w:szCs w:val="18"/>
              </w:rPr>
              <w:t>сурсов;</w:t>
            </w:r>
          </w:p>
          <w:p w:rsidR="009A2620" w:rsidRDefault="009A2620" w:rsidP="008D73E5">
            <w:pPr>
              <w:numPr>
                <w:ilvl w:val="0"/>
                <w:numId w:val="40"/>
              </w:numPr>
              <w:spacing w:line="228" w:lineRule="auto"/>
              <w:jc w:val="both"/>
              <w:rPr>
                <w:sz w:val="18"/>
                <w:szCs w:val="18"/>
              </w:rPr>
            </w:pPr>
            <w:r>
              <w:rPr>
                <w:sz w:val="18"/>
                <w:szCs w:val="18"/>
              </w:rPr>
              <w:t>производит продукцию, качество которой выше, чем у других.</w:t>
            </w:r>
          </w:p>
          <w:p w:rsidR="009A2620" w:rsidRDefault="009A2620">
            <w:pPr>
              <w:spacing w:line="228" w:lineRule="auto"/>
              <w:jc w:val="both"/>
              <w:rPr>
                <w:sz w:val="18"/>
                <w:szCs w:val="18"/>
              </w:rPr>
            </w:pPr>
            <w:r>
              <w:rPr>
                <w:sz w:val="18"/>
                <w:szCs w:val="18"/>
              </w:rPr>
              <w:t>5. Рыночный спрос на факторы производства это:</w:t>
            </w:r>
          </w:p>
          <w:p w:rsidR="009A2620" w:rsidRDefault="009A2620" w:rsidP="008D73E5">
            <w:pPr>
              <w:numPr>
                <w:ilvl w:val="0"/>
                <w:numId w:val="41"/>
              </w:numPr>
              <w:spacing w:line="228" w:lineRule="auto"/>
              <w:jc w:val="both"/>
              <w:rPr>
                <w:sz w:val="18"/>
                <w:szCs w:val="18"/>
              </w:rPr>
            </w:pPr>
            <w:r>
              <w:rPr>
                <w:sz w:val="18"/>
                <w:szCs w:val="18"/>
              </w:rPr>
              <w:t>спрос со стороны всех фирм в отрасли;</w:t>
            </w:r>
          </w:p>
          <w:p w:rsidR="009A2620" w:rsidRDefault="009A2620" w:rsidP="008D73E5">
            <w:pPr>
              <w:numPr>
                <w:ilvl w:val="0"/>
                <w:numId w:val="41"/>
              </w:numPr>
              <w:spacing w:line="228" w:lineRule="auto"/>
              <w:jc w:val="both"/>
              <w:rPr>
                <w:sz w:val="18"/>
                <w:szCs w:val="18"/>
              </w:rPr>
            </w:pPr>
            <w:r>
              <w:rPr>
                <w:sz w:val="18"/>
                <w:szCs w:val="18"/>
              </w:rPr>
              <w:t>спрос отрасли;</w:t>
            </w:r>
          </w:p>
          <w:p w:rsidR="009A2620" w:rsidRDefault="009A2620" w:rsidP="008D73E5">
            <w:pPr>
              <w:numPr>
                <w:ilvl w:val="0"/>
                <w:numId w:val="41"/>
              </w:numPr>
              <w:spacing w:line="228" w:lineRule="auto"/>
              <w:jc w:val="both"/>
              <w:rPr>
                <w:sz w:val="18"/>
                <w:szCs w:val="18"/>
              </w:rPr>
            </w:pPr>
            <w:r>
              <w:rPr>
                <w:sz w:val="18"/>
                <w:szCs w:val="18"/>
              </w:rPr>
              <w:t>спрос отдельной фирмы;</w:t>
            </w:r>
          </w:p>
          <w:p w:rsidR="009A2620" w:rsidRDefault="009A2620" w:rsidP="008D73E5">
            <w:pPr>
              <w:numPr>
                <w:ilvl w:val="0"/>
                <w:numId w:val="41"/>
              </w:numPr>
              <w:spacing w:line="228" w:lineRule="auto"/>
              <w:jc w:val="both"/>
              <w:rPr>
                <w:sz w:val="18"/>
                <w:szCs w:val="18"/>
              </w:rPr>
            </w:pPr>
            <w:r>
              <w:rPr>
                <w:sz w:val="18"/>
                <w:szCs w:val="18"/>
              </w:rPr>
              <w:t>спрос всех фирм всех отраслей, в которых используется данный фактор.</w:t>
            </w:r>
          </w:p>
          <w:p w:rsidR="009A2620" w:rsidRDefault="009A2620">
            <w:pPr>
              <w:spacing w:line="228" w:lineRule="auto"/>
              <w:jc w:val="both"/>
              <w:rPr>
                <w:sz w:val="18"/>
                <w:szCs w:val="18"/>
              </w:rPr>
            </w:pPr>
            <w:r>
              <w:rPr>
                <w:sz w:val="18"/>
                <w:szCs w:val="18"/>
              </w:rPr>
              <w:t>6. Личный доход – это:</w:t>
            </w:r>
          </w:p>
          <w:p w:rsidR="009A2620" w:rsidRDefault="009A2620" w:rsidP="008D73E5">
            <w:pPr>
              <w:numPr>
                <w:ilvl w:val="0"/>
                <w:numId w:val="42"/>
              </w:numPr>
              <w:spacing w:line="228" w:lineRule="auto"/>
              <w:jc w:val="both"/>
              <w:rPr>
                <w:sz w:val="18"/>
                <w:szCs w:val="18"/>
              </w:rPr>
            </w:pPr>
            <w:r>
              <w:rPr>
                <w:sz w:val="18"/>
                <w:szCs w:val="18"/>
              </w:rPr>
              <w:t>сумма сбережений всех макроэкономических субъектов;</w:t>
            </w:r>
          </w:p>
          <w:p w:rsidR="009A2620" w:rsidRDefault="009A2620" w:rsidP="008D73E5">
            <w:pPr>
              <w:numPr>
                <w:ilvl w:val="0"/>
                <w:numId w:val="42"/>
              </w:numPr>
              <w:spacing w:line="228" w:lineRule="auto"/>
              <w:jc w:val="both"/>
              <w:rPr>
                <w:sz w:val="18"/>
                <w:szCs w:val="18"/>
              </w:rPr>
            </w:pPr>
            <w:r>
              <w:rPr>
                <w:sz w:val="18"/>
                <w:szCs w:val="18"/>
              </w:rPr>
              <w:t>доход, полученный домохозяйствами в течение данного года;</w:t>
            </w:r>
          </w:p>
          <w:p w:rsidR="009A2620" w:rsidRDefault="009A2620" w:rsidP="008D73E5">
            <w:pPr>
              <w:numPr>
                <w:ilvl w:val="0"/>
                <w:numId w:val="42"/>
              </w:numPr>
              <w:spacing w:line="228" w:lineRule="auto"/>
              <w:jc w:val="both"/>
              <w:rPr>
                <w:sz w:val="18"/>
                <w:szCs w:val="18"/>
              </w:rPr>
            </w:pPr>
            <w:r>
              <w:rPr>
                <w:sz w:val="18"/>
                <w:szCs w:val="18"/>
              </w:rPr>
              <w:t>весь доход, предназначенный для личных расходов, после упл</w:t>
            </w:r>
            <w:r>
              <w:rPr>
                <w:sz w:val="18"/>
                <w:szCs w:val="18"/>
              </w:rPr>
              <w:t>а</w:t>
            </w:r>
            <w:r>
              <w:rPr>
                <w:sz w:val="18"/>
                <w:szCs w:val="18"/>
              </w:rPr>
              <w:t>ты налогов;</w:t>
            </w:r>
          </w:p>
          <w:p w:rsidR="009A2620" w:rsidRDefault="009A2620" w:rsidP="008D73E5">
            <w:pPr>
              <w:numPr>
                <w:ilvl w:val="0"/>
                <w:numId w:val="42"/>
              </w:numPr>
              <w:spacing w:line="228" w:lineRule="auto"/>
              <w:jc w:val="both"/>
              <w:rPr>
                <w:sz w:val="18"/>
                <w:szCs w:val="18"/>
              </w:rPr>
            </w:pPr>
            <w:r>
              <w:rPr>
                <w:sz w:val="18"/>
                <w:szCs w:val="18"/>
              </w:rPr>
              <w:t>стоимость произведенных за год товаров и услуг.</w:t>
            </w:r>
          </w:p>
          <w:p w:rsidR="009A2620" w:rsidRDefault="009A2620">
            <w:pPr>
              <w:spacing w:line="228" w:lineRule="auto"/>
              <w:jc w:val="both"/>
              <w:rPr>
                <w:sz w:val="18"/>
                <w:szCs w:val="18"/>
                <w:lang w:eastAsia="en-US"/>
              </w:rPr>
            </w:pPr>
            <w:r>
              <w:rPr>
                <w:sz w:val="18"/>
                <w:szCs w:val="18"/>
              </w:rPr>
              <w:t>7. В условиях экономического роста уровень безработицы:</w:t>
            </w:r>
          </w:p>
          <w:p w:rsidR="009A2620" w:rsidRDefault="009A2620" w:rsidP="008D73E5">
            <w:pPr>
              <w:numPr>
                <w:ilvl w:val="0"/>
                <w:numId w:val="43"/>
              </w:numPr>
              <w:spacing w:line="228" w:lineRule="auto"/>
              <w:jc w:val="both"/>
              <w:rPr>
                <w:sz w:val="18"/>
                <w:szCs w:val="18"/>
              </w:rPr>
            </w:pPr>
            <w:r>
              <w:rPr>
                <w:sz w:val="18"/>
                <w:szCs w:val="18"/>
              </w:rPr>
              <w:t>уменьшается;</w:t>
            </w:r>
          </w:p>
          <w:p w:rsidR="009A2620" w:rsidRDefault="009A2620" w:rsidP="008D73E5">
            <w:pPr>
              <w:numPr>
                <w:ilvl w:val="0"/>
                <w:numId w:val="43"/>
              </w:numPr>
              <w:spacing w:line="228" w:lineRule="auto"/>
              <w:jc w:val="both"/>
              <w:rPr>
                <w:sz w:val="18"/>
                <w:szCs w:val="18"/>
              </w:rPr>
            </w:pPr>
            <w:r>
              <w:rPr>
                <w:sz w:val="18"/>
                <w:szCs w:val="18"/>
              </w:rPr>
              <w:t>увеличивается;</w:t>
            </w:r>
          </w:p>
          <w:p w:rsidR="009A2620" w:rsidRDefault="009A2620" w:rsidP="008D73E5">
            <w:pPr>
              <w:numPr>
                <w:ilvl w:val="0"/>
                <w:numId w:val="43"/>
              </w:numPr>
              <w:spacing w:line="228" w:lineRule="auto"/>
              <w:jc w:val="both"/>
              <w:rPr>
                <w:sz w:val="18"/>
                <w:szCs w:val="18"/>
              </w:rPr>
            </w:pPr>
            <w:r>
              <w:rPr>
                <w:sz w:val="18"/>
                <w:szCs w:val="18"/>
              </w:rPr>
              <w:t>не изменяется;</w:t>
            </w:r>
          </w:p>
          <w:p w:rsidR="009A2620" w:rsidRDefault="009A2620" w:rsidP="008D73E5">
            <w:pPr>
              <w:numPr>
                <w:ilvl w:val="0"/>
                <w:numId w:val="43"/>
              </w:numPr>
              <w:spacing w:line="228" w:lineRule="auto"/>
              <w:jc w:val="both"/>
              <w:rPr>
                <w:sz w:val="18"/>
                <w:szCs w:val="18"/>
              </w:rPr>
            </w:pPr>
            <w:r>
              <w:rPr>
                <w:sz w:val="18"/>
                <w:szCs w:val="18"/>
              </w:rPr>
              <w:t>все ответы неверны.</w:t>
            </w:r>
          </w:p>
          <w:p w:rsidR="009A2620" w:rsidRDefault="009A2620">
            <w:pPr>
              <w:spacing w:line="228" w:lineRule="auto"/>
              <w:jc w:val="both"/>
              <w:rPr>
                <w:bCs/>
                <w:sz w:val="18"/>
                <w:szCs w:val="18"/>
              </w:rPr>
            </w:pPr>
            <w:r>
              <w:rPr>
                <w:sz w:val="18"/>
                <w:szCs w:val="18"/>
              </w:rPr>
              <w:t>8. Если наблюдается стабильный уровень цен, однако наступает това</w:t>
            </w:r>
            <w:r>
              <w:rPr>
                <w:sz w:val="18"/>
                <w:szCs w:val="18"/>
              </w:rPr>
              <w:t>р</w:t>
            </w:r>
            <w:r>
              <w:rPr>
                <w:sz w:val="18"/>
                <w:szCs w:val="18"/>
              </w:rPr>
              <w:t>ный дефицит</w:t>
            </w:r>
            <w:r>
              <w:rPr>
                <w:bCs/>
                <w:sz w:val="18"/>
                <w:szCs w:val="18"/>
              </w:rPr>
              <w:t>, в стране наблюдается:</w:t>
            </w:r>
          </w:p>
          <w:p w:rsidR="009A2620" w:rsidRDefault="009A2620" w:rsidP="008D73E5">
            <w:pPr>
              <w:numPr>
                <w:ilvl w:val="0"/>
                <w:numId w:val="44"/>
              </w:numPr>
              <w:spacing w:line="228" w:lineRule="auto"/>
              <w:jc w:val="both"/>
              <w:rPr>
                <w:bCs/>
                <w:sz w:val="18"/>
                <w:szCs w:val="18"/>
              </w:rPr>
            </w:pPr>
            <w:r>
              <w:rPr>
                <w:bCs/>
                <w:sz w:val="18"/>
                <w:szCs w:val="18"/>
              </w:rPr>
              <w:t>умеренная инфляция;</w:t>
            </w:r>
          </w:p>
          <w:p w:rsidR="009A2620" w:rsidRDefault="009A2620" w:rsidP="008D73E5">
            <w:pPr>
              <w:numPr>
                <w:ilvl w:val="0"/>
                <w:numId w:val="44"/>
              </w:numPr>
              <w:shd w:val="clear" w:color="auto" w:fill="FFFFFF"/>
              <w:tabs>
                <w:tab w:val="left" w:pos="0"/>
              </w:tabs>
              <w:spacing w:line="228" w:lineRule="auto"/>
              <w:jc w:val="both"/>
              <w:rPr>
                <w:sz w:val="18"/>
                <w:szCs w:val="18"/>
              </w:rPr>
            </w:pPr>
            <w:r>
              <w:rPr>
                <w:bCs/>
                <w:sz w:val="18"/>
                <w:szCs w:val="18"/>
              </w:rPr>
              <w:t>галопирующая инфляция;</w:t>
            </w:r>
          </w:p>
          <w:p w:rsidR="009A2620" w:rsidRDefault="009A2620" w:rsidP="008D73E5">
            <w:pPr>
              <w:numPr>
                <w:ilvl w:val="0"/>
                <w:numId w:val="44"/>
              </w:numPr>
              <w:shd w:val="clear" w:color="auto" w:fill="FFFFFF"/>
              <w:tabs>
                <w:tab w:val="left" w:pos="0"/>
              </w:tabs>
              <w:spacing w:line="228" w:lineRule="auto"/>
              <w:jc w:val="both"/>
              <w:rPr>
                <w:sz w:val="18"/>
                <w:szCs w:val="18"/>
              </w:rPr>
            </w:pPr>
            <w:r>
              <w:rPr>
                <w:bCs/>
                <w:sz w:val="18"/>
                <w:szCs w:val="18"/>
              </w:rPr>
              <w:t>гиперинфляция;</w:t>
            </w:r>
          </w:p>
          <w:p w:rsidR="009A2620" w:rsidRDefault="009A2620" w:rsidP="008D73E5">
            <w:pPr>
              <w:numPr>
                <w:ilvl w:val="0"/>
                <w:numId w:val="44"/>
              </w:numPr>
              <w:spacing w:line="228" w:lineRule="auto"/>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spacing w:line="228" w:lineRule="auto"/>
              <w:jc w:val="both"/>
              <w:rPr>
                <w:sz w:val="18"/>
                <w:szCs w:val="18"/>
              </w:rPr>
            </w:pPr>
            <w:r>
              <w:rPr>
                <w:sz w:val="18"/>
                <w:szCs w:val="18"/>
              </w:rPr>
              <w:t>9. Уравнение обмена И.Фишера имеет следующий вид:</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V</w:t>
            </w:r>
            <w:r>
              <w:rPr>
                <w:sz w:val="18"/>
                <w:szCs w:val="18"/>
              </w:rPr>
              <w:t xml:space="preserve"> = </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V</w:t>
            </w:r>
            <w:r>
              <w:rPr>
                <w:sz w:val="18"/>
                <w:szCs w:val="18"/>
              </w:rPr>
              <w:t xml:space="preserve"> = </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 xml:space="preserve">М = </w:t>
            </w:r>
            <w:r>
              <w:rPr>
                <w:sz w:val="18"/>
                <w:szCs w:val="18"/>
                <w:lang w:val="en-US"/>
              </w:rPr>
              <w:t>V</w:t>
            </w:r>
            <w:r>
              <w:rPr>
                <w:sz w:val="18"/>
                <w:szCs w:val="18"/>
              </w:rPr>
              <w:t>/</w:t>
            </w:r>
            <w:r>
              <w:rPr>
                <w:sz w:val="18"/>
                <w:szCs w:val="18"/>
                <w:lang w:val="en-US"/>
              </w:rPr>
              <w:t>P</w:t>
            </w:r>
            <w:r>
              <w:rPr>
                <w:sz w:val="18"/>
                <w:szCs w:val="18"/>
              </w:rPr>
              <w:t>+</w:t>
            </w:r>
            <w:r>
              <w:rPr>
                <w:sz w:val="18"/>
                <w:szCs w:val="18"/>
                <w:lang w:val="en-US"/>
              </w:rPr>
              <w:t>Q</w:t>
            </w:r>
            <w:r>
              <w:rPr>
                <w:rFonts w:eastAsia="Times-Roman"/>
                <w:sz w:val="18"/>
                <w:szCs w:val="18"/>
              </w:rPr>
              <w:t>;</w:t>
            </w:r>
          </w:p>
          <w:p w:rsidR="009A2620" w:rsidRDefault="009A2620" w:rsidP="008D73E5">
            <w:pPr>
              <w:numPr>
                <w:ilvl w:val="0"/>
                <w:numId w:val="45"/>
              </w:numPr>
              <w:spacing w:line="228" w:lineRule="auto"/>
              <w:jc w:val="both"/>
              <w:rPr>
                <w:sz w:val="18"/>
                <w:szCs w:val="18"/>
              </w:rPr>
            </w:pPr>
            <w:r>
              <w:rPr>
                <w:sz w:val="18"/>
                <w:szCs w:val="18"/>
              </w:rPr>
              <w:t>М·</w:t>
            </w:r>
            <w:r>
              <w:rPr>
                <w:sz w:val="18"/>
                <w:szCs w:val="18"/>
                <w:lang w:val="en-US"/>
              </w:rPr>
              <w:t>Q</w:t>
            </w:r>
            <w:r>
              <w:rPr>
                <w:sz w:val="18"/>
                <w:szCs w:val="18"/>
              </w:rPr>
              <w:t xml:space="preserve"> = </w:t>
            </w:r>
            <w:r>
              <w:rPr>
                <w:sz w:val="18"/>
                <w:szCs w:val="18"/>
                <w:lang w:val="en-US"/>
              </w:rPr>
              <w:t>P</w:t>
            </w:r>
            <w:r>
              <w:rPr>
                <w:sz w:val="18"/>
                <w:szCs w:val="18"/>
              </w:rPr>
              <w:t>·</w:t>
            </w:r>
            <w:r>
              <w:rPr>
                <w:sz w:val="18"/>
                <w:szCs w:val="18"/>
                <w:lang w:val="en-US"/>
              </w:rPr>
              <w:t>V</w:t>
            </w:r>
            <w:r>
              <w:rPr>
                <w:sz w:val="18"/>
                <w:szCs w:val="18"/>
              </w:rPr>
              <w:t>.</w:t>
            </w:r>
          </w:p>
          <w:p w:rsidR="009A2620" w:rsidRDefault="009A2620">
            <w:pPr>
              <w:spacing w:line="228" w:lineRule="auto"/>
              <w:jc w:val="both"/>
              <w:rPr>
                <w:sz w:val="18"/>
                <w:szCs w:val="18"/>
                <w:lang w:eastAsia="en-US"/>
              </w:rPr>
            </w:pPr>
            <w:r>
              <w:rPr>
                <w:sz w:val="18"/>
                <w:szCs w:val="18"/>
              </w:rPr>
              <w:t>10.</w:t>
            </w:r>
            <w:r>
              <w:rPr>
                <w:color w:val="000000"/>
                <w:sz w:val="18"/>
                <w:szCs w:val="18"/>
              </w:rPr>
              <w:t xml:space="preserve"> </w:t>
            </w:r>
            <w:r>
              <w:rPr>
                <w:rStyle w:val="CenturySchoolbook"/>
                <w:rFonts w:ascii="Times New Roman" w:hAnsi="Times New Roman" w:cs="Times New Roman"/>
                <w:color w:val="000000"/>
              </w:rPr>
              <w:t>Ситуация, когда экспортная цена товара, предназначенного на рынок другой страны, ниже нормальной стоимости аналогичного товара, имен</w:t>
            </w:r>
            <w:r>
              <w:rPr>
                <w:rStyle w:val="CenturySchoolbook"/>
                <w:rFonts w:ascii="Times New Roman" w:hAnsi="Times New Roman" w:cs="Times New Roman"/>
                <w:color w:val="000000"/>
              </w:rPr>
              <w:t>у</w:t>
            </w:r>
            <w:r>
              <w:rPr>
                <w:rStyle w:val="CenturySchoolbook"/>
                <w:rFonts w:ascii="Times New Roman" w:hAnsi="Times New Roman" w:cs="Times New Roman"/>
                <w:color w:val="000000"/>
              </w:rPr>
              <w:t>ется:</w:t>
            </w:r>
          </w:p>
          <w:p w:rsidR="009A2620" w:rsidRDefault="009A2620" w:rsidP="008D73E5">
            <w:pPr>
              <w:numPr>
                <w:ilvl w:val="0"/>
                <w:numId w:val="46"/>
              </w:numPr>
              <w:spacing w:line="228" w:lineRule="auto"/>
              <w:jc w:val="both"/>
              <w:rPr>
                <w:sz w:val="18"/>
                <w:szCs w:val="18"/>
              </w:rPr>
            </w:pPr>
            <w:r>
              <w:rPr>
                <w:rStyle w:val="CenturySchoolbook"/>
                <w:rFonts w:ascii="Times New Roman" w:hAnsi="Times New Roman" w:cs="Times New Roman"/>
                <w:color w:val="000000"/>
              </w:rPr>
              <w:t>детергентом;</w:t>
            </w:r>
          </w:p>
          <w:p w:rsidR="009A2620" w:rsidRDefault="009A2620" w:rsidP="008D73E5">
            <w:pPr>
              <w:numPr>
                <w:ilvl w:val="0"/>
                <w:numId w:val="46"/>
              </w:numPr>
              <w:spacing w:line="228" w:lineRule="auto"/>
              <w:jc w:val="both"/>
              <w:rPr>
                <w:rStyle w:val="CenturySchoolbook"/>
                <w:rFonts w:ascii="Times New Roman" w:hAnsi="Times New Roman" w:cs="Times New Roman"/>
              </w:rPr>
            </w:pPr>
            <w:r>
              <w:rPr>
                <w:rStyle w:val="CenturySchoolbook"/>
                <w:rFonts w:ascii="Times New Roman" w:hAnsi="Times New Roman" w:cs="Times New Roman"/>
                <w:color w:val="000000"/>
              </w:rPr>
              <w:t xml:space="preserve">деферентом; </w:t>
            </w:r>
          </w:p>
          <w:p w:rsidR="009A2620" w:rsidRDefault="009A2620" w:rsidP="008D73E5">
            <w:pPr>
              <w:numPr>
                <w:ilvl w:val="0"/>
                <w:numId w:val="46"/>
              </w:numPr>
              <w:spacing w:line="228" w:lineRule="auto"/>
              <w:jc w:val="both"/>
            </w:pPr>
            <w:r>
              <w:rPr>
                <w:rStyle w:val="CenturySchoolbook"/>
                <w:rFonts w:ascii="Times New Roman" w:hAnsi="Times New Roman" w:cs="Times New Roman"/>
                <w:color w:val="000000"/>
              </w:rPr>
              <w:t>демпингом;</w:t>
            </w:r>
          </w:p>
          <w:p w:rsidR="009A2620" w:rsidRDefault="009A2620" w:rsidP="008D73E5">
            <w:pPr>
              <w:numPr>
                <w:ilvl w:val="0"/>
                <w:numId w:val="46"/>
              </w:numPr>
              <w:spacing w:line="228" w:lineRule="auto"/>
              <w:jc w:val="both"/>
              <w:rPr>
                <w:color w:val="000000"/>
                <w:sz w:val="18"/>
                <w:szCs w:val="18"/>
                <w:lang w:eastAsia="en-US"/>
              </w:rPr>
            </w:pPr>
            <w:r>
              <w:rPr>
                <w:rStyle w:val="CenturySchoolbook"/>
                <w:rFonts w:ascii="Times New Roman" w:hAnsi="Times New Roman" w:cs="Times New Roman"/>
                <w:color w:val="000000"/>
              </w:rPr>
              <w:t>дефицитом.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num" w:pos="284"/>
              </w:tabs>
              <w:jc w:val="both"/>
              <w:rPr>
                <w:sz w:val="18"/>
                <w:szCs w:val="18"/>
              </w:rPr>
            </w:pPr>
            <w:r>
              <w:rPr>
                <w:sz w:val="18"/>
                <w:szCs w:val="18"/>
              </w:rPr>
              <w:t>1. Фундаментальная проблема, с которой сталкиваются все экономич</w:t>
            </w:r>
            <w:r>
              <w:rPr>
                <w:sz w:val="18"/>
                <w:szCs w:val="18"/>
              </w:rPr>
              <w:t>е</w:t>
            </w:r>
            <w:r>
              <w:rPr>
                <w:sz w:val="18"/>
                <w:szCs w:val="18"/>
              </w:rPr>
              <w:t>ские системы:</w:t>
            </w:r>
          </w:p>
          <w:p w:rsidR="009A2620" w:rsidRDefault="009A2620" w:rsidP="008D73E5">
            <w:pPr>
              <w:numPr>
                <w:ilvl w:val="0"/>
                <w:numId w:val="47"/>
              </w:numPr>
              <w:jc w:val="both"/>
              <w:rPr>
                <w:sz w:val="18"/>
                <w:szCs w:val="18"/>
              </w:rPr>
            </w:pPr>
            <w:r>
              <w:rPr>
                <w:sz w:val="18"/>
                <w:szCs w:val="18"/>
              </w:rPr>
              <w:t>инвестиции;</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47"/>
              </w:numPr>
              <w:spacing w:line="228" w:lineRule="auto"/>
              <w:jc w:val="both"/>
              <w:rPr>
                <w:sz w:val="18"/>
                <w:szCs w:val="18"/>
              </w:rPr>
            </w:pPr>
            <w:r>
              <w:rPr>
                <w:sz w:val="18"/>
                <w:szCs w:val="18"/>
              </w:rPr>
              <w:t>производство;</w:t>
            </w:r>
          </w:p>
          <w:p w:rsidR="009A2620" w:rsidRDefault="009A2620" w:rsidP="008D73E5">
            <w:pPr>
              <w:numPr>
                <w:ilvl w:val="0"/>
                <w:numId w:val="47"/>
              </w:numPr>
              <w:spacing w:line="228" w:lineRule="auto"/>
              <w:jc w:val="both"/>
              <w:rPr>
                <w:sz w:val="18"/>
                <w:szCs w:val="18"/>
              </w:rPr>
            </w:pPr>
            <w:r>
              <w:rPr>
                <w:sz w:val="18"/>
                <w:szCs w:val="18"/>
              </w:rPr>
              <w:t>потребление;</w:t>
            </w:r>
          </w:p>
          <w:p w:rsidR="009A2620" w:rsidRDefault="009A2620" w:rsidP="008D73E5">
            <w:pPr>
              <w:numPr>
                <w:ilvl w:val="0"/>
                <w:numId w:val="47"/>
              </w:numPr>
              <w:spacing w:line="228" w:lineRule="auto"/>
              <w:jc w:val="both"/>
              <w:rPr>
                <w:sz w:val="18"/>
                <w:szCs w:val="18"/>
              </w:rPr>
            </w:pPr>
            <w:r>
              <w:rPr>
                <w:sz w:val="18"/>
                <w:szCs w:val="18"/>
              </w:rPr>
              <w:t>ограниченность ресурсов.</w:t>
            </w:r>
          </w:p>
          <w:p w:rsidR="009A2620" w:rsidRDefault="009A2620">
            <w:pPr>
              <w:spacing w:line="228" w:lineRule="auto"/>
              <w:jc w:val="both"/>
              <w:rPr>
                <w:sz w:val="18"/>
                <w:szCs w:val="18"/>
              </w:rPr>
            </w:pPr>
            <w:r>
              <w:rPr>
                <w:sz w:val="18"/>
                <w:szCs w:val="18"/>
              </w:rPr>
              <w:t>2. Если спрос и предложение одновременно возрастут, то равновесная цена…</w:t>
            </w:r>
          </w:p>
          <w:p w:rsidR="009A2620" w:rsidRDefault="009A2620" w:rsidP="008D73E5">
            <w:pPr>
              <w:numPr>
                <w:ilvl w:val="0"/>
                <w:numId w:val="48"/>
              </w:numPr>
              <w:spacing w:line="228" w:lineRule="auto"/>
              <w:jc w:val="both"/>
              <w:rPr>
                <w:sz w:val="18"/>
                <w:szCs w:val="18"/>
              </w:rPr>
            </w:pPr>
            <w:r>
              <w:rPr>
                <w:sz w:val="18"/>
                <w:szCs w:val="18"/>
              </w:rPr>
              <w:t>обязательно вырастет</w:t>
            </w:r>
          </w:p>
          <w:p w:rsidR="009A2620" w:rsidRDefault="009A2620" w:rsidP="008D73E5">
            <w:pPr>
              <w:numPr>
                <w:ilvl w:val="0"/>
                <w:numId w:val="48"/>
              </w:numPr>
              <w:spacing w:line="228" w:lineRule="auto"/>
              <w:jc w:val="both"/>
              <w:rPr>
                <w:sz w:val="18"/>
                <w:szCs w:val="18"/>
              </w:rPr>
            </w:pPr>
            <w:r>
              <w:rPr>
                <w:sz w:val="18"/>
                <w:szCs w:val="18"/>
              </w:rPr>
              <w:t>обязательно снизится</w:t>
            </w:r>
          </w:p>
          <w:p w:rsidR="009A2620" w:rsidRDefault="009A2620" w:rsidP="008D73E5">
            <w:pPr>
              <w:numPr>
                <w:ilvl w:val="0"/>
                <w:numId w:val="48"/>
              </w:numPr>
              <w:spacing w:line="228" w:lineRule="auto"/>
              <w:jc w:val="both"/>
              <w:rPr>
                <w:sz w:val="18"/>
                <w:szCs w:val="18"/>
              </w:rPr>
            </w:pPr>
            <w:r>
              <w:rPr>
                <w:sz w:val="18"/>
                <w:szCs w:val="18"/>
              </w:rPr>
              <w:t>может вырасти, снизиться или остаться не изменой</w:t>
            </w:r>
          </w:p>
          <w:p w:rsidR="009A2620" w:rsidRDefault="009A2620" w:rsidP="008D73E5">
            <w:pPr>
              <w:numPr>
                <w:ilvl w:val="0"/>
                <w:numId w:val="48"/>
              </w:numPr>
              <w:spacing w:line="228" w:lineRule="auto"/>
              <w:jc w:val="both"/>
              <w:rPr>
                <w:sz w:val="18"/>
                <w:szCs w:val="18"/>
              </w:rPr>
            </w:pPr>
            <w:r>
              <w:rPr>
                <w:sz w:val="18"/>
                <w:szCs w:val="18"/>
              </w:rPr>
              <w:t>останется без изменений</w:t>
            </w:r>
          </w:p>
          <w:p w:rsidR="009A2620" w:rsidRDefault="009A2620">
            <w:pPr>
              <w:spacing w:line="228" w:lineRule="auto"/>
              <w:jc w:val="both"/>
              <w:rPr>
                <w:sz w:val="18"/>
                <w:szCs w:val="18"/>
              </w:rPr>
            </w:pPr>
            <w:r>
              <w:rPr>
                <w:sz w:val="18"/>
                <w:szCs w:val="18"/>
              </w:rPr>
              <w:t xml:space="preserve">3. Прямые издержки имеют место… </w:t>
            </w:r>
          </w:p>
          <w:p w:rsidR="009A2620" w:rsidRDefault="009A2620" w:rsidP="008D73E5">
            <w:pPr>
              <w:numPr>
                <w:ilvl w:val="0"/>
                <w:numId w:val="49"/>
              </w:numPr>
              <w:spacing w:line="228" w:lineRule="auto"/>
              <w:jc w:val="both"/>
              <w:rPr>
                <w:sz w:val="18"/>
                <w:szCs w:val="18"/>
              </w:rPr>
            </w:pPr>
            <w:r>
              <w:rPr>
                <w:sz w:val="18"/>
                <w:szCs w:val="18"/>
              </w:rPr>
              <w:t>только в краткосрочном периоде;</w:t>
            </w:r>
          </w:p>
          <w:p w:rsidR="009A2620" w:rsidRDefault="009A2620" w:rsidP="008D73E5">
            <w:pPr>
              <w:numPr>
                <w:ilvl w:val="0"/>
                <w:numId w:val="49"/>
              </w:numPr>
              <w:spacing w:line="228" w:lineRule="auto"/>
              <w:jc w:val="both"/>
              <w:rPr>
                <w:sz w:val="18"/>
                <w:szCs w:val="18"/>
              </w:rPr>
            </w:pPr>
            <w:r>
              <w:rPr>
                <w:sz w:val="18"/>
                <w:szCs w:val="18"/>
              </w:rPr>
              <w:t>только в долгосрочном периоде;</w:t>
            </w:r>
          </w:p>
          <w:p w:rsidR="009A2620" w:rsidRDefault="009A2620" w:rsidP="008D73E5">
            <w:pPr>
              <w:numPr>
                <w:ilvl w:val="0"/>
                <w:numId w:val="49"/>
              </w:numPr>
              <w:spacing w:line="228" w:lineRule="auto"/>
              <w:jc w:val="both"/>
              <w:rPr>
                <w:sz w:val="18"/>
                <w:szCs w:val="18"/>
              </w:rPr>
            </w:pPr>
            <w:r>
              <w:rPr>
                <w:sz w:val="18"/>
                <w:szCs w:val="18"/>
              </w:rPr>
              <w:t>как в краткосрочном, так и в долгосрочном периодах;</w:t>
            </w:r>
          </w:p>
          <w:p w:rsidR="009A2620" w:rsidRDefault="009A2620" w:rsidP="008D73E5">
            <w:pPr>
              <w:numPr>
                <w:ilvl w:val="0"/>
                <w:numId w:val="49"/>
              </w:numPr>
              <w:spacing w:line="228" w:lineRule="auto"/>
              <w:jc w:val="both"/>
              <w:rPr>
                <w:sz w:val="18"/>
                <w:szCs w:val="18"/>
              </w:rPr>
            </w:pPr>
            <w:r>
              <w:rPr>
                <w:sz w:val="18"/>
                <w:szCs w:val="18"/>
              </w:rPr>
              <w:t>в кратчайшем (мгновенном), краткосрочном о долгосрочном п</w:t>
            </w:r>
            <w:r>
              <w:rPr>
                <w:sz w:val="18"/>
                <w:szCs w:val="18"/>
              </w:rPr>
              <w:t>е</w:t>
            </w:r>
            <w:r>
              <w:rPr>
                <w:sz w:val="18"/>
                <w:szCs w:val="18"/>
              </w:rPr>
              <w:t>риодах.</w:t>
            </w:r>
          </w:p>
          <w:p w:rsidR="009A2620" w:rsidRDefault="009A2620">
            <w:pPr>
              <w:spacing w:line="228" w:lineRule="auto"/>
              <w:jc w:val="both"/>
              <w:rPr>
                <w:sz w:val="18"/>
                <w:szCs w:val="18"/>
                <w:lang w:eastAsia="en-US"/>
              </w:rPr>
            </w:pPr>
            <w:r>
              <w:rPr>
                <w:sz w:val="18"/>
                <w:szCs w:val="18"/>
              </w:rPr>
              <w:t>4. Максимальный валовой доход монополии достигается при таком объ</w:t>
            </w:r>
            <w:r>
              <w:rPr>
                <w:sz w:val="18"/>
                <w:szCs w:val="18"/>
              </w:rPr>
              <w:t>е</w:t>
            </w:r>
            <w:r>
              <w:rPr>
                <w:sz w:val="18"/>
                <w:szCs w:val="18"/>
              </w:rPr>
              <w:t>ме производства, когда…</w:t>
            </w:r>
          </w:p>
          <w:p w:rsidR="009A2620" w:rsidRDefault="009A2620" w:rsidP="008D73E5">
            <w:pPr>
              <w:numPr>
                <w:ilvl w:val="0"/>
                <w:numId w:val="50"/>
              </w:numPr>
              <w:spacing w:line="228" w:lineRule="auto"/>
              <w:jc w:val="both"/>
              <w:rPr>
                <w:sz w:val="18"/>
                <w:szCs w:val="18"/>
              </w:rPr>
            </w:pPr>
            <w:r>
              <w:rPr>
                <w:sz w:val="18"/>
                <w:szCs w:val="18"/>
              </w:rPr>
              <w:t>предельный доход принимает максимальное значение;</w:t>
            </w:r>
          </w:p>
          <w:p w:rsidR="009A2620" w:rsidRDefault="009A2620" w:rsidP="008D73E5">
            <w:pPr>
              <w:numPr>
                <w:ilvl w:val="0"/>
                <w:numId w:val="50"/>
              </w:numPr>
              <w:spacing w:line="228" w:lineRule="auto"/>
              <w:jc w:val="both"/>
              <w:rPr>
                <w:sz w:val="18"/>
                <w:szCs w:val="18"/>
              </w:rPr>
            </w:pPr>
            <w:r>
              <w:rPr>
                <w:sz w:val="18"/>
                <w:szCs w:val="18"/>
              </w:rPr>
              <w:t>предельный доход равен предельным издержкам;</w:t>
            </w:r>
          </w:p>
          <w:p w:rsidR="009A2620" w:rsidRDefault="009A2620" w:rsidP="008D73E5">
            <w:pPr>
              <w:numPr>
                <w:ilvl w:val="0"/>
                <w:numId w:val="50"/>
              </w:numPr>
              <w:spacing w:line="228" w:lineRule="auto"/>
              <w:jc w:val="both"/>
              <w:rPr>
                <w:sz w:val="18"/>
                <w:szCs w:val="18"/>
              </w:rPr>
            </w:pPr>
            <w:r>
              <w:rPr>
                <w:sz w:val="18"/>
                <w:szCs w:val="18"/>
              </w:rPr>
              <w:t>предельный доход равен нулю;</w:t>
            </w:r>
          </w:p>
          <w:p w:rsidR="009A2620" w:rsidRDefault="009A2620" w:rsidP="008D73E5">
            <w:pPr>
              <w:numPr>
                <w:ilvl w:val="0"/>
                <w:numId w:val="50"/>
              </w:numPr>
              <w:spacing w:line="228" w:lineRule="auto"/>
              <w:jc w:val="both"/>
              <w:rPr>
                <w:sz w:val="18"/>
                <w:szCs w:val="18"/>
              </w:rPr>
            </w:pPr>
            <w:r>
              <w:rPr>
                <w:sz w:val="18"/>
                <w:szCs w:val="18"/>
              </w:rPr>
              <w:t>средние общие издержки минимальны.</w:t>
            </w:r>
          </w:p>
          <w:p w:rsidR="009A2620" w:rsidRDefault="009A2620">
            <w:pPr>
              <w:spacing w:line="228" w:lineRule="auto"/>
              <w:jc w:val="both"/>
              <w:rPr>
                <w:sz w:val="18"/>
                <w:szCs w:val="18"/>
              </w:rPr>
            </w:pPr>
            <w:r>
              <w:rPr>
                <w:sz w:val="18"/>
                <w:szCs w:val="18"/>
              </w:rPr>
              <w:t>5. Если цена продукции, производимой фирмой, вырастет, то фирма, п</w:t>
            </w:r>
            <w:r>
              <w:rPr>
                <w:sz w:val="18"/>
                <w:szCs w:val="18"/>
              </w:rPr>
              <w:t>о</w:t>
            </w:r>
            <w:r>
              <w:rPr>
                <w:sz w:val="18"/>
                <w:szCs w:val="18"/>
              </w:rPr>
              <w:t>купающая факторы производства на совершенно конкурентных рынках в краткосрочном периоде…</w:t>
            </w:r>
          </w:p>
          <w:p w:rsidR="009A2620" w:rsidRDefault="009A2620" w:rsidP="008D73E5">
            <w:pPr>
              <w:numPr>
                <w:ilvl w:val="0"/>
                <w:numId w:val="51"/>
              </w:numPr>
              <w:spacing w:line="228" w:lineRule="auto"/>
              <w:jc w:val="both"/>
              <w:rPr>
                <w:sz w:val="18"/>
                <w:szCs w:val="18"/>
              </w:rPr>
            </w:pPr>
            <w:r>
              <w:rPr>
                <w:sz w:val="18"/>
                <w:szCs w:val="18"/>
              </w:rPr>
              <w:t>уменьшит спрос на факторы производства;</w:t>
            </w:r>
          </w:p>
          <w:p w:rsidR="009A2620" w:rsidRDefault="009A2620" w:rsidP="008D73E5">
            <w:pPr>
              <w:numPr>
                <w:ilvl w:val="0"/>
                <w:numId w:val="51"/>
              </w:numPr>
              <w:spacing w:line="228" w:lineRule="auto"/>
              <w:jc w:val="both"/>
              <w:rPr>
                <w:sz w:val="18"/>
                <w:szCs w:val="18"/>
              </w:rPr>
            </w:pPr>
            <w:r>
              <w:rPr>
                <w:sz w:val="18"/>
                <w:szCs w:val="18"/>
              </w:rPr>
              <w:t>сохранит спрос на факторы производства неизменным;</w:t>
            </w:r>
          </w:p>
          <w:p w:rsidR="009A2620" w:rsidRDefault="009A2620" w:rsidP="008D73E5">
            <w:pPr>
              <w:numPr>
                <w:ilvl w:val="0"/>
                <w:numId w:val="51"/>
              </w:numPr>
              <w:spacing w:line="228" w:lineRule="auto"/>
              <w:jc w:val="both"/>
              <w:rPr>
                <w:sz w:val="18"/>
                <w:szCs w:val="18"/>
              </w:rPr>
            </w:pPr>
            <w:r>
              <w:rPr>
                <w:sz w:val="18"/>
                <w:szCs w:val="18"/>
              </w:rPr>
              <w:t>увеличит спрос на факторы производства;</w:t>
            </w:r>
          </w:p>
          <w:p w:rsidR="009A2620" w:rsidRDefault="009A2620" w:rsidP="008D73E5">
            <w:pPr>
              <w:numPr>
                <w:ilvl w:val="0"/>
                <w:numId w:val="51"/>
              </w:numPr>
              <w:spacing w:line="228" w:lineRule="auto"/>
              <w:jc w:val="both"/>
              <w:rPr>
                <w:sz w:val="18"/>
                <w:szCs w:val="18"/>
              </w:rPr>
            </w:pPr>
            <w:r>
              <w:rPr>
                <w:sz w:val="18"/>
                <w:szCs w:val="18"/>
              </w:rPr>
              <w:t>перейдет к использованию других факторов производства.</w:t>
            </w:r>
          </w:p>
          <w:p w:rsidR="009A2620" w:rsidRDefault="009A2620">
            <w:pPr>
              <w:spacing w:line="228" w:lineRule="auto"/>
              <w:jc w:val="both"/>
              <w:rPr>
                <w:sz w:val="18"/>
                <w:szCs w:val="18"/>
              </w:rPr>
            </w:pPr>
            <w:r>
              <w:rPr>
                <w:sz w:val="18"/>
                <w:szCs w:val="18"/>
              </w:rPr>
              <w:t>6. Какое тождество правильно показывает национальный доход:</w:t>
            </w:r>
          </w:p>
          <w:p w:rsidR="009A2620" w:rsidRDefault="009A2620" w:rsidP="008D73E5">
            <w:pPr>
              <w:numPr>
                <w:ilvl w:val="0"/>
                <w:numId w:val="52"/>
              </w:numPr>
              <w:spacing w:line="228" w:lineRule="auto"/>
              <w:jc w:val="both"/>
              <w:rPr>
                <w:sz w:val="18"/>
                <w:szCs w:val="18"/>
              </w:rPr>
            </w:pPr>
            <w:r>
              <w:rPr>
                <w:sz w:val="18"/>
                <w:szCs w:val="18"/>
              </w:rPr>
              <w:t>НД = заработная плата + процент + рента + прибыль;</w:t>
            </w:r>
          </w:p>
          <w:p w:rsidR="009A2620" w:rsidRDefault="009A2620" w:rsidP="008D73E5">
            <w:pPr>
              <w:numPr>
                <w:ilvl w:val="0"/>
                <w:numId w:val="52"/>
              </w:numPr>
              <w:spacing w:line="228" w:lineRule="auto"/>
              <w:jc w:val="both"/>
              <w:rPr>
                <w:sz w:val="18"/>
                <w:szCs w:val="18"/>
              </w:rPr>
            </w:pPr>
            <w:r>
              <w:rPr>
                <w:sz w:val="18"/>
                <w:szCs w:val="18"/>
              </w:rPr>
              <w:t>НД = ВНП – амортизация;</w:t>
            </w:r>
          </w:p>
          <w:p w:rsidR="009A2620" w:rsidRDefault="009A2620" w:rsidP="008D73E5">
            <w:pPr>
              <w:numPr>
                <w:ilvl w:val="0"/>
                <w:numId w:val="52"/>
              </w:numPr>
              <w:spacing w:line="228" w:lineRule="auto"/>
              <w:jc w:val="both"/>
              <w:rPr>
                <w:sz w:val="18"/>
                <w:szCs w:val="18"/>
              </w:rPr>
            </w:pPr>
            <w:r>
              <w:rPr>
                <w:sz w:val="18"/>
                <w:szCs w:val="18"/>
              </w:rPr>
              <w:t>НД = ЧНП + трансферты;</w:t>
            </w:r>
          </w:p>
          <w:p w:rsidR="009A2620" w:rsidRDefault="009A2620" w:rsidP="008D73E5">
            <w:pPr>
              <w:numPr>
                <w:ilvl w:val="0"/>
                <w:numId w:val="52"/>
              </w:numPr>
              <w:spacing w:line="228" w:lineRule="auto"/>
              <w:jc w:val="both"/>
              <w:rPr>
                <w:sz w:val="18"/>
                <w:szCs w:val="18"/>
              </w:rPr>
            </w:pPr>
            <w:r>
              <w:rPr>
                <w:sz w:val="18"/>
                <w:szCs w:val="18"/>
              </w:rPr>
              <w:t>НД = ВНП – налоги.</w:t>
            </w:r>
          </w:p>
          <w:p w:rsidR="009A2620" w:rsidRDefault="009A2620">
            <w:pPr>
              <w:spacing w:line="228" w:lineRule="auto"/>
              <w:jc w:val="both"/>
              <w:rPr>
                <w:sz w:val="18"/>
                <w:szCs w:val="18"/>
              </w:rPr>
            </w:pPr>
            <w:r>
              <w:rPr>
                <w:sz w:val="18"/>
                <w:szCs w:val="18"/>
              </w:rPr>
              <w:t>7.</w:t>
            </w:r>
            <w:r>
              <w:rPr>
                <w:bCs/>
                <w:sz w:val="18"/>
                <w:szCs w:val="18"/>
              </w:rPr>
              <w:t xml:space="preserve"> К косвенным факторам экономического роста не относятся:</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количество и качество трудовых ресурсов;</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снижение налогов на прибыль;</w:t>
            </w:r>
          </w:p>
          <w:p w:rsidR="009A2620" w:rsidRDefault="009A2620" w:rsidP="008D73E5">
            <w:pPr>
              <w:numPr>
                <w:ilvl w:val="0"/>
                <w:numId w:val="53"/>
              </w:numPr>
              <w:overflowPunct w:val="0"/>
              <w:autoSpaceDE w:val="0"/>
              <w:autoSpaceDN w:val="0"/>
              <w:adjustRightInd w:val="0"/>
              <w:spacing w:line="228" w:lineRule="auto"/>
              <w:jc w:val="both"/>
              <w:rPr>
                <w:sz w:val="18"/>
                <w:szCs w:val="18"/>
              </w:rPr>
            </w:pPr>
            <w:r>
              <w:rPr>
                <w:sz w:val="18"/>
                <w:szCs w:val="18"/>
              </w:rPr>
              <w:t>расширение возможности получения кредитов;</w:t>
            </w:r>
          </w:p>
          <w:p w:rsidR="009A2620" w:rsidRDefault="009A2620" w:rsidP="008D73E5">
            <w:pPr>
              <w:numPr>
                <w:ilvl w:val="0"/>
                <w:numId w:val="53"/>
              </w:numPr>
              <w:spacing w:line="228" w:lineRule="auto"/>
              <w:jc w:val="both"/>
              <w:rPr>
                <w:sz w:val="18"/>
                <w:szCs w:val="18"/>
              </w:rPr>
            </w:pPr>
            <w:r>
              <w:rPr>
                <w:sz w:val="18"/>
                <w:szCs w:val="18"/>
              </w:rPr>
              <w:t>снижение степени монополизации рынков.</w:t>
            </w:r>
          </w:p>
          <w:p w:rsidR="009A2620" w:rsidRDefault="009A2620">
            <w:pPr>
              <w:pStyle w:val="25"/>
              <w:widowControl/>
              <w:shd w:val="clear" w:color="auto" w:fill="FFFFFF"/>
              <w:spacing w:line="228" w:lineRule="auto"/>
              <w:jc w:val="both"/>
              <w:rPr>
                <w:sz w:val="18"/>
                <w:szCs w:val="18"/>
                <w:lang w:eastAsia="en-US"/>
              </w:rPr>
            </w:pPr>
            <w:r>
              <w:rPr>
                <w:sz w:val="18"/>
                <w:szCs w:val="18"/>
                <w:lang w:eastAsia="en-US"/>
              </w:rPr>
              <w:t>8. Фактором, определяющим инфляцию спроса является:</w:t>
            </w:r>
          </w:p>
          <w:p w:rsidR="009A2620" w:rsidRDefault="009A2620" w:rsidP="008D73E5">
            <w:pPr>
              <w:numPr>
                <w:ilvl w:val="0"/>
                <w:numId w:val="54"/>
              </w:numPr>
              <w:spacing w:line="228" w:lineRule="auto"/>
              <w:jc w:val="both"/>
              <w:rPr>
                <w:bCs/>
                <w:sz w:val="18"/>
                <w:szCs w:val="18"/>
                <w:lang w:eastAsia="en-US"/>
              </w:rPr>
            </w:pPr>
            <w:r>
              <w:rPr>
                <w:bCs/>
                <w:sz w:val="18"/>
                <w:szCs w:val="18"/>
              </w:rPr>
              <w:t>диспропорция производства;</w:t>
            </w:r>
          </w:p>
          <w:p w:rsidR="009A2620" w:rsidRDefault="009A2620" w:rsidP="008D73E5">
            <w:pPr>
              <w:numPr>
                <w:ilvl w:val="0"/>
                <w:numId w:val="54"/>
              </w:numPr>
              <w:spacing w:line="228" w:lineRule="auto"/>
              <w:jc w:val="both"/>
              <w:rPr>
                <w:bCs/>
                <w:sz w:val="18"/>
                <w:szCs w:val="18"/>
              </w:rPr>
            </w:pPr>
            <w:r>
              <w:rPr>
                <w:bCs/>
                <w:sz w:val="18"/>
                <w:szCs w:val="18"/>
              </w:rPr>
              <w:t>монополизация рынка;</w:t>
            </w:r>
          </w:p>
          <w:p w:rsidR="009A2620" w:rsidRDefault="009A2620" w:rsidP="008D73E5">
            <w:pPr>
              <w:numPr>
                <w:ilvl w:val="0"/>
                <w:numId w:val="54"/>
              </w:numPr>
              <w:spacing w:line="228" w:lineRule="auto"/>
              <w:jc w:val="both"/>
              <w:rPr>
                <w:bCs/>
                <w:sz w:val="18"/>
                <w:szCs w:val="18"/>
              </w:rPr>
            </w:pPr>
            <w:r>
              <w:rPr>
                <w:bCs/>
                <w:sz w:val="18"/>
                <w:szCs w:val="18"/>
              </w:rPr>
              <w:t>рост зарплаты, превышающий темпы роста производительности труда;</w:t>
            </w:r>
          </w:p>
          <w:p w:rsidR="009A2620" w:rsidRDefault="009A2620" w:rsidP="008D73E5">
            <w:pPr>
              <w:numPr>
                <w:ilvl w:val="0"/>
                <w:numId w:val="54"/>
              </w:numPr>
              <w:spacing w:line="228" w:lineRule="auto"/>
              <w:jc w:val="both"/>
              <w:rPr>
                <w:bCs/>
                <w:sz w:val="18"/>
                <w:szCs w:val="18"/>
              </w:rPr>
            </w:pPr>
            <w:r>
              <w:rPr>
                <w:bCs/>
                <w:sz w:val="18"/>
                <w:szCs w:val="18"/>
              </w:rPr>
              <w:t>положение на рынке труда и уровня полной занятости.</w:t>
            </w:r>
          </w:p>
          <w:p w:rsidR="009A2620" w:rsidRDefault="009A2620">
            <w:pPr>
              <w:shd w:val="clear" w:color="auto" w:fill="FFFFFF"/>
              <w:jc w:val="both"/>
              <w:rPr>
                <w:sz w:val="18"/>
                <w:szCs w:val="18"/>
                <w:lang w:eastAsia="en-US"/>
              </w:rPr>
            </w:pPr>
            <w:r>
              <w:rPr>
                <w:sz w:val="18"/>
                <w:szCs w:val="18"/>
              </w:rPr>
              <w:t>9.</w:t>
            </w:r>
            <w:r>
              <w:rPr>
                <w:color w:val="000000"/>
                <w:sz w:val="18"/>
                <w:szCs w:val="18"/>
              </w:rPr>
              <w:t xml:space="preserve"> Что обладает более высокой ликвидностью:</w:t>
            </w:r>
          </w:p>
        </w:tc>
      </w:tr>
    </w:tbl>
    <w:p w:rsidR="009A2620" w:rsidRDefault="009A2620"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продукты питания;</w:t>
            </w:r>
          </w:p>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товары длительного пользования;</w:t>
            </w:r>
          </w:p>
          <w:p w:rsidR="009A2620" w:rsidRDefault="009A2620" w:rsidP="008D73E5">
            <w:pPr>
              <w:numPr>
                <w:ilvl w:val="0"/>
                <w:numId w:val="55"/>
              </w:numPr>
              <w:shd w:val="clear" w:color="auto" w:fill="FFFFFF"/>
              <w:spacing w:line="228" w:lineRule="auto"/>
              <w:jc w:val="both"/>
              <w:rPr>
                <w:sz w:val="18"/>
                <w:szCs w:val="18"/>
              </w:rPr>
            </w:pPr>
            <w:r>
              <w:rPr>
                <w:color w:val="000000"/>
                <w:sz w:val="18"/>
                <w:szCs w:val="18"/>
              </w:rPr>
              <w:t>золотые украшения;</w:t>
            </w:r>
          </w:p>
          <w:p w:rsidR="009A2620" w:rsidRDefault="009A2620" w:rsidP="008D73E5">
            <w:pPr>
              <w:numPr>
                <w:ilvl w:val="0"/>
                <w:numId w:val="55"/>
              </w:numPr>
              <w:shd w:val="clear" w:color="auto" w:fill="FFFFFF"/>
              <w:spacing w:line="228" w:lineRule="auto"/>
              <w:jc w:val="both"/>
              <w:rPr>
                <w:color w:val="000000"/>
                <w:sz w:val="18"/>
                <w:szCs w:val="18"/>
              </w:rPr>
            </w:pPr>
            <w:r>
              <w:rPr>
                <w:color w:val="000000"/>
                <w:sz w:val="18"/>
                <w:szCs w:val="18"/>
              </w:rPr>
              <w:t>наличные деньги.</w:t>
            </w:r>
          </w:p>
          <w:p w:rsidR="009A2620" w:rsidRDefault="009A2620" w:rsidP="000E0511">
            <w:pPr>
              <w:tabs>
                <w:tab w:val="num" w:pos="-2268"/>
                <w:tab w:val="left" w:pos="-102"/>
                <w:tab w:val="left" w:pos="192"/>
                <w:tab w:val="left" w:pos="332"/>
              </w:tabs>
              <w:spacing w:line="228" w:lineRule="auto"/>
              <w:jc w:val="both"/>
              <w:rPr>
                <w:sz w:val="18"/>
                <w:szCs w:val="18"/>
              </w:rPr>
            </w:pPr>
            <w:r>
              <w:rPr>
                <w:sz w:val="18"/>
                <w:szCs w:val="18"/>
              </w:rPr>
              <w:t>10. Единая и целостная система торговых и финансово-экономических связей между всеми национальными хозяйствами:</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мировая экономика;</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мировой рынок;</w:t>
            </w:r>
          </w:p>
          <w:p w:rsidR="009A2620" w:rsidRDefault="009A2620" w:rsidP="008D73E5">
            <w:pPr>
              <w:numPr>
                <w:ilvl w:val="0"/>
                <w:numId w:val="56"/>
              </w:numPr>
              <w:tabs>
                <w:tab w:val="left" w:pos="-102"/>
                <w:tab w:val="left" w:pos="284"/>
              </w:tabs>
              <w:spacing w:line="228" w:lineRule="auto"/>
              <w:jc w:val="both"/>
              <w:rPr>
                <w:sz w:val="18"/>
                <w:szCs w:val="18"/>
              </w:rPr>
            </w:pPr>
            <w:r>
              <w:rPr>
                <w:sz w:val="18"/>
                <w:szCs w:val="18"/>
              </w:rPr>
              <w:t>мировое хозяйство;</w:t>
            </w:r>
          </w:p>
          <w:p w:rsidR="009A2620" w:rsidRDefault="009A2620" w:rsidP="008D73E5">
            <w:pPr>
              <w:numPr>
                <w:ilvl w:val="0"/>
                <w:numId w:val="56"/>
              </w:numPr>
              <w:spacing w:line="228" w:lineRule="auto"/>
              <w:jc w:val="both"/>
              <w:rPr>
                <w:sz w:val="18"/>
                <w:szCs w:val="18"/>
              </w:rPr>
            </w:pPr>
            <w:r>
              <w:rPr>
                <w:sz w:val="18"/>
                <w:szCs w:val="18"/>
              </w:rPr>
              <w:t>мировая торговля.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E0511">
            <w:pPr>
              <w:spacing w:line="228" w:lineRule="auto"/>
              <w:jc w:val="both"/>
              <w:rPr>
                <w:sz w:val="18"/>
                <w:szCs w:val="18"/>
              </w:rPr>
            </w:pPr>
            <w:r>
              <w:rPr>
                <w:sz w:val="18"/>
                <w:szCs w:val="18"/>
              </w:rPr>
              <w:t>1. При частной собственности мерой распределения дохода служит…</w:t>
            </w:r>
          </w:p>
          <w:p w:rsidR="009A2620" w:rsidRDefault="009A2620" w:rsidP="008D73E5">
            <w:pPr>
              <w:numPr>
                <w:ilvl w:val="0"/>
                <w:numId w:val="57"/>
              </w:numPr>
              <w:spacing w:line="228" w:lineRule="auto"/>
              <w:jc w:val="both"/>
              <w:rPr>
                <w:sz w:val="18"/>
                <w:szCs w:val="18"/>
              </w:rPr>
            </w:pPr>
            <w:r>
              <w:rPr>
                <w:sz w:val="18"/>
                <w:szCs w:val="18"/>
              </w:rPr>
              <w:t>труд;</w:t>
            </w:r>
          </w:p>
          <w:p w:rsidR="009A2620" w:rsidRDefault="009A2620" w:rsidP="008D73E5">
            <w:pPr>
              <w:numPr>
                <w:ilvl w:val="0"/>
                <w:numId w:val="57"/>
              </w:numPr>
              <w:spacing w:line="228" w:lineRule="auto"/>
              <w:jc w:val="both"/>
              <w:rPr>
                <w:sz w:val="18"/>
                <w:szCs w:val="18"/>
              </w:rPr>
            </w:pPr>
            <w:r>
              <w:rPr>
                <w:sz w:val="18"/>
                <w:szCs w:val="18"/>
              </w:rPr>
              <w:t>потребность;</w:t>
            </w:r>
          </w:p>
          <w:p w:rsidR="009A2620" w:rsidRDefault="009A2620" w:rsidP="008D73E5">
            <w:pPr>
              <w:numPr>
                <w:ilvl w:val="0"/>
                <w:numId w:val="57"/>
              </w:numPr>
              <w:spacing w:line="228" w:lineRule="auto"/>
              <w:jc w:val="both"/>
              <w:rPr>
                <w:sz w:val="18"/>
                <w:szCs w:val="18"/>
              </w:rPr>
            </w:pPr>
            <w:r>
              <w:rPr>
                <w:sz w:val="18"/>
                <w:szCs w:val="18"/>
              </w:rPr>
              <w:t>отработанное время;</w:t>
            </w:r>
          </w:p>
          <w:p w:rsidR="009A2620" w:rsidRDefault="009A2620" w:rsidP="008D73E5">
            <w:pPr>
              <w:numPr>
                <w:ilvl w:val="0"/>
                <w:numId w:val="57"/>
              </w:numPr>
              <w:spacing w:line="228" w:lineRule="auto"/>
              <w:jc w:val="both"/>
              <w:rPr>
                <w:sz w:val="18"/>
                <w:szCs w:val="18"/>
              </w:rPr>
            </w:pPr>
            <w:r>
              <w:rPr>
                <w:sz w:val="18"/>
                <w:szCs w:val="18"/>
              </w:rPr>
              <w:t>капитал.</w:t>
            </w:r>
          </w:p>
          <w:p w:rsidR="009A2620" w:rsidRDefault="009A2620" w:rsidP="000E0511">
            <w:pPr>
              <w:spacing w:line="228" w:lineRule="auto"/>
              <w:jc w:val="both"/>
              <w:rPr>
                <w:sz w:val="18"/>
                <w:szCs w:val="18"/>
                <w:lang w:eastAsia="en-US"/>
              </w:rPr>
            </w:pPr>
            <w:r>
              <w:rPr>
                <w:sz w:val="18"/>
                <w:szCs w:val="18"/>
              </w:rPr>
              <w:t>2. Снижение потребления кофе и рост цены на него объясняется тем, что…</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предложение кофе понизилось;</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спрос на кофе вырос;</w:t>
            </w:r>
          </w:p>
          <w:p w:rsidR="009A2620" w:rsidRDefault="009A2620" w:rsidP="008D73E5">
            <w:pPr>
              <w:widowControl w:val="0"/>
              <w:numPr>
                <w:ilvl w:val="0"/>
                <w:numId w:val="58"/>
              </w:numPr>
              <w:autoSpaceDE w:val="0"/>
              <w:autoSpaceDN w:val="0"/>
              <w:adjustRightInd w:val="0"/>
              <w:spacing w:line="228" w:lineRule="auto"/>
              <w:jc w:val="both"/>
              <w:rPr>
                <w:sz w:val="18"/>
                <w:szCs w:val="18"/>
              </w:rPr>
            </w:pPr>
            <w:r>
              <w:rPr>
                <w:sz w:val="18"/>
                <w:szCs w:val="18"/>
              </w:rPr>
              <w:t>одновременно выросли спрос на кофе и его предложение;</w:t>
            </w:r>
          </w:p>
          <w:p w:rsidR="009A2620" w:rsidRDefault="009A2620" w:rsidP="008D73E5">
            <w:pPr>
              <w:numPr>
                <w:ilvl w:val="0"/>
                <w:numId w:val="58"/>
              </w:numPr>
              <w:spacing w:line="228" w:lineRule="auto"/>
              <w:jc w:val="both"/>
              <w:rPr>
                <w:rStyle w:val="34"/>
                <w:color w:val="000000"/>
                <w:sz w:val="18"/>
                <w:szCs w:val="18"/>
              </w:rPr>
            </w:pPr>
            <w:r>
              <w:rPr>
                <w:sz w:val="18"/>
                <w:szCs w:val="18"/>
              </w:rPr>
              <w:t>кривая предложения кофе является вертикальной.</w:t>
            </w:r>
          </w:p>
          <w:p w:rsidR="009A2620" w:rsidRDefault="009A2620" w:rsidP="000E0511">
            <w:pPr>
              <w:tabs>
                <w:tab w:val="left" w:pos="360"/>
              </w:tabs>
              <w:spacing w:line="228" w:lineRule="auto"/>
              <w:jc w:val="both"/>
            </w:pPr>
            <w:r>
              <w:rPr>
                <w:sz w:val="18"/>
                <w:szCs w:val="18"/>
              </w:rPr>
              <w:t>3. Факторы, вызывающие увеличение  прямых издержек:</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процентных ставок на банковские кредиты;</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местных налогов;</w:t>
            </w:r>
          </w:p>
          <w:p w:rsidR="009A2620" w:rsidRDefault="009A2620" w:rsidP="008D73E5">
            <w:pPr>
              <w:numPr>
                <w:ilvl w:val="0"/>
                <w:numId w:val="59"/>
              </w:numPr>
              <w:tabs>
                <w:tab w:val="left" w:pos="360"/>
              </w:tabs>
              <w:spacing w:line="228" w:lineRule="auto"/>
              <w:jc w:val="both"/>
              <w:rPr>
                <w:sz w:val="18"/>
                <w:szCs w:val="18"/>
              </w:rPr>
            </w:pPr>
            <w:r>
              <w:rPr>
                <w:sz w:val="18"/>
                <w:szCs w:val="18"/>
              </w:rPr>
              <w:t>увеличение цен на сырье;</w:t>
            </w:r>
          </w:p>
          <w:p w:rsidR="009A2620" w:rsidRDefault="009A2620" w:rsidP="008D73E5">
            <w:pPr>
              <w:numPr>
                <w:ilvl w:val="0"/>
                <w:numId w:val="59"/>
              </w:numPr>
              <w:spacing w:line="228" w:lineRule="auto"/>
              <w:jc w:val="both"/>
              <w:rPr>
                <w:sz w:val="18"/>
                <w:szCs w:val="18"/>
              </w:rPr>
            </w:pPr>
            <w:r>
              <w:rPr>
                <w:sz w:val="18"/>
                <w:szCs w:val="18"/>
              </w:rPr>
              <w:t>увеличение арендной платы за оборудование фирмы.</w:t>
            </w:r>
          </w:p>
          <w:p w:rsidR="009A2620" w:rsidRDefault="009A2620" w:rsidP="000E0511">
            <w:pPr>
              <w:spacing w:line="228" w:lineRule="auto"/>
              <w:jc w:val="both"/>
              <w:rPr>
                <w:sz w:val="18"/>
                <w:szCs w:val="18"/>
                <w:lang w:eastAsia="en-US"/>
              </w:rPr>
            </w:pPr>
            <w:r>
              <w:rPr>
                <w:sz w:val="18"/>
                <w:szCs w:val="18"/>
              </w:rPr>
              <w:t>4. Для измерения монопольной власти в экономической теории испол</w:t>
            </w:r>
            <w:r>
              <w:rPr>
                <w:sz w:val="18"/>
                <w:szCs w:val="18"/>
              </w:rPr>
              <w:t>ь</w:t>
            </w:r>
            <w:r>
              <w:rPr>
                <w:sz w:val="18"/>
                <w:szCs w:val="18"/>
              </w:rPr>
              <w:t>зуют…</w:t>
            </w:r>
          </w:p>
          <w:p w:rsidR="009A2620" w:rsidRDefault="009A2620" w:rsidP="008D73E5">
            <w:pPr>
              <w:numPr>
                <w:ilvl w:val="0"/>
                <w:numId w:val="60"/>
              </w:numPr>
              <w:spacing w:line="228" w:lineRule="auto"/>
              <w:jc w:val="both"/>
              <w:rPr>
                <w:sz w:val="18"/>
                <w:szCs w:val="18"/>
              </w:rPr>
            </w:pPr>
            <w:r>
              <w:rPr>
                <w:sz w:val="18"/>
                <w:szCs w:val="18"/>
              </w:rPr>
              <w:t>индекс Ласпейреса;</w:t>
            </w:r>
          </w:p>
          <w:p w:rsidR="009A2620" w:rsidRDefault="009A2620" w:rsidP="008D73E5">
            <w:pPr>
              <w:numPr>
                <w:ilvl w:val="0"/>
                <w:numId w:val="60"/>
              </w:numPr>
              <w:spacing w:line="228" w:lineRule="auto"/>
              <w:jc w:val="both"/>
              <w:rPr>
                <w:sz w:val="18"/>
                <w:szCs w:val="18"/>
              </w:rPr>
            </w:pPr>
            <w:r>
              <w:rPr>
                <w:sz w:val="18"/>
                <w:szCs w:val="18"/>
              </w:rPr>
              <w:t>индекс Доу-Джонса;</w:t>
            </w:r>
          </w:p>
          <w:p w:rsidR="009A2620" w:rsidRDefault="009A2620" w:rsidP="008D73E5">
            <w:pPr>
              <w:numPr>
                <w:ilvl w:val="0"/>
                <w:numId w:val="60"/>
              </w:numPr>
              <w:spacing w:line="228" w:lineRule="auto"/>
              <w:jc w:val="both"/>
              <w:rPr>
                <w:sz w:val="18"/>
                <w:szCs w:val="18"/>
              </w:rPr>
            </w:pPr>
            <w:r>
              <w:rPr>
                <w:sz w:val="18"/>
                <w:szCs w:val="18"/>
              </w:rPr>
              <w:t>индекс Лернера;</w:t>
            </w:r>
          </w:p>
          <w:p w:rsidR="009A2620" w:rsidRDefault="009A2620" w:rsidP="008D73E5">
            <w:pPr>
              <w:numPr>
                <w:ilvl w:val="0"/>
                <w:numId w:val="60"/>
              </w:numPr>
              <w:spacing w:line="228" w:lineRule="auto"/>
              <w:jc w:val="both"/>
              <w:rPr>
                <w:sz w:val="18"/>
                <w:szCs w:val="18"/>
              </w:rPr>
            </w:pPr>
            <w:r>
              <w:rPr>
                <w:sz w:val="18"/>
                <w:szCs w:val="18"/>
              </w:rPr>
              <w:t>индекс Джини.</w:t>
            </w:r>
          </w:p>
          <w:p w:rsidR="009A2620" w:rsidRDefault="009A2620" w:rsidP="000E0511">
            <w:pPr>
              <w:spacing w:line="228" w:lineRule="auto"/>
              <w:jc w:val="both"/>
              <w:rPr>
                <w:sz w:val="18"/>
                <w:szCs w:val="18"/>
                <w:lang w:eastAsia="en-US"/>
              </w:rPr>
            </w:pPr>
            <w:r>
              <w:rPr>
                <w:sz w:val="18"/>
                <w:szCs w:val="18"/>
              </w:rPr>
              <w:t>5. Производный спрос на фактор производства определяется…</w:t>
            </w:r>
          </w:p>
          <w:p w:rsidR="009A2620" w:rsidRDefault="009A2620" w:rsidP="008D73E5">
            <w:pPr>
              <w:numPr>
                <w:ilvl w:val="0"/>
                <w:numId w:val="61"/>
              </w:numPr>
              <w:autoSpaceDN w:val="0"/>
              <w:spacing w:line="228" w:lineRule="auto"/>
              <w:jc w:val="both"/>
              <w:rPr>
                <w:sz w:val="18"/>
                <w:szCs w:val="18"/>
              </w:rPr>
            </w:pPr>
            <w:r>
              <w:rPr>
                <w:sz w:val="18"/>
                <w:szCs w:val="18"/>
              </w:rPr>
              <w:t>спросом на другие факторы производства;</w:t>
            </w:r>
          </w:p>
          <w:p w:rsidR="009A2620" w:rsidRDefault="009A2620" w:rsidP="008D73E5">
            <w:pPr>
              <w:numPr>
                <w:ilvl w:val="0"/>
                <w:numId w:val="61"/>
              </w:numPr>
              <w:autoSpaceDN w:val="0"/>
              <w:spacing w:line="228" w:lineRule="auto"/>
              <w:jc w:val="both"/>
              <w:rPr>
                <w:sz w:val="18"/>
                <w:szCs w:val="18"/>
              </w:rPr>
            </w:pPr>
            <w:r>
              <w:rPr>
                <w:sz w:val="18"/>
                <w:szCs w:val="18"/>
              </w:rPr>
              <w:t>спросом на продукт, производимый фирмой;</w:t>
            </w:r>
          </w:p>
          <w:p w:rsidR="009A2620" w:rsidRDefault="009A2620" w:rsidP="008D73E5">
            <w:pPr>
              <w:numPr>
                <w:ilvl w:val="0"/>
                <w:numId w:val="61"/>
              </w:numPr>
              <w:autoSpaceDN w:val="0"/>
              <w:spacing w:line="228" w:lineRule="auto"/>
              <w:jc w:val="both"/>
              <w:rPr>
                <w:sz w:val="18"/>
                <w:szCs w:val="18"/>
              </w:rPr>
            </w:pPr>
            <w:r>
              <w:rPr>
                <w:sz w:val="18"/>
                <w:szCs w:val="18"/>
              </w:rPr>
              <w:t>типом рынка, на котором приобретается данный фактор прои</w:t>
            </w:r>
            <w:r>
              <w:rPr>
                <w:sz w:val="18"/>
                <w:szCs w:val="18"/>
              </w:rPr>
              <w:t>з</w:t>
            </w:r>
            <w:r>
              <w:rPr>
                <w:sz w:val="18"/>
                <w:szCs w:val="18"/>
              </w:rPr>
              <w:t>водства;</w:t>
            </w:r>
          </w:p>
          <w:p w:rsidR="009A2620" w:rsidRDefault="009A2620" w:rsidP="008D73E5">
            <w:pPr>
              <w:numPr>
                <w:ilvl w:val="0"/>
                <w:numId w:val="61"/>
              </w:numPr>
              <w:spacing w:line="228" w:lineRule="auto"/>
              <w:jc w:val="both"/>
              <w:rPr>
                <w:sz w:val="18"/>
                <w:szCs w:val="18"/>
              </w:rPr>
            </w:pPr>
            <w:r>
              <w:rPr>
                <w:sz w:val="18"/>
                <w:szCs w:val="18"/>
              </w:rPr>
              <w:t>предельной производительностью фактора производства.</w:t>
            </w:r>
          </w:p>
          <w:p w:rsidR="009A2620" w:rsidRDefault="009A2620" w:rsidP="000E0511">
            <w:pPr>
              <w:spacing w:line="228" w:lineRule="auto"/>
              <w:jc w:val="both"/>
              <w:rPr>
                <w:sz w:val="18"/>
                <w:szCs w:val="18"/>
                <w:lang w:eastAsia="en-US"/>
              </w:rPr>
            </w:pPr>
            <w:r>
              <w:rPr>
                <w:sz w:val="18"/>
                <w:szCs w:val="18"/>
              </w:rPr>
              <w:t>6. ВНП – это…</w:t>
            </w:r>
          </w:p>
          <w:p w:rsidR="009A2620" w:rsidRDefault="009A2620" w:rsidP="008D73E5">
            <w:pPr>
              <w:numPr>
                <w:ilvl w:val="0"/>
                <w:numId w:val="62"/>
              </w:numPr>
              <w:spacing w:line="228" w:lineRule="auto"/>
              <w:jc w:val="both"/>
              <w:rPr>
                <w:sz w:val="18"/>
                <w:szCs w:val="18"/>
              </w:rPr>
            </w:pPr>
            <w:r>
              <w:rPr>
                <w:sz w:val="18"/>
                <w:szCs w:val="18"/>
              </w:rPr>
              <w:t>суммарный объем всех товаров и услуг, произведенных в стране в течение года;</w:t>
            </w:r>
          </w:p>
          <w:p w:rsidR="009A2620" w:rsidRDefault="009A2620" w:rsidP="008D73E5">
            <w:pPr>
              <w:numPr>
                <w:ilvl w:val="0"/>
                <w:numId w:val="62"/>
              </w:numPr>
              <w:spacing w:line="228" w:lineRule="auto"/>
              <w:jc w:val="both"/>
              <w:rPr>
                <w:sz w:val="18"/>
                <w:szCs w:val="18"/>
                <w:lang w:eastAsia="en-US"/>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tc>
      </w:tr>
    </w:tbl>
    <w:p w:rsidR="000E0511" w:rsidRDefault="000E051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6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9A2620" w:rsidRDefault="009A2620" w:rsidP="008D73E5">
            <w:pPr>
              <w:numPr>
                <w:ilvl w:val="0"/>
                <w:numId w:val="6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наход</w:t>
            </w:r>
            <w:r>
              <w:rPr>
                <w:sz w:val="18"/>
                <w:szCs w:val="18"/>
              </w:rPr>
              <w:t>я</w:t>
            </w:r>
            <w:r>
              <w:rPr>
                <w:sz w:val="18"/>
                <w:szCs w:val="18"/>
              </w:rPr>
              <w:t>щимися на территории данной страны.</w:t>
            </w:r>
          </w:p>
          <w:p w:rsidR="009A2620" w:rsidRDefault="009A2620" w:rsidP="00067BB1">
            <w:pPr>
              <w:spacing w:line="228" w:lineRule="auto"/>
              <w:jc w:val="both"/>
              <w:rPr>
                <w:sz w:val="18"/>
                <w:szCs w:val="18"/>
              </w:rPr>
            </w:pPr>
            <w:r>
              <w:rPr>
                <w:sz w:val="18"/>
                <w:szCs w:val="18"/>
              </w:rPr>
              <w:t>7. Если объем реального валового национального продукта увеличится на 3 %, а численность населения увеличится на 1 %, то:</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уменьшится;</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увеличится;</w:t>
            </w:r>
          </w:p>
          <w:p w:rsidR="009A2620" w:rsidRDefault="009A2620" w:rsidP="008D73E5">
            <w:pPr>
              <w:numPr>
                <w:ilvl w:val="0"/>
                <w:numId w:val="63"/>
              </w:numPr>
              <w:spacing w:line="228" w:lineRule="auto"/>
              <w:jc w:val="both"/>
              <w:rPr>
                <w:sz w:val="18"/>
                <w:szCs w:val="18"/>
              </w:rPr>
            </w:pPr>
            <w:r>
              <w:rPr>
                <w:sz w:val="18"/>
                <w:szCs w:val="18"/>
              </w:rPr>
              <w:t>номинальный валовой национальный продукт на душу насел</w:t>
            </w:r>
            <w:r>
              <w:rPr>
                <w:sz w:val="18"/>
                <w:szCs w:val="18"/>
              </w:rPr>
              <w:t>е</w:t>
            </w:r>
            <w:r>
              <w:rPr>
                <w:sz w:val="18"/>
                <w:szCs w:val="18"/>
              </w:rPr>
              <w:t>ния не изменится;</w:t>
            </w:r>
          </w:p>
          <w:p w:rsidR="009A2620" w:rsidRDefault="009A2620" w:rsidP="008D73E5">
            <w:pPr>
              <w:numPr>
                <w:ilvl w:val="0"/>
                <w:numId w:val="63"/>
              </w:numPr>
              <w:spacing w:line="228" w:lineRule="auto"/>
              <w:jc w:val="both"/>
              <w:rPr>
                <w:sz w:val="18"/>
                <w:szCs w:val="18"/>
              </w:rPr>
            </w:pPr>
            <w:r>
              <w:rPr>
                <w:sz w:val="18"/>
                <w:szCs w:val="18"/>
              </w:rPr>
              <w:t>реальный валовой национальный продукт на душу населения не изменится.</w:t>
            </w:r>
          </w:p>
          <w:p w:rsidR="009A2620" w:rsidRDefault="009A2620" w:rsidP="00067BB1">
            <w:pPr>
              <w:spacing w:line="228" w:lineRule="auto"/>
              <w:jc w:val="both"/>
              <w:rPr>
                <w:sz w:val="18"/>
                <w:szCs w:val="18"/>
              </w:rPr>
            </w:pPr>
            <w:r>
              <w:rPr>
                <w:sz w:val="18"/>
                <w:szCs w:val="18"/>
              </w:rPr>
              <w:t>8. Гиперинфляция вызвана…</w:t>
            </w:r>
          </w:p>
          <w:p w:rsidR="009A2620" w:rsidRDefault="009A2620" w:rsidP="008D73E5">
            <w:pPr>
              <w:numPr>
                <w:ilvl w:val="0"/>
                <w:numId w:val="64"/>
              </w:numPr>
              <w:spacing w:line="228" w:lineRule="auto"/>
              <w:jc w:val="both"/>
              <w:rPr>
                <w:sz w:val="18"/>
                <w:szCs w:val="18"/>
              </w:rPr>
            </w:pPr>
            <w:r>
              <w:rPr>
                <w:sz w:val="18"/>
                <w:szCs w:val="18"/>
              </w:rPr>
              <w:t>кризисом государственного бюджета, падением реальных дох</w:t>
            </w:r>
            <w:r>
              <w:rPr>
                <w:sz w:val="18"/>
                <w:szCs w:val="18"/>
              </w:rPr>
              <w:t>о</w:t>
            </w:r>
            <w:r>
              <w:rPr>
                <w:sz w:val="18"/>
                <w:szCs w:val="18"/>
              </w:rPr>
              <w:t>дов правительства;</w:t>
            </w:r>
          </w:p>
          <w:p w:rsidR="009A2620" w:rsidRDefault="009A2620" w:rsidP="008D73E5">
            <w:pPr>
              <w:numPr>
                <w:ilvl w:val="0"/>
                <w:numId w:val="64"/>
              </w:numPr>
              <w:spacing w:line="228" w:lineRule="auto"/>
              <w:jc w:val="both"/>
              <w:rPr>
                <w:sz w:val="18"/>
                <w:szCs w:val="18"/>
              </w:rPr>
            </w:pPr>
            <w:r>
              <w:rPr>
                <w:sz w:val="18"/>
                <w:szCs w:val="18"/>
              </w:rPr>
              <w:t>стимулирующей кредитно-денежной политикой;</w:t>
            </w:r>
          </w:p>
          <w:p w:rsidR="009A2620" w:rsidRDefault="009A2620" w:rsidP="008D73E5">
            <w:pPr>
              <w:numPr>
                <w:ilvl w:val="0"/>
                <w:numId w:val="64"/>
              </w:numPr>
              <w:spacing w:line="228" w:lineRule="auto"/>
              <w:jc w:val="both"/>
              <w:rPr>
                <w:sz w:val="18"/>
                <w:szCs w:val="18"/>
              </w:rPr>
            </w:pPr>
            <w:r>
              <w:rPr>
                <w:sz w:val="18"/>
                <w:szCs w:val="18"/>
              </w:rPr>
              <w:t>падением производства и ростом цен;</w:t>
            </w:r>
          </w:p>
          <w:p w:rsidR="009A2620" w:rsidRDefault="009A2620" w:rsidP="008D73E5">
            <w:pPr>
              <w:numPr>
                <w:ilvl w:val="0"/>
                <w:numId w:val="64"/>
              </w:numPr>
              <w:spacing w:line="228" w:lineRule="auto"/>
              <w:jc w:val="both"/>
              <w:rPr>
                <w:bCs/>
                <w:sz w:val="18"/>
                <w:szCs w:val="18"/>
              </w:rPr>
            </w:pPr>
            <w:r>
              <w:rPr>
                <w:sz w:val="18"/>
                <w:szCs w:val="18"/>
              </w:rPr>
              <w:t>снижением реальной стоимости имеющихся активов.</w:t>
            </w:r>
          </w:p>
          <w:p w:rsidR="009A2620" w:rsidRDefault="009A2620" w:rsidP="00067BB1">
            <w:pPr>
              <w:spacing w:line="228" w:lineRule="auto"/>
              <w:jc w:val="both"/>
              <w:rPr>
                <w:sz w:val="18"/>
                <w:szCs w:val="18"/>
              </w:rPr>
            </w:pPr>
            <w:r>
              <w:rPr>
                <w:sz w:val="18"/>
                <w:szCs w:val="18"/>
              </w:rPr>
              <w:t>9. Задачей политики «дешевых» денег является:</w:t>
            </w:r>
          </w:p>
          <w:p w:rsidR="009A2620" w:rsidRDefault="009A2620" w:rsidP="008D73E5">
            <w:pPr>
              <w:numPr>
                <w:ilvl w:val="0"/>
                <w:numId w:val="65"/>
              </w:numPr>
              <w:spacing w:line="228" w:lineRule="auto"/>
              <w:jc w:val="both"/>
              <w:rPr>
                <w:sz w:val="18"/>
                <w:szCs w:val="18"/>
              </w:rPr>
            </w:pPr>
            <w:r>
              <w:rPr>
                <w:sz w:val="18"/>
                <w:szCs w:val="18"/>
              </w:rPr>
              <w:t>ограничение предложения денег;</w:t>
            </w:r>
          </w:p>
          <w:p w:rsidR="009A2620" w:rsidRDefault="009A2620" w:rsidP="008D73E5">
            <w:pPr>
              <w:numPr>
                <w:ilvl w:val="0"/>
                <w:numId w:val="65"/>
              </w:numPr>
              <w:spacing w:line="228" w:lineRule="auto"/>
              <w:jc w:val="both"/>
              <w:rPr>
                <w:sz w:val="18"/>
                <w:szCs w:val="18"/>
              </w:rPr>
            </w:pPr>
            <w:r>
              <w:rPr>
                <w:sz w:val="18"/>
                <w:szCs w:val="18"/>
              </w:rPr>
              <w:t>расширение предложения денег;</w:t>
            </w:r>
          </w:p>
          <w:p w:rsidR="009A2620" w:rsidRDefault="009A2620" w:rsidP="008D73E5">
            <w:pPr>
              <w:numPr>
                <w:ilvl w:val="0"/>
                <w:numId w:val="65"/>
              </w:numPr>
              <w:spacing w:line="228" w:lineRule="auto"/>
              <w:jc w:val="both"/>
              <w:rPr>
                <w:sz w:val="18"/>
                <w:szCs w:val="18"/>
              </w:rPr>
            </w:pPr>
            <w:r>
              <w:rPr>
                <w:sz w:val="18"/>
                <w:szCs w:val="18"/>
              </w:rPr>
              <w:t>сокращение спроса на наличность;</w:t>
            </w:r>
          </w:p>
          <w:p w:rsidR="009A2620" w:rsidRDefault="009A2620" w:rsidP="008D73E5">
            <w:pPr>
              <w:numPr>
                <w:ilvl w:val="0"/>
                <w:numId w:val="65"/>
              </w:numPr>
              <w:spacing w:line="228" w:lineRule="auto"/>
              <w:jc w:val="both"/>
              <w:rPr>
                <w:sz w:val="18"/>
                <w:szCs w:val="18"/>
              </w:rPr>
            </w:pPr>
            <w:r>
              <w:rPr>
                <w:sz w:val="18"/>
                <w:szCs w:val="18"/>
              </w:rPr>
              <w:t>удорожание кредита.</w:t>
            </w:r>
          </w:p>
          <w:p w:rsidR="009A2620" w:rsidRDefault="009A2620" w:rsidP="00067BB1">
            <w:pPr>
              <w:spacing w:line="228" w:lineRule="auto"/>
              <w:jc w:val="both"/>
              <w:rPr>
                <w:sz w:val="18"/>
                <w:szCs w:val="18"/>
              </w:rPr>
            </w:pPr>
            <w:r>
              <w:rPr>
                <w:sz w:val="18"/>
                <w:szCs w:val="18"/>
              </w:rPr>
              <w:t>10. Международная миграция трудовых ресурсов это:</w:t>
            </w:r>
          </w:p>
          <w:p w:rsidR="009A2620" w:rsidRDefault="009A2620" w:rsidP="008D73E5">
            <w:pPr>
              <w:numPr>
                <w:ilvl w:val="0"/>
                <w:numId w:val="66"/>
              </w:numPr>
              <w:spacing w:line="228" w:lineRule="auto"/>
              <w:jc w:val="both"/>
              <w:rPr>
                <w:sz w:val="18"/>
                <w:szCs w:val="18"/>
              </w:rPr>
            </w:pPr>
            <w:r>
              <w:rPr>
                <w:sz w:val="18"/>
                <w:szCs w:val="18"/>
              </w:rPr>
              <w:t>въезд трудовых ресурсов;</w:t>
            </w:r>
          </w:p>
          <w:p w:rsidR="009A2620" w:rsidRDefault="009A2620" w:rsidP="008D73E5">
            <w:pPr>
              <w:numPr>
                <w:ilvl w:val="0"/>
                <w:numId w:val="66"/>
              </w:numPr>
              <w:spacing w:line="228" w:lineRule="auto"/>
              <w:jc w:val="both"/>
              <w:rPr>
                <w:sz w:val="18"/>
                <w:szCs w:val="18"/>
              </w:rPr>
            </w:pPr>
            <w:r>
              <w:rPr>
                <w:sz w:val="18"/>
                <w:szCs w:val="18"/>
              </w:rPr>
              <w:t>выезд трудовых ресурсов;</w:t>
            </w:r>
          </w:p>
          <w:p w:rsidR="009A2620" w:rsidRDefault="009A2620" w:rsidP="008D73E5">
            <w:pPr>
              <w:numPr>
                <w:ilvl w:val="0"/>
                <w:numId w:val="66"/>
              </w:numPr>
              <w:spacing w:line="228" w:lineRule="auto"/>
              <w:jc w:val="both"/>
              <w:rPr>
                <w:sz w:val="18"/>
                <w:szCs w:val="18"/>
              </w:rPr>
            </w:pPr>
            <w:r>
              <w:rPr>
                <w:sz w:val="18"/>
                <w:szCs w:val="18"/>
              </w:rPr>
              <w:t>движение трудовых ресурсов;</w:t>
            </w:r>
          </w:p>
          <w:p w:rsidR="009A2620" w:rsidRDefault="009A2620" w:rsidP="008D73E5">
            <w:pPr>
              <w:numPr>
                <w:ilvl w:val="0"/>
                <w:numId w:val="66"/>
              </w:numPr>
              <w:spacing w:line="228" w:lineRule="auto"/>
              <w:jc w:val="both"/>
              <w:rPr>
                <w:sz w:val="18"/>
                <w:szCs w:val="18"/>
              </w:rPr>
            </w:pPr>
            <w:r>
              <w:rPr>
                <w:sz w:val="18"/>
                <w:szCs w:val="18"/>
              </w:rPr>
              <w:t>возвращение трудовых ресурсов.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67BB1">
            <w:pPr>
              <w:spacing w:line="228" w:lineRule="auto"/>
              <w:jc w:val="both"/>
              <w:rPr>
                <w:sz w:val="18"/>
                <w:szCs w:val="18"/>
              </w:rPr>
            </w:pPr>
            <w:r>
              <w:rPr>
                <w:sz w:val="18"/>
                <w:szCs w:val="18"/>
              </w:rPr>
              <w:t xml:space="preserve">1. Конечной целью любой экономической системы является: </w:t>
            </w:r>
          </w:p>
          <w:p w:rsidR="009A2620" w:rsidRDefault="009A2620" w:rsidP="008D73E5">
            <w:pPr>
              <w:numPr>
                <w:ilvl w:val="0"/>
                <w:numId w:val="67"/>
              </w:numPr>
              <w:spacing w:line="228" w:lineRule="auto"/>
              <w:jc w:val="both"/>
              <w:rPr>
                <w:sz w:val="18"/>
                <w:szCs w:val="18"/>
              </w:rPr>
            </w:pPr>
            <w:r>
              <w:rPr>
                <w:sz w:val="18"/>
                <w:szCs w:val="18"/>
              </w:rPr>
              <w:t>удовлетворение потребностей общества;</w:t>
            </w:r>
          </w:p>
          <w:p w:rsidR="009A2620" w:rsidRDefault="009A2620" w:rsidP="008D73E5">
            <w:pPr>
              <w:numPr>
                <w:ilvl w:val="0"/>
                <w:numId w:val="67"/>
              </w:numPr>
              <w:spacing w:line="228" w:lineRule="auto"/>
              <w:jc w:val="both"/>
              <w:rPr>
                <w:sz w:val="18"/>
                <w:szCs w:val="18"/>
              </w:rPr>
            </w:pPr>
            <w:r>
              <w:rPr>
                <w:sz w:val="18"/>
                <w:szCs w:val="18"/>
              </w:rPr>
              <w:t>монополизация производства;</w:t>
            </w:r>
          </w:p>
          <w:p w:rsidR="009A2620" w:rsidRDefault="009A2620" w:rsidP="008D73E5">
            <w:pPr>
              <w:numPr>
                <w:ilvl w:val="0"/>
                <w:numId w:val="67"/>
              </w:numPr>
              <w:spacing w:line="228" w:lineRule="auto"/>
              <w:jc w:val="both"/>
              <w:rPr>
                <w:sz w:val="18"/>
                <w:szCs w:val="18"/>
              </w:rPr>
            </w:pPr>
            <w:r>
              <w:rPr>
                <w:sz w:val="18"/>
                <w:szCs w:val="18"/>
              </w:rPr>
              <w:t>переход к частной собственности;</w:t>
            </w:r>
          </w:p>
          <w:p w:rsidR="009A2620" w:rsidRDefault="009A2620" w:rsidP="008D73E5">
            <w:pPr>
              <w:numPr>
                <w:ilvl w:val="0"/>
                <w:numId w:val="67"/>
              </w:numPr>
              <w:spacing w:line="228" w:lineRule="auto"/>
              <w:jc w:val="both"/>
              <w:rPr>
                <w:sz w:val="18"/>
                <w:szCs w:val="18"/>
              </w:rPr>
            </w:pPr>
            <w:r>
              <w:rPr>
                <w:sz w:val="18"/>
                <w:szCs w:val="18"/>
              </w:rPr>
              <w:t>повышение прибыли (доходов) организации, общества, страны.</w:t>
            </w:r>
          </w:p>
          <w:p w:rsidR="009A2620" w:rsidRDefault="009A2620" w:rsidP="00067BB1">
            <w:pPr>
              <w:shd w:val="clear" w:color="auto" w:fill="FFFFFF"/>
              <w:tabs>
                <w:tab w:val="left" w:pos="360"/>
                <w:tab w:val="left" w:pos="1128"/>
              </w:tabs>
              <w:spacing w:line="228" w:lineRule="auto"/>
              <w:jc w:val="both"/>
              <w:rPr>
                <w:sz w:val="18"/>
                <w:szCs w:val="18"/>
              </w:rPr>
            </w:pPr>
            <w:r>
              <w:rPr>
                <w:sz w:val="18"/>
                <w:szCs w:val="18"/>
              </w:rPr>
              <w:t>2. Причиной падения цены на продукт может быть:</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рост налогов на бизнес;</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рост потребительских расходов;</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падение цен на ресурсы;</w:t>
            </w:r>
          </w:p>
          <w:p w:rsidR="009A2620" w:rsidRDefault="009A2620" w:rsidP="008D73E5">
            <w:pPr>
              <w:numPr>
                <w:ilvl w:val="0"/>
                <w:numId w:val="68"/>
              </w:numPr>
              <w:shd w:val="clear" w:color="auto" w:fill="FFFFFF"/>
              <w:tabs>
                <w:tab w:val="left" w:pos="-4365"/>
                <w:tab w:val="left" w:pos="180"/>
              </w:tabs>
              <w:spacing w:line="228" w:lineRule="auto"/>
              <w:jc w:val="both"/>
              <w:rPr>
                <w:sz w:val="18"/>
                <w:szCs w:val="18"/>
              </w:rPr>
            </w:pPr>
            <w:r>
              <w:rPr>
                <w:sz w:val="18"/>
                <w:szCs w:val="18"/>
              </w:rPr>
              <w:t>падение цен на взаимосвязанные товары, дополняющие данный товар в потреблении.</w:t>
            </w:r>
          </w:p>
          <w:p w:rsidR="009A2620" w:rsidRDefault="009A2620" w:rsidP="00067BB1">
            <w:pPr>
              <w:shd w:val="clear" w:color="auto" w:fill="FFFFFF"/>
              <w:tabs>
                <w:tab w:val="left" w:pos="0"/>
              </w:tabs>
              <w:autoSpaceDE w:val="0"/>
              <w:autoSpaceDN w:val="0"/>
              <w:adjustRightInd w:val="0"/>
              <w:spacing w:line="228" w:lineRule="auto"/>
              <w:jc w:val="both"/>
              <w:rPr>
                <w:sz w:val="18"/>
                <w:szCs w:val="18"/>
                <w:lang w:eastAsia="en-US"/>
              </w:rPr>
            </w:pPr>
            <w:r>
              <w:rPr>
                <w:sz w:val="18"/>
                <w:szCs w:val="18"/>
              </w:rPr>
              <w:t>3.</w:t>
            </w:r>
            <w:r>
              <w:rPr>
                <w:color w:val="000000"/>
                <w:sz w:val="18"/>
                <w:szCs w:val="18"/>
              </w:rPr>
              <w:t xml:space="preserve"> Постоянные издержки предприятия 1000 руб., средние переменные 50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067BB1">
            <w:p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руб. Если производство товара увеличится с 10  шт. до 40 шт., то  вал</w:t>
            </w:r>
            <w:r>
              <w:rPr>
                <w:color w:val="000000"/>
                <w:sz w:val="18"/>
                <w:szCs w:val="18"/>
              </w:rPr>
              <w:t>о</w:t>
            </w:r>
            <w:r>
              <w:rPr>
                <w:color w:val="000000"/>
                <w:sz w:val="18"/>
                <w:szCs w:val="18"/>
              </w:rPr>
              <w:t>вые издержки:</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вырастут в 2 раза;</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сократятся в 2 раза;</w:t>
            </w:r>
          </w:p>
          <w:p w:rsidR="009A2620" w:rsidRDefault="009A2620" w:rsidP="008D73E5">
            <w:pPr>
              <w:numPr>
                <w:ilvl w:val="0"/>
                <w:numId w:val="69"/>
              </w:numPr>
              <w:shd w:val="clear" w:color="auto" w:fill="FFFFFF"/>
              <w:tabs>
                <w:tab w:val="left" w:pos="0"/>
              </w:tabs>
              <w:autoSpaceDE w:val="0"/>
              <w:autoSpaceDN w:val="0"/>
              <w:adjustRightInd w:val="0"/>
              <w:spacing w:line="228" w:lineRule="auto"/>
              <w:jc w:val="both"/>
              <w:rPr>
                <w:color w:val="000000"/>
                <w:sz w:val="18"/>
                <w:szCs w:val="18"/>
              </w:rPr>
            </w:pPr>
            <w:r>
              <w:rPr>
                <w:color w:val="000000"/>
                <w:sz w:val="18"/>
                <w:szCs w:val="18"/>
              </w:rPr>
              <w:t>возрастут в 4 раза;</w:t>
            </w:r>
          </w:p>
          <w:p w:rsidR="009A2620" w:rsidRDefault="009A2620" w:rsidP="008D73E5">
            <w:pPr>
              <w:numPr>
                <w:ilvl w:val="0"/>
                <w:numId w:val="69"/>
              </w:numPr>
              <w:spacing w:line="228" w:lineRule="auto"/>
              <w:jc w:val="both"/>
              <w:rPr>
                <w:sz w:val="18"/>
                <w:szCs w:val="18"/>
              </w:rPr>
            </w:pPr>
            <w:r>
              <w:rPr>
                <w:color w:val="000000"/>
                <w:sz w:val="18"/>
                <w:szCs w:val="18"/>
              </w:rPr>
              <w:t>останутся на прежнем уровне.</w:t>
            </w:r>
          </w:p>
          <w:p w:rsidR="009A2620" w:rsidRDefault="009A2620" w:rsidP="00067BB1">
            <w:pPr>
              <w:tabs>
                <w:tab w:val="left" w:pos="284"/>
              </w:tabs>
              <w:spacing w:line="228" w:lineRule="auto"/>
              <w:jc w:val="both"/>
              <w:rPr>
                <w:sz w:val="18"/>
                <w:szCs w:val="18"/>
                <w:lang w:eastAsia="en-US"/>
              </w:rPr>
            </w:pPr>
            <w:r>
              <w:rPr>
                <w:sz w:val="18"/>
                <w:szCs w:val="18"/>
              </w:rPr>
              <w:t>4. Естественная монополия возникает в случае, если…</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добывает или владеет редкими ресурсами;</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производит продукцию, качество которой выше, чем у других;</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предприятие остается на рынке в единственном числе;</w:t>
            </w:r>
          </w:p>
          <w:p w:rsidR="009A2620" w:rsidRDefault="009A2620" w:rsidP="008D73E5">
            <w:pPr>
              <w:widowControl w:val="0"/>
              <w:numPr>
                <w:ilvl w:val="0"/>
                <w:numId w:val="70"/>
              </w:numPr>
              <w:tabs>
                <w:tab w:val="left" w:pos="284"/>
              </w:tabs>
              <w:autoSpaceDE w:val="0"/>
              <w:autoSpaceDN w:val="0"/>
              <w:adjustRightInd w:val="0"/>
              <w:spacing w:line="228" w:lineRule="auto"/>
              <w:jc w:val="both"/>
              <w:rPr>
                <w:sz w:val="18"/>
                <w:szCs w:val="18"/>
              </w:rPr>
            </w:pPr>
            <w:r>
              <w:rPr>
                <w:sz w:val="18"/>
                <w:szCs w:val="18"/>
              </w:rPr>
              <w:t>так решило правительство.</w:t>
            </w:r>
          </w:p>
          <w:p w:rsidR="009A2620" w:rsidRDefault="009A2620" w:rsidP="00067BB1">
            <w:pPr>
              <w:spacing w:line="228" w:lineRule="auto"/>
              <w:jc w:val="both"/>
              <w:rPr>
                <w:sz w:val="18"/>
                <w:szCs w:val="18"/>
              </w:rPr>
            </w:pPr>
            <w:r>
              <w:rPr>
                <w:sz w:val="18"/>
                <w:szCs w:val="18"/>
              </w:rPr>
              <w:t>5. Ценовая эластичность спроса на фактор производства понижается, если…</w:t>
            </w:r>
          </w:p>
          <w:p w:rsidR="009A2620" w:rsidRDefault="009A2620" w:rsidP="008D73E5">
            <w:pPr>
              <w:numPr>
                <w:ilvl w:val="0"/>
                <w:numId w:val="71"/>
              </w:numPr>
              <w:autoSpaceDN w:val="0"/>
              <w:spacing w:line="228" w:lineRule="auto"/>
              <w:jc w:val="both"/>
              <w:rPr>
                <w:sz w:val="18"/>
                <w:szCs w:val="18"/>
              </w:rPr>
            </w:pPr>
            <w:r>
              <w:rPr>
                <w:sz w:val="18"/>
                <w:szCs w:val="18"/>
              </w:rPr>
              <w:t>повышается возможность его замены другим фактором;</w:t>
            </w:r>
          </w:p>
          <w:p w:rsidR="009A2620" w:rsidRDefault="009A2620" w:rsidP="008D73E5">
            <w:pPr>
              <w:numPr>
                <w:ilvl w:val="0"/>
                <w:numId w:val="71"/>
              </w:numPr>
              <w:autoSpaceDN w:val="0"/>
              <w:spacing w:line="228" w:lineRule="auto"/>
              <w:jc w:val="both"/>
              <w:rPr>
                <w:sz w:val="18"/>
                <w:szCs w:val="18"/>
              </w:rPr>
            </w:pPr>
            <w:r>
              <w:rPr>
                <w:sz w:val="18"/>
                <w:szCs w:val="18"/>
              </w:rPr>
              <w:t>повышается эластичность спроса на продукт, произведенный с использованием данного фактора;</w:t>
            </w:r>
          </w:p>
          <w:p w:rsidR="009A2620" w:rsidRDefault="009A2620" w:rsidP="008D73E5">
            <w:pPr>
              <w:numPr>
                <w:ilvl w:val="0"/>
                <w:numId w:val="71"/>
              </w:numPr>
              <w:autoSpaceDN w:val="0"/>
              <w:spacing w:line="228" w:lineRule="auto"/>
              <w:jc w:val="both"/>
              <w:rPr>
                <w:sz w:val="18"/>
                <w:szCs w:val="18"/>
              </w:rPr>
            </w:pPr>
            <w:r>
              <w:rPr>
                <w:sz w:val="18"/>
                <w:szCs w:val="18"/>
              </w:rPr>
              <w:t>уменьшается возможность его замены другим фактором;</w:t>
            </w:r>
          </w:p>
          <w:p w:rsidR="009A2620" w:rsidRDefault="009A2620" w:rsidP="008D73E5">
            <w:pPr>
              <w:widowControl w:val="0"/>
              <w:numPr>
                <w:ilvl w:val="0"/>
                <w:numId w:val="71"/>
              </w:numPr>
              <w:autoSpaceDE w:val="0"/>
              <w:autoSpaceDN w:val="0"/>
              <w:adjustRightInd w:val="0"/>
              <w:spacing w:line="228" w:lineRule="auto"/>
              <w:jc w:val="both"/>
              <w:rPr>
                <w:sz w:val="18"/>
                <w:szCs w:val="18"/>
              </w:rPr>
            </w:pPr>
            <w:r>
              <w:rPr>
                <w:sz w:val="18"/>
                <w:szCs w:val="18"/>
              </w:rPr>
              <w:t>снижаются расходы на этот фактор в общих издержках фирмы.</w:t>
            </w:r>
          </w:p>
          <w:p w:rsidR="009A2620" w:rsidRDefault="009A2620" w:rsidP="00067BB1">
            <w:pPr>
              <w:spacing w:line="228" w:lineRule="auto"/>
              <w:jc w:val="both"/>
              <w:rPr>
                <w:sz w:val="18"/>
                <w:szCs w:val="18"/>
              </w:rPr>
            </w:pPr>
            <w:r>
              <w:rPr>
                <w:sz w:val="18"/>
                <w:szCs w:val="18"/>
              </w:rPr>
              <w:t>6. Какую, из предлагаемых ниже сделок необходимо включить в ВНП:</w:t>
            </w:r>
          </w:p>
          <w:p w:rsidR="009A2620" w:rsidRDefault="009A2620" w:rsidP="008D73E5">
            <w:pPr>
              <w:numPr>
                <w:ilvl w:val="0"/>
                <w:numId w:val="72"/>
              </w:numPr>
              <w:spacing w:line="228" w:lineRule="auto"/>
              <w:jc w:val="both"/>
              <w:rPr>
                <w:sz w:val="18"/>
                <w:szCs w:val="18"/>
              </w:rPr>
            </w:pPr>
            <w:r>
              <w:rPr>
                <w:sz w:val="18"/>
                <w:szCs w:val="18"/>
              </w:rPr>
              <w:t>семья продает квартиру в доме, постройки 2005 года;</w:t>
            </w:r>
          </w:p>
          <w:p w:rsidR="009A2620" w:rsidRDefault="009A2620" w:rsidP="008D73E5">
            <w:pPr>
              <w:numPr>
                <w:ilvl w:val="0"/>
                <w:numId w:val="72"/>
              </w:numPr>
              <w:spacing w:line="228" w:lineRule="auto"/>
              <w:jc w:val="both"/>
              <w:rPr>
                <w:sz w:val="18"/>
                <w:szCs w:val="18"/>
              </w:rPr>
            </w:pPr>
            <w:r>
              <w:rPr>
                <w:sz w:val="18"/>
                <w:szCs w:val="18"/>
              </w:rPr>
              <w:t>семья покупает квартиру в только что построенном доме;</w:t>
            </w:r>
          </w:p>
          <w:p w:rsidR="009A2620" w:rsidRDefault="009A2620" w:rsidP="008D73E5">
            <w:pPr>
              <w:numPr>
                <w:ilvl w:val="0"/>
                <w:numId w:val="72"/>
              </w:numPr>
              <w:spacing w:line="228" w:lineRule="auto"/>
              <w:jc w:val="both"/>
              <w:rPr>
                <w:sz w:val="18"/>
                <w:szCs w:val="18"/>
              </w:rPr>
            </w:pPr>
            <w:r>
              <w:rPr>
                <w:sz w:val="18"/>
                <w:szCs w:val="18"/>
              </w:rPr>
              <w:t>фирма приобретает компьютеры, бывшие в употреблении, у другой фирмы;</w:t>
            </w:r>
          </w:p>
          <w:p w:rsidR="009A2620" w:rsidRDefault="009A2620" w:rsidP="008D73E5">
            <w:pPr>
              <w:numPr>
                <w:ilvl w:val="0"/>
                <w:numId w:val="72"/>
              </w:numPr>
              <w:spacing w:line="228" w:lineRule="auto"/>
              <w:jc w:val="both"/>
              <w:rPr>
                <w:sz w:val="18"/>
                <w:szCs w:val="18"/>
              </w:rPr>
            </w:pPr>
            <w:r>
              <w:rPr>
                <w:sz w:val="18"/>
                <w:szCs w:val="18"/>
              </w:rPr>
              <w:t>семья покупает акции компании «газпромнефть».</w:t>
            </w:r>
          </w:p>
          <w:p w:rsidR="009A2620" w:rsidRDefault="009A2620" w:rsidP="00067BB1">
            <w:pPr>
              <w:shd w:val="clear" w:color="auto" w:fill="FFFFFF"/>
              <w:autoSpaceDE w:val="0"/>
              <w:autoSpaceDN w:val="0"/>
              <w:adjustRightInd w:val="0"/>
              <w:spacing w:line="228" w:lineRule="auto"/>
              <w:jc w:val="both"/>
              <w:rPr>
                <w:color w:val="000000"/>
                <w:sz w:val="18"/>
                <w:szCs w:val="18"/>
                <w:lang w:eastAsia="en-US"/>
              </w:rPr>
            </w:pPr>
            <w:r>
              <w:rPr>
                <w:sz w:val="18"/>
                <w:szCs w:val="18"/>
              </w:rPr>
              <w:t>7.</w:t>
            </w:r>
            <w:r>
              <w:rPr>
                <w:color w:val="000000"/>
                <w:sz w:val="18"/>
                <w:szCs w:val="18"/>
              </w:rPr>
              <w:t xml:space="preserve"> Теория «нулевого экономического роста» обосновывает:</w:t>
            </w:r>
          </w:p>
          <w:p w:rsidR="009A2620" w:rsidRDefault="009A2620" w:rsidP="008D73E5">
            <w:pPr>
              <w:numPr>
                <w:ilvl w:val="0"/>
                <w:numId w:val="73"/>
              </w:numPr>
              <w:shd w:val="clear" w:color="auto" w:fill="FFFFFF"/>
              <w:autoSpaceDE w:val="0"/>
              <w:autoSpaceDN w:val="0"/>
              <w:adjustRightInd w:val="0"/>
              <w:spacing w:line="228" w:lineRule="auto"/>
              <w:jc w:val="both"/>
              <w:rPr>
                <w:sz w:val="18"/>
                <w:szCs w:val="18"/>
              </w:rPr>
            </w:pPr>
            <w:r>
              <w:rPr>
                <w:color w:val="000000"/>
                <w:sz w:val="18"/>
                <w:szCs w:val="18"/>
              </w:rPr>
              <w:t>положительное влияние экономического роста на состояние экономической системы и социума в целом;</w:t>
            </w:r>
          </w:p>
          <w:p w:rsidR="009A2620" w:rsidRDefault="009A2620" w:rsidP="008D73E5">
            <w:pPr>
              <w:numPr>
                <w:ilvl w:val="0"/>
                <w:numId w:val="73"/>
              </w:numPr>
              <w:shd w:val="clear" w:color="auto" w:fill="FFFFFF"/>
              <w:autoSpaceDE w:val="0"/>
              <w:autoSpaceDN w:val="0"/>
              <w:adjustRightInd w:val="0"/>
              <w:spacing w:line="228" w:lineRule="auto"/>
              <w:jc w:val="both"/>
              <w:rPr>
                <w:sz w:val="18"/>
                <w:szCs w:val="18"/>
              </w:rPr>
            </w:pPr>
            <w:r>
              <w:rPr>
                <w:color w:val="000000"/>
                <w:sz w:val="18"/>
                <w:szCs w:val="18"/>
              </w:rPr>
              <w:t>отрицательное влияние экономического роста на состояние эк</w:t>
            </w:r>
            <w:r>
              <w:rPr>
                <w:color w:val="000000"/>
                <w:sz w:val="18"/>
                <w:szCs w:val="18"/>
              </w:rPr>
              <w:t>о</w:t>
            </w:r>
            <w:r>
              <w:rPr>
                <w:color w:val="000000"/>
                <w:sz w:val="18"/>
                <w:szCs w:val="18"/>
              </w:rPr>
              <w:t>номической системы и социума в целом;</w:t>
            </w:r>
          </w:p>
          <w:p w:rsidR="009A2620" w:rsidRDefault="009A2620" w:rsidP="008D73E5">
            <w:pPr>
              <w:numPr>
                <w:ilvl w:val="0"/>
                <w:numId w:val="73"/>
              </w:numPr>
              <w:shd w:val="clear" w:color="auto" w:fill="FFFFFF"/>
              <w:autoSpaceDE w:val="0"/>
              <w:autoSpaceDN w:val="0"/>
              <w:adjustRightInd w:val="0"/>
              <w:spacing w:line="228" w:lineRule="auto"/>
              <w:jc w:val="both"/>
              <w:rPr>
                <w:color w:val="000000"/>
                <w:sz w:val="18"/>
                <w:szCs w:val="18"/>
              </w:rPr>
            </w:pPr>
            <w:r>
              <w:rPr>
                <w:color w:val="000000"/>
                <w:sz w:val="18"/>
                <w:szCs w:val="18"/>
              </w:rPr>
              <w:t>устранение негативных последствий экономического роста за счет сдерживания темпов роста;</w:t>
            </w:r>
          </w:p>
          <w:p w:rsidR="009A2620" w:rsidRDefault="009A2620" w:rsidP="008D73E5">
            <w:pPr>
              <w:numPr>
                <w:ilvl w:val="0"/>
                <w:numId w:val="73"/>
              </w:numPr>
              <w:spacing w:line="228" w:lineRule="auto"/>
              <w:jc w:val="both"/>
              <w:rPr>
                <w:sz w:val="18"/>
                <w:szCs w:val="18"/>
              </w:rPr>
            </w:pPr>
            <w:r>
              <w:rPr>
                <w:color w:val="000000"/>
                <w:sz w:val="18"/>
                <w:szCs w:val="18"/>
              </w:rPr>
              <w:t>увеличение положительных последствий экономического роста за счет стимулирования темпов роста.</w:t>
            </w:r>
          </w:p>
          <w:p w:rsidR="009A2620" w:rsidRDefault="009A2620" w:rsidP="00067BB1">
            <w:pPr>
              <w:shd w:val="clear" w:color="auto" w:fill="FFFFFF"/>
              <w:spacing w:line="228" w:lineRule="auto"/>
              <w:jc w:val="both"/>
              <w:rPr>
                <w:sz w:val="18"/>
                <w:szCs w:val="18"/>
                <w:lang w:eastAsia="en-US"/>
              </w:rPr>
            </w:pPr>
            <w:r>
              <w:rPr>
                <w:sz w:val="18"/>
                <w:szCs w:val="18"/>
              </w:rPr>
              <w:t>8.</w:t>
            </w:r>
            <w:r>
              <w:rPr>
                <w:bCs/>
                <w:color w:val="000000"/>
                <w:sz w:val="18"/>
                <w:szCs w:val="18"/>
              </w:rPr>
              <w:t xml:space="preserve"> Соглашения с предпринимателями и профсоюзами о темпах роста цен и зарплаты</w:t>
            </w:r>
            <w:r>
              <w:rPr>
                <w:sz w:val="18"/>
                <w:szCs w:val="18"/>
              </w:rPr>
              <w:t xml:space="preserve"> является мерой:</w:t>
            </w:r>
          </w:p>
          <w:p w:rsidR="009A2620" w:rsidRDefault="009A2620" w:rsidP="008D73E5">
            <w:pPr>
              <w:numPr>
                <w:ilvl w:val="0"/>
                <w:numId w:val="74"/>
              </w:numPr>
              <w:shd w:val="clear" w:color="auto" w:fill="FFFFFF"/>
              <w:spacing w:line="228" w:lineRule="auto"/>
              <w:jc w:val="both"/>
              <w:rPr>
                <w:sz w:val="18"/>
                <w:szCs w:val="18"/>
              </w:rPr>
            </w:pPr>
            <w:r>
              <w:rPr>
                <w:sz w:val="18"/>
                <w:szCs w:val="18"/>
              </w:rPr>
              <w:t>адаптивной антиинфляционной политики;</w:t>
            </w:r>
          </w:p>
          <w:p w:rsidR="009A2620" w:rsidRDefault="009A2620" w:rsidP="008D73E5">
            <w:pPr>
              <w:numPr>
                <w:ilvl w:val="0"/>
                <w:numId w:val="74"/>
              </w:numPr>
              <w:shd w:val="clear" w:color="auto" w:fill="FFFFFF"/>
              <w:spacing w:line="228" w:lineRule="auto"/>
              <w:jc w:val="both"/>
              <w:rPr>
                <w:bCs/>
                <w:color w:val="000000"/>
                <w:sz w:val="18"/>
                <w:szCs w:val="18"/>
              </w:rPr>
            </w:pPr>
            <w:r>
              <w:rPr>
                <w:bCs/>
                <w:color w:val="000000"/>
                <w:sz w:val="18"/>
                <w:szCs w:val="18"/>
              </w:rPr>
              <w:t>активной антиинфляционной политики;</w:t>
            </w:r>
          </w:p>
          <w:p w:rsidR="009A2620" w:rsidRDefault="009A2620" w:rsidP="008D73E5">
            <w:pPr>
              <w:numPr>
                <w:ilvl w:val="0"/>
                <w:numId w:val="74"/>
              </w:numPr>
              <w:shd w:val="clear" w:color="auto" w:fill="FFFFFF"/>
              <w:spacing w:line="228" w:lineRule="auto"/>
              <w:jc w:val="both"/>
              <w:rPr>
                <w:bCs/>
                <w:color w:val="000000"/>
                <w:sz w:val="18"/>
                <w:szCs w:val="18"/>
              </w:rPr>
            </w:pPr>
            <w:r>
              <w:rPr>
                <w:bCs/>
                <w:color w:val="000000"/>
                <w:sz w:val="18"/>
                <w:szCs w:val="18"/>
              </w:rPr>
              <w:t>политики «экономики предложения»;</w:t>
            </w:r>
          </w:p>
          <w:p w:rsidR="009A2620" w:rsidRDefault="009A2620" w:rsidP="008D73E5">
            <w:pPr>
              <w:numPr>
                <w:ilvl w:val="0"/>
                <w:numId w:val="74"/>
              </w:numPr>
              <w:spacing w:line="228" w:lineRule="auto"/>
              <w:jc w:val="both"/>
              <w:rPr>
                <w:sz w:val="18"/>
                <w:szCs w:val="18"/>
              </w:rPr>
            </w:pPr>
            <w:r>
              <w:rPr>
                <w:sz w:val="18"/>
                <w:szCs w:val="18"/>
              </w:rPr>
              <w:t>политики, направленной на ликвидацию причин, вызвавших инфляцию.</w:t>
            </w:r>
          </w:p>
          <w:p w:rsidR="009A2620" w:rsidRDefault="009A2620" w:rsidP="00067BB1">
            <w:pPr>
              <w:spacing w:line="228" w:lineRule="auto"/>
              <w:jc w:val="both"/>
              <w:rPr>
                <w:sz w:val="18"/>
                <w:szCs w:val="18"/>
                <w:lang w:eastAsia="en-US"/>
              </w:rPr>
            </w:pPr>
            <w:r>
              <w:rPr>
                <w:sz w:val="18"/>
                <w:szCs w:val="18"/>
              </w:rPr>
              <w:t>9. К функциям Центрального банка относится:</w:t>
            </w:r>
          </w:p>
          <w:p w:rsidR="009A2620" w:rsidRDefault="009A2620" w:rsidP="008D73E5">
            <w:pPr>
              <w:numPr>
                <w:ilvl w:val="0"/>
                <w:numId w:val="75"/>
              </w:numPr>
              <w:spacing w:line="228" w:lineRule="auto"/>
              <w:jc w:val="both"/>
              <w:rPr>
                <w:noProof/>
                <w:sz w:val="18"/>
                <w:szCs w:val="18"/>
              </w:rPr>
            </w:pPr>
            <w:r>
              <w:rPr>
                <w:noProof/>
                <w:sz w:val="18"/>
                <w:szCs w:val="18"/>
              </w:rPr>
              <w:t>операции с ценными бумагами;</w:t>
            </w:r>
          </w:p>
          <w:p w:rsidR="009A2620" w:rsidRDefault="009A2620" w:rsidP="008D73E5">
            <w:pPr>
              <w:numPr>
                <w:ilvl w:val="0"/>
                <w:numId w:val="75"/>
              </w:numPr>
              <w:spacing w:line="228" w:lineRule="auto"/>
              <w:jc w:val="both"/>
              <w:rPr>
                <w:noProof/>
                <w:sz w:val="18"/>
                <w:szCs w:val="18"/>
              </w:rPr>
            </w:pPr>
            <w:r>
              <w:rPr>
                <w:noProof/>
                <w:sz w:val="18"/>
                <w:szCs w:val="18"/>
              </w:rPr>
              <w:t>валютные операции;</w:t>
            </w:r>
          </w:p>
        </w:tc>
      </w:tr>
    </w:tbl>
    <w:p w:rsidR="00067BB1" w:rsidRDefault="00067BB1"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75"/>
              </w:numPr>
              <w:jc w:val="both"/>
              <w:rPr>
                <w:noProof/>
                <w:sz w:val="18"/>
                <w:szCs w:val="18"/>
              </w:rPr>
            </w:pPr>
            <w:r>
              <w:rPr>
                <w:noProof/>
                <w:sz w:val="18"/>
                <w:szCs w:val="18"/>
              </w:rPr>
              <w:t>регулирование банковской ликвидности;</w:t>
            </w:r>
          </w:p>
          <w:p w:rsidR="009A2620" w:rsidRDefault="009A2620" w:rsidP="008D73E5">
            <w:pPr>
              <w:numPr>
                <w:ilvl w:val="0"/>
                <w:numId w:val="75"/>
              </w:numPr>
              <w:jc w:val="both"/>
              <w:rPr>
                <w:sz w:val="18"/>
                <w:szCs w:val="18"/>
              </w:rPr>
            </w:pPr>
            <w:r>
              <w:rPr>
                <w:noProof/>
                <w:sz w:val="18"/>
                <w:szCs w:val="18"/>
              </w:rPr>
              <w:t>размещение государственных займов.</w:t>
            </w:r>
          </w:p>
          <w:p w:rsidR="009A2620" w:rsidRDefault="009A2620">
            <w:pPr>
              <w:jc w:val="both"/>
              <w:rPr>
                <w:sz w:val="18"/>
                <w:szCs w:val="18"/>
              </w:rPr>
            </w:pPr>
            <w:r>
              <w:rPr>
                <w:sz w:val="18"/>
                <w:szCs w:val="18"/>
              </w:rPr>
              <w:t>10. Перемещения населения между регионами страны:</w:t>
            </w:r>
          </w:p>
          <w:p w:rsidR="009A2620" w:rsidRDefault="009A2620" w:rsidP="008D73E5">
            <w:pPr>
              <w:numPr>
                <w:ilvl w:val="0"/>
                <w:numId w:val="76"/>
              </w:numPr>
              <w:jc w:val="both"/>
              <w:rPr>
                <w:sz w:val="18"/>
                <w:szCs w:val="18"/>
              </w:rPr>
            </w:pPr>
            <w:r>
              <w:rPr>
                <w:sz w:val="18"/>
                <w:szCs w:val="18"/>
              </w:rPr>
              <w:t>трудовая миграция;</w:t>
            </w:r>
          </w:p>
          <w:p w:rsidR="009A2620" w:rsidRDefault="009A2620" w:rsidP="008D73E5">
            <w:pPr>
              <w:numPr>
                <w:ilvl w:val="0"/>
                <w:numId w:val="76"/>
              </w:numPr>
              <w:jc w:val="both"/>
              <w:rPr>
                <w:sz w:val="18"/>
                <w:szCs w:val="18"/>
              </w:rPr>
            </w:pPr>
            <w:r>
              <w:rPr>
                <w:sz w:val="18"/>
                <w:szCs w:val="18"/>
              </w:rPr>
              <w:t>внешняя миграция;</w:t>
            </w:r>
          </w:p>
          <w:p w:rsidR="009A2620" w:rsidRDefault="009A2620" w:rsidP="008D73E5">
            <w:pPr>
              <w:numPr>
                <w:ilvl w:val="0"/>
                <w:numId w:val="76"/>
              </w:numPr>
              <w:jc w:val="both"/>
              <w:rPr>
                <w:sz w:val="18"/>
                <w:szCs w:val="18"/>
              </w:rPr>
            </w:pPr>
            <w:r>
              <w:rPr>
                <w:sz w:val="18"/>
                <w:szCs w:val="18"/>
              </w:rPr>
              <w:t>внутренняя миграция;</w:t>
            </w:r>
          </w:p>
          <w:p w:rsidR="009A2620" w:rsidRDefault="009A2620" w:rsidP="008D73E5">
            <w:pPr>
              <w:numPr>
                <w:ilvl w:val="0"/>
                <w:numId w:val="76"/>
              </w:numPr>
              <w:jc w:val="both"/>
              <w:rPr>
                <w:sz w:val="18"/>
                <w:szCs w:val="18"/>
              </w:rPr>
            </w:pPr>
            <w:r>
              <w:rPr>
                <w:sz w:val="18"/>
                <w:szCs w:val="18"/>
              </w:rPr>
              <w:t>реэмиграция.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064D9">
            <w:pPr>
              <w:spacing w:line="228" w:lineRule="auto"/>
              <w:jc w:val="both"/>
              <w:rPr>
                <w:sz w:val="18"/>
                <w:szCs w:val="18"/>
              </w:rPr>
            </w:pPr>
            <w:r>
              <w:rPr>
                <w:sz w:val="18"/>
                <w:szCs w:val="18"/>
              </w:rPr>
              <w:t>1. Объектами собственности являются…</w:t>
            </w:r>
          </w:p>
          <w:p w:rsidR="009A2620" w:rsidRDefault="009A2620" w:rsidP="008D73E5">
            <w:pPr>
              <w:numPr>
                <w:ilvl w:val="0"/>
                <w:numId w:val="77"/>
              </w:numPr>
              <w:spacing w:line="228" w:lineRule="auto"/>
              <w:jc w:val="both"/>
              <w:rPr>
                <w:sz w:val="18"/>
                <w:szCs w:val="18"/>
              </w:rPr>
            </w:pPr>
            <w:r>
              <w:rPr>
                <w:sz w:val="18"/>
                <w:szCs w:val="18"/>
              </w:rPr>
              <w:t>ограниченные ресурсы и блага;</w:t>
            </w:r>
          </w:p>
          <w:p w:rsidR="009A2620" w:rsidRDefault="009A2620" w:rsidP="008D73E5">
            <w:pPr>
              <w:numPr>
                <w:ilvl w:val="0"/>
                <w:numId w:val="77"/>
              </w:numPr>
              <w:spacing w:line="228" w:lineRule="auto"/>
              <w:jc w:val="both"/>
              <w:rPr>
                <w:sz w:val="18"/>
                <w:szCs w:val="18"/>
              </w:rPr>
            </w:pPr>
            <w:r>
              <w:rPr>
                <w:sz w:val="18"/>
                <w:szCs w:val="18"/>
              </w:rPr>
              <w:t>материальные ресурсы;</w:t>
            </w:r>
          </w:p>
          <w:p w:rsidR="009A2620" w:rsidRDefault="009A2620" w:rsidP="008D73E5">
            <w:pPr>
              <w:numPr>
                <w:ilvl w:val="0"/>
                <w:numId w:val="77"/>
              </w:numPr>
              <w:spacing w:line="228" w:lineRule="auto"/>
              <w:jc w:val="both"/>
              <w:rPr>
                <w:sz w:val="18"/>
                <w:szCs w:val="18"/>
              </w:rPr>
            </w:pPr>
            <w:r>
              <w:rPr>
                <w:sz w:val="18"/>
                <w:szCs w:val="18"/>
              </w:rPr>
              <w:t>нематериальные блага;</w:t>
            </w:r>
          </w:p>
          <w:p w:rsidR="009A2620" w:rsidRDefault="009A2620" w:rsidP="008D73E5">
            <w:pPr>
              <w:numPr>
                <w:ilvl w:val="0"/>
                <w:numId w:val="77"/>
              </w:numPr>
              <w:spacing w:line="228" w:lineRule="auto"/>
              <w:jc w:val="both"/>
              <w:rPr>
                <w:sz w:val="18"/>
                <w:szCs w:val="18"/>
              </w:rPr>
            </w:pPr>
            <w:r>
              <w:rPr>
                <w:sz w:val="18"/>
                <w:szCs w:val="18"/>
              </w:rPr>
              <w:t>материальные блага.</w:t>
            </w:r>
          </w:p>
          <w:p w:rsidR="009A2620" w:rsidRDefault="009A2620" w:rsidP="008064D9">
            <w:pPr>
              <w:spacing w:line="228" w:lineRule="auto"/>
              <w:jc w:val="both"/>
              <w:rPr>
                <w:sz w:val="18"/>
                <w:szCs w:val="18"/>
              </w:rPr>
            </w:pPr>
            <w:r>
              <w:rPr>
                <w:sz w:val="18"/>
                <w:szCs w:val="18"/>
              </w:rPr>
              <w:t>2. Если рыночная цена ниже равновесной, то:</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 xml:space="preserve">возникает дефицит товаров; </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возникает излишек товаров;</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падает цена ресурсов;</w:t>
            </w:r>
          </w:p>
          <w:p w:rsidR="009A2620" w:rsidRPr="008064D9" w:rsidRDefault="009A2620" w:rsidP="008D73E5">
            <w:pPr>
              <w:numPr>
                <w:ilvl w:val="0"/>
                <w:numId w:val="78"/>
              </w:numPr>
              <w:spacing w:line="228" w:lineRule="auto"/>
              <w:jc w:val="both"/>
              <w:rPr>
                <w:sz w:val="18"/>
                <w:szCs w:val="18"/>
                <w:lang w:eastAsia="en-US"/>
              </w:rPr>
            </w:pPr>
            <w:r w:rsidRPr="008064D9">
              <w:rPr>
                <w:sz w:val="18"/>
                <w:szCs w:val="18"/>
                <w:lang w:eastAsia="en-US"/>
              </w:rPr>
              <w:t>формируется рынок покупателей.</w:t>
            </w:r>
          </w:p>
          <w:p w:rsidR="009A2620" w:rsidRDefault="009A2620" w:rsidP="008064D9">
            <w:pPr>
              <w:spacing w:line="228" w:lineRule="auto"/>
              <w:jc w:val="both"/>
              <w:rPr>
                <w:sz w:val="18"/>
                <w:szCs w:val="18"/>
                <w:lang w:eastAsia="en-US"/>
              </w:rPr>
            </w:pPr>
            <w:r>
              <w:rPr>
                <w:sz w:val="18"/>
                <w:szCs w:val="18"/>
              </w:rPr>
              <w:t>3. Какая из ниже приведенных функций относится к долгосрочному п</w:t>
            </w:r>
            <w:r>
              <w:rPr>
                <w:sz w:val="18"/>
                <w:szCs w:val="18"/>
              </w:rPr>
              <w:t>е</w:t>
            </w:r>
            <w:r>
              <w:rPr>
                <w:sz w:val="18"/>
                <w:szCs w:val="18"/>
              </w:rPr>
              <w:t>риоду:</w:t>
            </w:r>
          </w:p>
          <w:p w:rsidR="009A2620" w:rsidRDefault="009A2620" w:rsidP="008D73E5">
            <w:pPr>
              <w:numPr>
                <w:ilvl w:val="0"/>
                <w:numId w:val="79"/>
              </w:numPr>
              <w:spacing w:line="228" w:lineRule="auto"/>
              <w:jc w:val="both"/>
              <w:rPr>
                <w:sz w:val="18"/>
                <w:szCs w:val="18"/>
              </w:rPr>
            </w:pPr>
            <w:r>
              <w:rPr>
                <w:sz w:val="18"/>
                <w:szCs w:val="18"/>
                <w:lang w:val="en-US"/>
              </w:rPr>
              <w:t>ATC</w:t>
            </w:r>
            <w:r>
              <w:rPr>
                <w:sz w:val="18"/>
                <w:szCs w:val="18"/>
              </w:rPr>
              <w:t>=3</w:t>
            </w:r>
            <w:r>
              <w:rPr>
                <w:sz w:val="18"/>
                <w:szCs w:val="18"/>
                <w:lang w:val="en-US"/>
              </w:rPr>
              <w:t>Q</w:t>
            </w:r>
            <w:r>
              <w:rPr>
                <w:sz w:val="18"/>
                <w:szCs w:val="18"/>
              </w:rPr>
              <w:t>+4;</w:t>
            </w:r>
          </w:p>
          <w:p w:rsidR="009A2620" w:rsidRDefault="009A2620" w:rsidP="008D73E5">
            <w:pPr>
              <w:numPr>
                <w:ilvl w:val="0"/>
                <w:numId w:val="79"/>
              </w:numPr>
              <w:spacing w:line="228" w:lineRule="auto"/>
              <w:jc w:val="both"/>
              <w:rPr>
                <w:sz w:val="18"/>
                <w:szCs w:val="18"/>
              </w:rPr>
            </w:pPr>
            <w:r>
              <w:rPr>
                <w:sz w:val="18"/>
                <w:szCs w:val="18"/>
                <w:lang w:val="en-US"/>
              </w:rPr>
              <w:t>AVC</w:t>
            </w:r>
            <w:r>
              <w:rPr>
                <w:sz w:val="18"/>
                <w:szCs w:val="18"/>
              </w:rPr>
              <w:t>=3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w:t>
            </w:r>
          </w:p>
          <w:p w:rsidR="009A2620" w:rsidRDefault="009A2620" w:rsidP="008D73E5">
            <w:pPr>
              <w:numPr>
                <w:ilvl w:val="0"/>
                <w:numId w:val="79"/>
              </w:numPr>
              <w:spacing w:line="228" w:lineRule="auto"/>
              <w:jc w:val="both"/>
              <w:rPr>
                <w:sz w:val="18"/>
                <w:szCs w:val="18"/>
              </w:rPr>
            </w:pPr>
            <w:r>
              <w:rPr>
                <w:sz w:val="18"/>
                <w:szCs w:val="18"/>
              </w:rPr>
              <w:t>М</w:t>
            </w:r>
            <w:r>
              <w:rPr>
                <w:sz w:val="18"/>
                <w:szCs w:val="18"/>
                <w:lang w:val="en-US"/>
              </w:rPr>
              <w:t>C</w:t>
            </w:r>
            <w:r>
              <w:rPr>
                <w:sz w:val="18"/>
                <w:szCs w:val="18"/>
              </w:rPr>
              <w:t>=3</w:t>
            </w:r>
            <w:r>
              <w:rPr>
                <w:sz w:val="18"/>
                <w:szCs w:val="18"/>
                <w:lang w:val="en-US"/>
              </w:rPr>
              <w:t>Q</w:t>
            </w:r>
            <w:r>
              <w:rPr>
                <w:sz w:val="18"/>
                <w:szCs w:val="18"/>
              </w:rPr>
              <w:t>+4/</w:t>
            </w:r>
            <w:r>
              <w:rPr>
                <w:sz w:val="18"/>
                <w:szCs w:val="18"/>
                <w:lang w:val="en-US"/>
              </w:rPr>
              <w:t>Q</w:t>
            </w:r>
            <w:r>
              <w:rPr>
                <w:sz w:val="18"/>
                <w:szCs w:val="18"/>
              </w:rPr>
              <w:t>;</w:t>
            </w:r>
          </w:p>
          <w:p w:rsidR="009A2620" w:rsidRDefault="009A2620" w:rsidP="008D73E5">
            <w:pPr>
              <w:numPr>
                <w:ilvl w:val="0"/>
                <w:numId w:val="79"/>
              </w:numPr>
              <w:spacing w:line="228" w:lineRule="auto"/>
              <w:jc w:val="both"/>
              <w:rPr>
                <w:sz w:val="18"/>
                <w:szCs w:val="18"/>
              </w:rPr>
            </w:pPr>
            <w:r>
              <w:rPr>
                <w:sz w:val="18"/>
                <w:szCs w:val="18"/>
              </w:rPr>
              <w:t>ТС= 3</w:t>
            </w:r>
            <w:r>
              <w:rPr>
                <w:sz w:val="18"/>
                <w:szCs w:val="18"/>
                <w:lang w:val="en-US"/>
              </w:rPr>
              <w:t>Q</w:t>
            </w:r>
            <w:r>
              <w:rPr>
                <w:sz w:val="18"/>
                <w:szCs w:val="18"/>
                <w:vertAlign w:val="superscript"/>
              </w:rPr>
              <w:t>2</w:t>
            </w:r>
            <w:r>
              <w:rPr>
                <w:sz w:val="18"/>
                <w:szCs w:val="18"/>
              </w:rPr>
              <w:t>+4</w:t>
            </w:r>
            <w:r>
              <w:rPr>
                <w:sz w:val="18"/>
                <w:szCs w:val="18"/>
                <w:lang w:val="en-US"/>
              </w:rPr>
              <w:t>Q</w:t>
            </w:r>
            <w:r>
              <w:rPr>
                <w:sz w:val="18"/>
                <w:szCs w:val="18"/>
              </w:rPr>
              <w:t>+5.</w:t>
            </w:r>
          </w:p>
          <w:p w:rsidR="009A2620" w:rsidRDefault="009A2620" w:rsidP="008064D9">
            <w:pPr>
              <w:tabs>
                <w:tab w:val="left" w:pos="284"/>
              </w:tabs>
              <w:spacing w:line="228" w:lineRule="auto"/>
              <w:jc w:val="both"/>
              <w:rPr>
                <w:sz w:val="18"/>
                <w:szCs w:val="18"/>
              </w:rPr>
            </w:pPr>
            <w:r>
              <w:rPr>
                <w:sz w:val="18"/>
                <w:szCs w:val="18"/>
              </w:rPr>
              <w:t>4. Если существует лишь возможность будущей монополизации рынка, государству целесообразнее применять…</w:t>
            </w:r>
          </w:p>
          <w:p w:rsidR="009A2620" w:rsidRDefault="009A2620" w:rsidP="008D73E5">
            <w:pPr>
              <w:numPr>
                <w:ilvl w:val="0"/>
                <w:numId w:val="80"/>
              </w:numPr>
              <w:spacing w:line="228" w:lineRule="auto"/>
              <w:jc w:val="both"/>
              <w:rPr>
                <w:sz w:val="18"/>
                <w:szCs w:val="18"/>
              </w:rPr>
            </w:pPr>
            <w:r>
              <w:rPr>
                <w:sz w:val="18"/>
                <w:szCs w:val="18"/>
              </w:rPr>
              <w:t>поведенческий подход, так как он либерален;</w:t>
            </w:r>
          </w:p>
          <w:p w:rsidR="009A2620" w:rsidRDefault="009A2620" w:rsidP="008D73E5">
            <w:pPr>
              <w:numPr>
                <w:ilvl w:val="0"/>
                <w:numId w:val="80"/>
              </w:numPr>
              <w:spacing w:line="228" w:lineRule="auto"/>
              <w:jc w:val="both"/>
              <w:rPr>
                <w:sz w:val="18"/>
                <w:szCs w:val="18"/>
              </w:rPr>
            </w:pPr>
            <w:r>
              <w:rPr>
                <w:sz w:val="18"/>
                <w:szCs w:val="18"/>
              </w:rPr>
              <w:t>структурный подход, так как он жёстче;</w:t>
            </w:r>
          </w:p>
          <w:p w:rsidR="009A2620" w:rsidRDefault="009A2620" w:rsidP="008D73E5">
            <w:pPr>
              <w:numPr>
                <w:ilvl w:val="0"/>
                <w:numId w:val="80"/>
              </w:numPr>
              <w:spacing w:line="228" w:lineRule="auto"/>
              <w:jc w:val="both"/>
              <w:rPr>
                <w:sz w:val="18"/>
                <w:szCs w:val="18"/>
              </w:rPr>
            </w:pPr>
            <w:r>
              <w:rPr>
                <w:sz w:val="18"/>
                <w:szCs w:val="18"/>
              </w:rPr>
              <w:t>поведенческий подход, так как он жёстче;</w:t>
            </w:r>
          </w:p>
          <w:p w:rsidR="009A2620" w:rsidRDefault="009A2620" w:rsidP="008D73E5">
            <w:pPr>
              <w:numPr>
                <w:ilvl w:val="0"/>
                <w:numId w:val="80"/>
              </w:numPr>
              <w:spacing w:line="228" w:lineRule="auto"/>
              <w:jc w:val="both"/>
              <w:rPr>
                <w:sz w:val="18"/>
                <w:szCs w:val="18"/>
              </w:rPr>
            </w:pPr>
            <w:r>
              <w:rPr>
                <w:sz w:val="18"/>
                <w:szCs w:val="18"/>
              </w:rPr>
              <w:t>структурный подход, так как он либерален.</w:t>
            </w:r>
          </w:p>
          <w:p w:rsidR="009A2620" w:rsidRDefault="009A2620">
            <w:pPr>
              <w:jc w:val="both"/>
              <w:rPr>
                <w:sz w:val="18"/>
                <w:szCs w:val="18"/>
                <w:lang w:eastAsia="en-US"/>
              </w:rPr>
            </w:pPr>
            <w:r>
              <w:rPr>
                <w:sz w:val="18"/>
                <w:szCs w:val="18"/>
              </w:rPr>
              <w:t>5. Стремясь минимизировать издержки, фирма предъявляет спрос на труд и капитал до тех пор, пока не будет обеспечено равенство…</w:t>
            </w:r>
          </w:p>
          <w:p w:rsidR="009A2620" w:rsidRDefault="009A2620" w:rsidP="008D73E5">
            <w:pPr>
              <w:numPr>
                <w:ilvl w:val="0"/>
                <w:numId w:val="81"/>
              </w:numPr>
              <w:autoSpaceDN w:val="0"/>
              <w:jc w:val="both"/>
              <w:rPr>
                <w:sz w:val="18"/>
                <w:szCs w:val="18"/>
              </w:rPr>
            </w:pPr>
            <w:r w:rsidRPr="009B545B">
              <w:rPr>
                <w:rFonts w:eastAsia="Calibri"/>
                <w:position w:val="-30"/>
                <w:sz w:val="18"/>
                <w:szCs w:val="18"/>
                <w:lang w:val="en-US" w:eastAsia="en-US"/>
              </w:rPr>
              <w:object w:dxaOrig="108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9.25pt;height:21.75pt" o:ole="">
                  <v:imagedata r:id="rId34" o:title=""/>
                </v:shape>
                <o:OLEObject Type="Embed" ProgID="Equation.3" ShapeID="_x0000_i1054" DrawAspect="Content" ObjectID="_1575364473" r:id="rId35"/>
              </w:object>
            </w:r>
            <w:r>
              <w:rPr>
                <w:sz w:val="18"/>
                <w:szCs w:val="18"/>
              </w:rPr>
              <w:t>;</w:t>
            </w:r>
          </w:p>
          <w:p w:rsidR="009A2620" w:rsidRDefault="009A2620" w:rsidP="008D73E5">
            <w:pPr>
              <w:numPr>
                <w:ilvl w:val="0"/>
                <w:numId w:val="81"/>
              </w:numPr>
              <w:autoSpaceDN w:val="0"/>
              <w:jc w:val="both"/>
              <w:rPr>
                <w:sz w:val="18"/>
                <w:szCs w:val="18"/>
              </w:rPr>
            </w:pPr>
            <w:r w:rsidRPr="009B545B">
              <w:rPr>
                <w:rFonts w:eastAsia="Calibri"/>
                <w:position w:val="-30"/>
                <w:sz w:val="18"/>
                <w:szCs w:val="18"/>
                <w:lang w:val="en-US" w:eastAsia="en-US"/>
              </w:rPr>
              <w:object w:dxaOrig="1305" w:dyaOrig="405">
                <v:shape id="_x0000_i1055" type="#_x0000_t75" style="width:65.25pt;height:21.75pt" o:ole="">
                  <v:imagedata r:id="rId36" o:title=""/>
                </v:shape>
                <o:OLEObject Type="Embed" ProgID="Equation.3" ShapeID="_x0000_i1055" DrawAspect="Content" ObjectID="_1575364474" r:id="rId37"/>
              </w:object>
            </w:r>
            <w:r>
              <w:rPr>
                <w:sz w:val="18"/>
                <w:szCs w:val="18"/>
              </w:rPr>
              <w:t>;</w:t>
            </w:r>
          </w:p>
          <w:p w:rsidR="009A2620" w:rsidRDefault="009A2620" w:rsidP="008D73E5">
            <w:pPr>
              <w:numPr>
                <w:ilvl w:val="0"/>
                <w:numId w:val="81"/>
              </w:numPr>
              <w:autoSpaceDN w:val="0"/>
              <w:jc w:val="both"/>
              <w:rPr>
                <w:sz w:val="18"/>
                <w:szCs w:val="18"/>
              </w:rPr>
            </w:pPr>
            <w:r w:rsidRPr="009B545B">
              <w:rPr>
                <w:rFonts w:eastAsia="Calibri"/>
                <w:position w:val="-30"/>
                <w:sz w:val="18"/>
                <w:szCs w:val="18"/>
                <w:lang w:val="en-US" w:eastAsia="en-US"/>
              </w:rPr>
              <w:object w:dxaOrig="1605" w:dyaOrig="435">
                <v:shape id="_x0000_i1056" type="#_x0000_t75" style="width:78.75pt;height:21.75pt" o:ole="">
                  <v:imagedata r:id="rId38" o:title=""/>
                </v:shape>
                <o:OLEObject Type="Embed" ProgID="Equation.3" ShapeID="_x0000_i1056" DrawAspect="Content" ObjectID="_1575364475" r:id="rId39"/>
              </w:object>
            </w:r>
            <w:r>
              <w:rPr>
                <w:sz w:val="18"/>
                <w:szCs w:val="18"/>
              </w:rPr>
              <w:t>;</w:t>
            </w:r>
          </w:p>
          <w:p w:rsidR="009A2620" w:rsidRDefault="009A2620" w:rsidP="008D73E5">
            <w:pPr>
              <w:numPr>
                <w:ilvl w:val="0"/>
                <w:numId w:val="81"/>
              </w:numPr>
              <w:jc w:val="both"/>
              <w:rPr>
                <w:sz w:val="18"/>
                <w:szCs w:val="18"/>
              </w:rPr>
            </w:pPr>
            <w:r w:rsidRPr="009B545B">
              <w:rPr>
                <w:rFonts w:eastAsia="Calibri"/>
                <w:position w:val="-30"/>
                <w:sz w:val="18"/>
                <w:szCs w:val="18"/>
                <w:lang w:val="en-US" w:eastAsia="en-US"/>
              </w:rPr>
              <w:object w:dxaOrig="1755" w:dyaOrig="360">
                <v:shape id="_x0000_i1057" type="#_x0000_t75" style="width:84.75pt;height:21.75pt" o:ole="">
                  <v:imagedata r:id="rId40" o:title=""/>
                </v:shape>
                <o:OLEObject Type="Embed" ProgID="Equation.3" ShapeID="_x0000_i1057" DrawAspect="Content" ObjectID="_1575364476" r:id="rId41"/>
              </w:object>
            </w:r>
          </w:p>
          <w:p w:rsidR="009A2620" w:rsidRDefault="009A2620">
            <w:pPr>
              <w:shd w:val="clear" w:color="auto" w:fill="FFFFFF"/>
              <w:jc w:val="both"/>
              <w:rPr>
                <w:color w:val="000000"/>
                <w:sz w:val="18"/>
                <w:szCs w:val="18"/>
              </w:rPr>
            </w:pPr>
            <w:r>
              <w:rPr>
                <w:sz w:val="18"/>
                <w:szCs w:val="18"/>
              </w:rPr>
              <w:t>6.</w:t>
            </w:r>
            <w:r>
              <w:rPr>
                <w:color w:val="000000"/>
                <w:sz w:val="18"/>
                <w:szCs w:val="18"/>
              </w:rPr>
              <w:t xml:space="preserve"> Макроэкономический анализ используется при изучении:</w:t>
            </w:r>
          </w:p>
          <w:p w:rsidR="009A2620" w:rsidRDefault="009A2620" w:rsidP="008D73E5">
            <w:pPr>
              <w:numPr>
                <w:ilvl w:val="0"/>
                <w:numId w:val="82"/>
              </w:numPr>
              <w:shd w:val="clear" w:color="auto" w:fill="FFFFFF"/>
              <w:jc w:val="both"/>
              <w:rPr>
                <w:color w:val="000000"/>
                <w:sz w:val="18"/>
                <w:szCs w:val="18"/>
              </w:rPr>
            </w:pPr>
            <w:r>
              <w:rPr>
                <w:color w:val="000000"/>
                <w:sz w:val="18"/>
                <w:szCs w:val="18"/>
              </w:rPr>
              <w:t>величины потребительских доходов отдельно домохозяйства;</w:t>
            </w:r>
          </w:p>
          <w:p w:rsidR="009A2620" w:rsidRDefault="009A2620" w:rsidP="008D73E5">
            <w:pPr>
              <w:numPr>
                <w:ilvl w:val="0"/>
                <w:numId w:val="82"/>
              </w:numPr>
              <w:shd w:val="clear" w:color="auto" w:fill="FFFFFF"/>
              <w:jc w:val="both"/>
              <w:rPr>
                <w:sz w:val="18"/>
                <w:szCs w:val="18"/>
                <w:lang w:eastAsia="en-US"/>
              </w:rPr>
            </w:pPr>
            <w:r>
              <w:rPr>
                <w:color w:val="000000"/>
                <w:sz w:val="18"/>
                <w:szCs w:val="18"/>
              </w:rPr>
              <w:t>механизма установления рыночных цен на отдельно взятом рынке;</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82"/>
              </w:numPr>
              <w:shd w:val="clear" w:color="auto" w:fill="FFFFFF"/>
              <w:jc w:val="both"/>
              <w:rPr>
                <w:color w:val="000000"/>
                <w:sz w:val="18"/>
                <w:szCs w:val="18"/>
              </w:rPr>
            </w:pPr>
            <w:r>
              <w:rPr>
                <w:color w:val="000000"/>
                <w:sz w:val="18"/>
                <w:szCs w:val="18"/>
              </w:rPr>
              <w:t>экономического роста на уровне отрасли;</w:t>
            </w:r>
          </w:p>
          <w:p w:rsidR="009A2620" w:rsidRDefault="009A2620" w:rsidP="008D73E5">
            <w:pPr>
              <w:numPr>
                <w:ilvl w:val="0"/>
                <w:numId w:val="82"/>
              </w:numPr>
              <w:jc w:val="both"/>
              <w:rPr>
                <w:sz w:val="18"/>
                <w:szCs w:val="18"/>
              </w:rPr>
            </w:pPr>
            <w:r>
              <w:rPr>
                <w:color w:val="000000"/>
                <w:sz w:val="18"/>
                <w:szCs w:val="18"/>
              </w:rPr>
              <w:t>равновесия на товарном и денежном рынках.</w:t>
            </w:r>
          </w:p>
          <w:p w:rsidR="009A2620" w:rsidRDefault="009A2620">
            <w:pPr>
              <w:shd w:val="clear" w:color="auto" w:fill="FFFFFF"/>
              <w:autoSpaceDE w:val="0"/>
              <w:autoSpaceDN w:val="0"/>
              <w:adjustRightInd w:val="0"/>
              <w:jc w:val="both"/>
              <w:rPr>
                <w:color w:val="000000"/>
                <w:sz w:val="18"/>
                <w:szCs w:val="18"/>
                <w:lang w:eastAsia="en-US"/>
              </w:rPr>
            </w:pPr>
            <w:r>
              <w:rPr>
                <w:sz w:val="18"/>
                <w:szCs w:val="18"/>
              </w:rPr>
              <w:t>7.</w:t>
            </w:r>
            <w:r>
              <w:rPr>
                <w:color w:val="000000"/>
                <w:sz w:val="18"/>
                <w:szCs w:val="18"/>
              </w:rPr>
              <w:t xml:space="preserve"> Какие факторы обуславливают экстенсивный тип экономического р</w:t>
            </w:r>
            <w:r>
              <w:rPr>
                <w:color w:val="000000"/>
                <w:sz w:val="18"/>
                <w:szCs w:val="18"/>
              </w:rPr>
              <w:t>о</w:t>
            </w:r>
            <w:r>
              <w:rPr>
                <w:color w:val="000000"/>
                <w:sz w:val="18"/>
                <w:szCs w:val="18"/>
              </w:rPr>
              <w:t>ста:</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повышение уровня  квалификации работников;</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внедрение новой системы оплаты труда, приведшей к росту производительности труда работников;</w:t>
            </w:r>
          </w:p>
          <w:p w:rsidR="009A2620" w:rsidRDefault="009A2620" w:rsidP="008D73E5">
            <w:pPr>
              <w:numPr>
                <w:ilvl w:val="0"/>
                <w:numId w:val="83"/>
              </w:numPr>
              <w:shd w:val="clear" w:color="auto" w:fill="FFFFFF"/>
              <w:autoSpaceDE w:val="0"/>
              <w:autoSpaceDN w:val="0"/>
              <w:adjustRightInd w:val="0"/>
              <w:jc w:val="both"/>
              <w:rPr>
                <w:sz w:val="18"/>
                <w:szCs w:val="18"/>
              </w:rPr>
            </w:pPr>
            <w:r>
              <w:rPr>
                <w:color w:val="000000"/>
                <w:sz w:val="18"/>
                <w:szCs w:val="18"/>
              </w:rPr>
              <w:t>внедрение прогрессивной технологии производства;</w:t>
            </w:r>
          </w:p>
          <w:p w:rsidR="009A2620" w:rsidRDefault="009A2620" w:rsidP="008D73E5">
            <w:pPr>
              <w:numPr>
                <w:ilvl w:val="0"/>
                <w:numId w:val="83"/>
              </w:numPr>
              <w:shd w:val="clear" w:color="auto" w:fill="FFFFFF"/>
              <w:autoSpaceDE w:val="0"/>
              <w:autoSpaceDN w:val="0"/>
              <w:adjustRightInd w:val="0"/>
              <w:jc w:val="both"/>
              <w:rPr>
                <w:sz w:val="18"/>
                <w:szCs w:val="18"/>
              </w:rPr>
            </w:pPr>
            <w:r>
              <w:rPr>
                <w:sz w:val="18"/>
                <w:szCs w:val="18"/>
              </w:rPr>
              <w:t>сокращение числа праздничных (выходных) дней в стране.</w:t>
            </w:r>
          </w:p>
          <w:p w:rsidR="009A2620" w:rsidRDefault="009A2620">
            <w:pPr>
              <w:jc w:val="both"/>
              <w:rPr>
                <w:sz w:val="18"/>
                <w:szCs w:val="18"/>
              </w:rPr>
            </w:pPr>
            <w:r>
              <w:rPr>
                <w:sz w:val="18"/>
                <w:szCs w:val="18"/>
              </w:rPr>
              <w:t xml:space="preserve">8. Открытая инфляция имеет место, если рост цен вызван… </w:t>
            </w:r>
          </w:p>
          <w:p w:rsidR="009A2620" w:rsidRDefault="009A2620" w:rsidP="008D73E5">
            <w:pPr>
              <w:numPr>
                <w:ilvl w:val="0"/>
                <w:numId w:val="84"/>
              </w:numPr>
              <w:jc w:val="both"/>
              <w:rPr>
                <w:sz w:val="18"/>
                <w:szCs w:val="18"/>
              </w:rPr>
            </w:pPr>
            <w:r>
              <w:rPr>
                <w:sz w:val="18"/>
                <w:szCs w:val="18"/>
              </w:rPr>
              <w:t>превышением денежной массы над товарной;</w:t>
            </w:r>
          </w:p>
          <w:p w:rsidR="009A2620" w:rsidRDefault="009A2620" w:rsidP="008D73E5">
            <w:pPr>
              <w:numPr>
                <w:ilvl w:val="0"/>
                <w:numId w:val="84"/>
              </w:numPr>
              <w:jc w:val="both"/>
              <w:rPr>
                <w:sz w:val="18"/>
                <w:szCs w:val="18"/>
              </w:rPr>
            </w:pPr>
            <w:r>
              <w:rPr>
                <w:sz w:val="18"/>
                <w:szCs w:val="18"/>
              </w:rPr>
              <w:t>сезонными колебаниями спроса и предложения;</w:t>
            </w:r>
          </w:p>
          <w:p w:rsidR="009A2620" w:rsidRDefault="009A2620" w:rsidP="008D73E5">
            <w:pPr>
              <w:numPr>
                <w:ilvl w:val="0"/>
                <w:numId w:val="84"/>
              </w:numPr>
              <w:jc w:val="both"/>
              <w:rPr>
                <w:sz w:val="18"/>
                <w:szCs w:val="18"/>
              </w:rPr>
            </w:pPr>
            <w:r>
              <w:rPr>
                <w:sz w:val="18"/>
                <w:szCs w:val="18"/>
              </w:rPr>
              <w:t>природными катаклизмами;</w:t>
            </w:r>
          </w:p>
          <w:p w:rsidR="009A2620" w:rsidRDefault="009A2620" w:rsidP="008D73E5">
            <w:pPr>
              <w:numPr>
                <w:ilvl w:val="0"/>
                <w:numId w:val="84"/>
              </w:numPr>
              <w:jc w:val="both"/>
              <w:rPr>
                <w:sz w:val="18"/>
                <w:szCs w:val="18"/>
              </w:rPr>
            </w:pPr>
            <w:r>
              <w:rPr>
                <w:sz w:val="18"/>
                <w:szCs w:val="18"/>
              </w:rPr>
              <w:t>ростом издержек производства и обращения.</w:t>
            </w:r>
          </w:p>
          <w:p w:rsidR="009A2620" w:rsidRDefault="009A2620">
            <w:pPr>
              <w:tabs>
                <w:tab w:val="num" w:pos="-3828"/>
              </w:tabs>
              <w:jc w:val="both"/>
              <w:rPr>
                <w:sz w:val="18"/>
                <w:szCs w:val="18"/>
              </w:rPr>
            </w:pPr>
            <w:r>
              <w:rPr>
                <w:sz w:val="18"/>
                <w:szCs w:val="18"/>
              </w:rPr>
              <w:t>9. Эмиссия денег означает:</w:t>
            </w:r>
          </w:p>
          <w:p w:rsidR="009A2620" w:rsidRDefault="009A2620" w:rsidP="008D73E5">
            <w:pPr>
              <w:numPr>
                <w:ilvl w:val="0"/>
                <w:numId w:val="85"/>
              </w:numPr>
              <w:jc w:val="both"/>
              <w:rPr>
                <w:sz w:val="18"/>
                <w:szCs w:val="18"/>
              </w:rPr>
            </w:pPr>
            <w:r>
              <w:rPr>
                <w:sz w:val="18"/>
                <w:szCs w:val="18"/>
              </w:rPr>
              <w:t>изъятие денег из оборота;</w:t>
            </w:r>
          </w:p>
          <w:p w:rsidR="009A2620" w:rsidRDefault="009A2620" w:rsidP="008D73E5">
            <w:pPr>
              <w:numPr>
                <w:ilvl w:val="0"/>
                <w:numId w:val="85"/>
              </w:numPr>
              <w:jc w:val="both"/>
              <w:rPr>
                <w:sz w:val="18"/>
                <w:szCs w:val="18"/>
              </w:rPr>
            </w:pPr>
            <w:r>
              <w:rPr>
                <w:sz w:val="18"/>
                <w:szCs w:val="18"/>
              </w:rPr>
              <w:t>обмен денег на товары и услуги;</w:t>
            </w:r>
          </w:p>
          <w:p w:rsidR="009A2620" w:rsidRDefault="009A2620" w:rsidP="008D73E5">
            <w:pPr>
              <w:numPr>
                <w:ilvl w:val="0"/>
                <w:numId w:val="85"/>
              </w:numPr>
              <w:jc w:val="both"/>
              <w:rPr>
                <w:sz w:val="18"/>
                <w:szCs w:val="18"/>
              </w:rPr>
            </w:pPr>
            <w:r>
              <w:rPr>
                <w:sz w:val="18"/>
                <w:szCs w:val="18"/>
              </w:rPr>
              <w:t>выпуск денег в обращение;</w:t>
            </w:r>
          </w:p>
          <w:p w:rsidR="009A2620" w:rsidRDefault="009A2620" w:rsidP="008D73E5">
            <w:pPr>
              <w:numPr>
                <w:ilvl w:val="0"/>
                <w:numId w:val="85"/>
              </w:numPr>
              <w:jc w:val="both"/>
              <w:rPr>
                <w:sz w:val="18"/>
                <w:szCs w:val="18"/>
              </w:rPr>
            </w:pPr>
            <w:r>
              <w:rPr>
                <w:sz w:val="18"/>
                <w:szCs w:val="18"/>
              </w:rPr>
              <w:t>выдачу денег с депозита.</w:t>
            </w:r>
          </w:p>
          <w:p w:rsidR="009A2620" w:rsidRDefault="009A2620">
            <w:pPr>
              <w:jc w:val="both"/>
              <w:rPr>
                <w:sz w:val="18"/>
                <w:szCs w:val="18"/>
              </w:rPr>
            </w:pPr>
            <w:r>
              <w:rPr>
                <w:sz w:val="18"/>
                <w:szCs w:val="18"/>
              </w:rPr>
              <w:t>10. В основе международных экономических отношений лежит:</w:t>
            </w:r>
          </w:p>
          <w:p w:rsidR="009A2620" w:rsidRDefault="009A2620" w:rsidP="008D73E5">
            <w:pPr>
              <w:numPr>
                <w:ilvl w:val="0"/>
                <w:numId w:val="86"/>
              </w:numPr>
              <w:jc w:val="both"/>
              <w:rPr>
                <w:sz w:val="18"/>
                <w:szCs w:val="18"/>
              </w:rPr>
            </w:pPr>
            <w:r>
              <w:rPr>
                <w:sz w:val="18"/>
                <w:szCs w:val="18"/>
              </w:rPr>
              <w:t>международное движение капитала;</w:t>
            </w:r>
          </w:p>
          <w:p w:rsidR="009A2620" w:rsidRDefault="009A2620" w:rsidP="008D73E5">
            <w:pPr>
              <w:numPr>
                <w:ilvl w:val="0"/>
                <w:numId w:val="86"/>
              </w:numPr>
              <w:jc w:val="both"/>
              <w:rPr>
                <w:sz w:val="18"/>
                <w:szCs w:val="18"/>
              </w:rPr>
            </w:pPr>
            <w:r>
              <w:rPr>
                <w:sz w:val="18"/>
                <w:szCs w:val="18"/>
              </w:rPr>
              <w:t>международное разделение труда;</w:t>
            </w:r>
          </w:p>
          <w:p w:rsidR="009A2620" w:rsidRDefault="009A2620" w:rsidP="008D73E5">
            <w:pPr>
              <w:numPr>
                <w:ilvl w:val="0"/>
                <w:numId w:val="86"/>
              </w:numPr>
              <w:jc w:val="both"/>
              <w:rPr>
                <w:sz w:val="18"/>
                <w:szCs w:val="18"/>
              </w:rPr>
            </w:pPr>
            <w:r>
              <w:rPr>
                <w:sz w:val="18"/>
                <w:szCs w:val="18"/>
              </w:rPr>
              <w:t>международное движение рабочей силы;</w:t>
            </w:r>
          </w:p>
          <w:p w:rsidR="009A2620" w:rsidRDefault="009A2620" w:rsidP="008D73E5">
            <w:pPr>
              <w:numPr>
                <w:ilvl w:val="0"/>
                <w:numId w:val="86"/>
              </w:numPr>
              <w:jc w:val="both"/>
              <w:rPr>
                <w:sz w:val="18"/>
                <w:szCs w:val="18"/>
              </w:rPr>
            </w:pPr>
            <w:r>
              <w:rPr>
                <w:sz w:val="18"/>
                <w:szCs w:val="18"/>
              </w:rPr>
              <w:t>международное движение финансов.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E73">
            <w:pPr>
              <w:spacing w:line="228" w:lineRule="auto"/>
              <w:jc w:val="both"/>
              <w:rPr>
                <w:sz w:val="18"/>
                <w:szCs w:val="18"/>
              </w:rPr>
            </w:pPr>
            <w:r>
              <w:rPr>
                <w:sz w:val="18"/>
                <w:szCs w:val="18"/>
              </w:rPr>
              <w:t>1. Когда экономические проблемы решаются частично с помощью р</w:t>
            </w:r>
            <w:r>
              <w:rPr>
                <w:sz w:val="18"/>
                <w:szCs w:val="18"/>
              </w:rPr>
              <w:t>ы</w:t>
            </w:r>
            <w:r>
              <w:rPr>
                <w:sz w:val="18"/>
                <w:szCs w:val="18"/>
              </w:rPr>
              <w:t>ночных механизмов, частично на основе государственного вмешател</w:t>
            </w:r>
            <w:r>
              <w:rPr>
                <w:sz w:val="18"/>
                <w:szCs w:val="18"/>
              </w:rPr>
              <w:t>ь</w:t>
            </w:r>
            <w:r>
              <w:rPr>
                <w:sz w:val="18"/>
                <w:szCs w:val="18"/>
              </w:rPr>
              <w:t>ства, то экономика:</w:t>
            </w:r>
          </w:p>
          <w:p w:rsidR="009A2620" w:rsidRDefault="009A2620" w:rsidP="008D73E5">
            <w:pPr>
              <w:numPr>
                <w:ilvl w:val="0"/>
                <w:numId w:val="87"/>
              </w:numPr>
              <w:spacing w:line="228" w:lineRule="auto"/>
              <w:jc w:val="both"/>
              <w:rPr>
                <w:sz w:val="18"/>
                <w:szCs w:val="18"/>
              </w:rPr>
            </w:pPr>
            <w:r>
              <w:rPr>
                <w:sz w:val="18"/>
                <w:szCs w:val="18"/>
              </w:rPr>
              <w:t>традиционная;</w:t>
            </w:r>
          </w:p>
          <w:p w:rsidR="009A2620" w:rsidRDefault="009A2620" w:rsidP="008D73E5">
            <w:pPr>
              <w:numPr>
                <w:ilvl w:val="0"/>
                <w:numId w:val="87"/>
              </w:numPr>
              <w:spacing w:line="228" w:lineRule="auto"/>
              <w:jc w:val="both"/>
              <w:rPr>
                <w:sz w:val="18"/>
                <w:szCs w:val="18"/>
              </w:rPr>
            </w:pPr>
            <w:r>
              <w:rPr>
                <w:sz w:val="18"/>
                <w:szCs w:val="18"/>
              </w:rPr>
              <w:t>командная;</w:t>
            </w:r>
          </w:p>
          <w:p w:rsidR="009A2620" w:rsidRDefault="009A2620" w:rsidP="008D73E5">
            <w:pPr>
              <w:numPr>
                <w:ilvl w:val="0"/>
                <w:numId w:val="87"/>
              </w:numPr>
              <w:spacing w:line="228" w:lineRule="auto"/>
              <w:jc w:val="both"/>
              <w:rPr>
                <w:sz w:val="18"/>
                <w:szCs w:val="18"/>
              </w:rPr>
            </w:pPr>
            <w:r>
              <w:rPr>
                <w:sz w:val="18"/>
                <w:szCs w:val="18"/>
              </w:rPr>
              <w:t>рыночная;</w:t>
            </w:r>
          </w:p>
          <w:p w:rsidR="009A2620" w:rsidRDefault="009A2620" w:rsidP="008D73E5">
            <w:pPr>
              <w:numPr>
                <w:ilvl w:val="0"/>
                <w:numId w:val="87"/>
              </w:numPr>
              <w:spacing w:line="228" w:lineRule="auto"/>
              <w:jc w:val="both"/>
              <w:rPr>
                <w:sz w:val="18"/>
                <w:szCs w:val="18"/>
              </w:rPr>
            </w:pPr>
            <w:r>
              <w:rPr>
                <w:sz w:val="18"/>
                <w:szCs w:val="18"/>
              </w:rPr>
              <w:t>смешанная.</w:t>
            </w:r>
          </w:p>
          <w:p w:rsidR="009A2620" w:rsidRDefault="009A2620" w:rsidP="00597E73">
            <w:pPr>
              <w:shd w:val="clear" w:color="auto" w:fill="FFFFFF"/>
              <w:tabs>
                <w:tab w:val="left" w:pos="360"/>
                <w:tab w:val="left" w:pos="1128"/>
              </w:tabs>
              <w:spacing w:line="228" w:lineRule="auto"/>
              <w:jc w:val="both"/>
              <w:rPr>
                <w:sz w:val="18"/>
                <w:szCs w:val="18"/>
                <w:lang w:eastAsia="en-US"/>
              </w:rPr>
            </w:pPr>
            <w:r>
              <w:rPr>
                <w:sz w:val="18"/>
                <w:szCs w:val="18"/>
              </w:rPr>
              <w:t>2. Рост цены на древесину вызовет:</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спроса на мебель вверх (или вправо);</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кривых спроса и предложения на мебель вверх;</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предложения на мебель вверх (или влево);</w:t>
            </w:r>
          </w:p>
          <w:p w:rsidR="009A2620" w:rsidRDefault="009A2620" w:rsidP="008D73E5">
            <w:pPr>
              <w:numPr>
                <w:ilvl w:val="0"/>
                <w:numId w:val="88"/>
              </w:numPr>
              <w:shd w:val="clear" w:color="auto" w:fill="FFFFFF"/>
              <w:tabs>
                <w:tab w:val="left" w:pos="-4224"/>
                <w:tab w:val="left" w:pos="180"/>
              </w:tabs>
              <w:spacing w:line="228" w:lineRule="auto"/>
              <w:jc w:val="both"/>
              <w:rPr>
                <w:sz w:val="18"/>
                <w:szCs w:val="18"/>
              </w:rPr>
            </w:pPr>
            <w:r>
              <w:rPr>
                <w:sz w:val="18"/>
                <w:szCs w:val="18"/>
              </w:rPr>
              <w:t>сдвиг кривой предложения на мебель вниз (или вправо).</w:t>
            </w:r>
          </w:p>
          <w:p w:rsidR="009A2620" w:rsidRDefault="009A2620" w:rsidP="00597E73">
            <w:pPr>
              <w:shd w:val="clear" w:color="auto" w:fill="FFFFFF"/>
              <w:autoSpaceDE w:val="0"/>
              <w:autoSpaceDN w:val="0"/>
              <w:adjustRightInd w:val="0"/>
              <w:spacing w:line="228" w:lineRule="auto"/>
              <w:jc w:val="both"/>
              <w:rPr>
                <w:color w:val="000000"/>
                <w:sz w:val="18"/>
                <w:szCs w:val="18"/>
              </w:rPr>
            </w:pPr>
            <w:r>
              <w:rPr>
                <w:sz w:val="18"/>
                <w:szCs w:val="18"/>
              </w:rPr>
              <w:t>3.</w:t>
            </w:r>
            <w:r>
              <w:rPr>
                <w:color w:val="000000"/>
                <w:sz w:val="18"/>
                <w:szCs w:val="18"/>
              </w:rPr>
              <w:t xml:space="preserve"> Условное малое предприятие, выпустив 50 изделий, имело следующие издержки: постоянные - 200 ден. ед.; средние валовые - 60 ден. ед. Его средние переменные издержки в этом случае составили:</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42 ден. ед.;</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50 ден. ед.;</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 xml:space="preserve">56 ден. ед.; </w:t>
            </w:r>
          </w:p>
          <w:p w:rsidR="009A2620" w:rsidRDefault="009A2620" w:rsidP="008D73E5">
            <w:pPr>
              <w:numPr>
                <w:ilvl w:val="0"/>
                <w:numId w:val="89"/>
              </w:numPr>
              <w:shd w:val="clear" w:color="auto" w:fill="FFFFFF"/>
              <w:autoSpaceDE w:val="0"/>
              <w:autoSpaceDN w:val="0"/>
              <w:adjustRightInd w:val="0"/>
              <w:spacing w:line="228" w:lineRule="auto"/>
              <w:jc w:val="both"/>
              <w:rPr>
                <w:color w:val="000000"/>
                <w:sz w:val="18"/>
                <w:szCs w:val="18"/>
              </w:rPr>
            </w:pPr>
            <w:r>
              <w:rPr>
                <w:color w:val="000000"/>
                <w:sz w:val="18"/>
                <w:szCs w:val="18"/>
              </w:rPr>
              <w:t>58 ден. ед.</w:t>
            </w:r>
          </w:p>
          <w:p w:rsidR="009A2620" w:rsidRDefault="009A2620">
            <w:pPr>
              <w:jc w:val="both"/>
              <w:rPr>
                <w:sz w:val="18"/>
                <w:szCs w:val="18"/>
              </w:rPr>
            </w:pPr>
            <w:r>
              <w:rPr>
                <w:sz w:val="18"/>
                <w:szCs w:val="18"/>
              </w:rPr>
              <w:t>4. Ценовая дискриминация - это:</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продажа по разным ценам одной и той же продукции различным покупателям;</w:t>
            </w:r>
          </w:p>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различие в оплате труда по национальности или по полу;</w:t>
            </w:r>
          </w:p>
          <w:p w:rsidR="009A2620" w:rsidRDefault="009A2620" w:rsidP="008D73E5">
            <w:pPr>
              <w:widowControl w:val="0"/>
              <w:numPr>
                <w:ilvl w:val="0"/>
                <w:numId w:val="90"/>
              </w:numPr>
              <w:autoSpaceDE w:val="0"/>
              <w:autoSpaceDN w:val="0"/>
              <w:adjustRightInd w:val="0"/>
              <w:spacing w:line="228" w:lineRule="auto"/>
              <w:jc w:val="both"/>
              <w:rPr>
                <w:sz w:val="18"/>
                <w:szCs w:val="18"/>
              </w:rPr>
            </w:pPr>
            <w:r>
              <w:rPr>
                <w:sz w:val="18"/>
                <w:szCs w:val="18"/>
              </w:rPr>
              <w:t>эксплуатация трудящихся путем установления высоких цен на потребительские товары;</w:t>
            </w:r>
          </w:p>
          <w:p w:rsidR="009A2620" w:rsidRDefault="009A2620" w:rsidP="008D73E5">
            <w:pPr>
              <w:numPr>
                <w:ilvl w:val="0"/>
                <w:numId w:val="90"/>
              </w:numPr>
              <w:tabs>
                <w:tab w:val="left" w:pos="180"/>
              </w:tabs>
              <w:spacing w:line="228" w:lineRule="auto"/>
              <w:jc w:val="both"/>
              <w:rPr>
                <w:sz w:val="18"/>
                <w:szCs w:val="18"/>
              </w:rPr>
            </w:pPr>
            <w:r>
              <w:rPr>
                <w:sz w:val="18"/>
                <w:szCs w:val="18"/>
              </w:rPr>
              <w:t xml:space="preserve">повышение цены на товар более высокого качества. </w:t>
            </w:r>
          </w:p>
          <w:p w:rsidR="009A2620" w:rsidRDefault="009A2620" w:rsidP="00597E73">
            <w:pPr>
              <w:tabs>
                <w:tab w:val="left" w:pos="284"/>
              </w:tabs>
              <w:spacing w:line="228" w:lineRule="auto"/>
              <w:jc w:val="both"/>
              <w:rPr>
                <w:sz w:val="18"/>
                <w:szCs w:val="18"/>
              </w:rPr>
            </w:pPr>
            <w:r>
              <w:rPr>
                <w:sz w:val="18"/>
                <w:szCs w:val="18"/>
              </w:rPr>
              <w:t>5. Установка в цехе нового дополнительного станка позволила увеличить выпуск продукции за смену на 5%, что составило 28 ед. продукции. Д</w:t>
            </w:r>
            <w:r>
              <w:rPr>
                <w:sz w:val="18"/>
                <w:szCs w:val="18"/>
              </w:rPr>
              <w:t>о</w:t>
            </w:r>
            <w:r>
              <w:rPr>
                <w:sz w:val="18"/>
                <w:szCs w:val="18"/>
              </w:rPr>
              <w:t>полнительный выпуск представляет собой…</w:t>
            </w:r>
          </w:p>
          <w:p w:rsidR="009A2620" w:rsidRDefault="009A2620" w:rsidP="008D73E5">
            <w:pPr>
              <w:numPr>
                <w:ilvl w:val="0"/>
                <w:numId w:val="91"/>
              </w:numPr>
              <w:tabs>
                <w:tab w:val="left" w:pos="284"/>
              </w:tabs>
              <w:spacing w:line="228" w:lineRule="auto"/>
              <w:jc w:val="both"/>
              <w:rPr>
                <w:sz w:val="18"/>
                <w:szCs w:val="18"/>
              </w:rPr>
            </w:pPr>
            <w:r>
              <w:rPr>
                <w:sz w:val="18"/>
                <w:szCs w:val="18"/>
              </w:rPr>
              <w:t>производительность труда;</w:t>
            </w:r>
          </w:p>
          <w:p w:rsidR="009A2620" w:rsidRDefault="009A2620" w:rsidP="008D73E5">
            <w:pPr>
              <w:numPr>
                <w:ilvl w:val="0"/>
                <w:numId w:val="91"/>
              </w:numPr>
              <w:tabs>
                <w:tab w:val="left" w:pos="284"/>
              </w:tabs>
              <w:spacing w:line="228" w:lineRule="auto"/>
              <w:jc w:val="both"/>
              <w:rPr>
                <w:sz w:val="18"/>
                <w:szCs w:val="18"/>
              </w:rPr>
            </w:pPr>
            <w:r>
              <w:rPr>
                <w:sz w:val="18"/>
                <w:szCs w:val="18"/>
              </w:rPr>
              <w:t>рентабельность;</w:t>
            </w:r>
          </w:p>
          <w:p w:rsidR="009A2620" w:rsidRDefault="009A2620" w:rsidP="008D73E5">
            <w:pPr>
              <w:numPr>
                <w:ilvl w:val="0"/>
                <w:numId w:val="91"/>
              </w:numPr>
              <w:tabs>
                <w:tab w:val="left" w:pos="284"/>
              </w:tabs>
              <w:spacing w:line="228" w:lineRule="auto"/>
              <w:jc w:val="both"/>
              <w:rPr>
                <w:sz w:val="18"/>
                <w:szCs w:val="18"/>
              </w:rPr>
            </w:pPr>
            <w:r>
              <w:rPr>
                <w:sz w:val="18"/>
                <w:szCs w:val="18"/>
              </w:rPr>
              <w:t>фондоотдачу;</w:t>
            </w:r>
          </w:p>
          <w:p w:rsidR="009A2620" w:rsidRDefault="009A2620" w:rsidP="008D73E5">
            <w:pPr>
              <w:numPr>
                <w:ilvl w:val="0"/>
                <w:numId w:val="91"/>
              </w:numPr>
              <w:spacing w:line="228" w:lineRule="auto"/>
              <w:jc w:val="both"/>
              <w:rPr>
                <w:sz w:val="18"/>
                <w:szCs w:val="18"/>
              </w:rPr>
            </w:pPr>
            <w:r>
              <w:rPr>
                <w:sz w:val="18"/>
                <w:szCs w:val="18"/>
              </w:rPr>
              <w:t>предельный продукт капитала.</w:t>
            </w:r>
          </w:p>
          <w:p w:rsidR="009A2620" w:rsidRDefault="009A2620" w:rsidP="00597E73">
            <w:pPr>
              <w:spacing w:line="228" w:lineRule="auto"/>
              <w:jc w:val="both"/>
              <w:rPr>
                <w:sz w:val="18"/>
                <w:szCs w:val="18"/>
                <w:lang w:eastAsia="en-US"/>
              </w:rPr>
            </w:pPr>
            <w:r>
              <w:rPr>
                <w:sz w:val="18"/>
                <w:szCs w:val="18"/>
              </w:rPr>
              <w:t>6. ВВП – это…</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предприятиями, находящимися на террит</w:t>
            </w:r>
            <w:r>
              <w:rPr>
                <w:sz w:val="18"/>
                <w:szCs w:val="18"/>
              </w:rPr>
              <w:t>о</w:t>
            </w:r>
            <w:r>
              <w:rPr>
                <w:sz w:val="18"/>
                <w:szCs w:val="18"/>
              </w:rPr>
              <w:t>рии  данной страны;</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только национальными предприятиями, наход</w:t>
            </w:r>
            <w:r>
              <w:rPr>
                <w:sz w:val="18"/>
                <w:szCs w:val="18"/>
              </w:rPr>
              <w:t>я</w:t>
            </w:r>
            <w:r>
              <w:rPr>
                <w:sz w:val="18"/>
                <w:szCs w:val="18"/>
              </w:rPr>
              <w:t>щимися на территории данной страны;</w:t>
            </w:r>
          </w:p>
          <w:p w:rsidR="009A2620" w:rsidRDefault="009A2620" w:rsidP="008D73E5">
            <w:pPr>
              <w:numPr>
                <w:ilvl w:val="0"/>
                <w:numId w:val="92"/>
              </w:numPr>
              <w:spacing w:line="228" w:lineRule="auto"/>
              <w:jc w:val="both"/>
              <w:rPr>
                <w:sz w:val="18"/>
                <w:szCs w:val="18"/>
              </w:rPr>
            </w:pPr>
            <w:r>
              <w:rPr>
                <w:sz w:val="18"/>
                <w:szCs w:val="18"/>
              </w:rPr>
              <w:t>рыночная стоимость всех конечных товаров и услуг, произв</w:t>
            </w:r>
            <w:r>
              <w:rPr>
                <w:sz w:val="18"/>
                <w:szCs w:val="18"/>
              </w:rPr>
              <w:t>е</w:t>
            </w:r>
            <w:r>
              <w:rPr>
                <w:sz w:val="18"/>
                <w:szCs w:val="18"/>
              </w:rPr>
              <w:t>денных за год  всеми национальными предприятиями, незав</w:t>
            </w:r>
            <w:r>
              <w:rPr>
                <w:sz w:val="18"/>
                <w:szCs w:val="18"/>
              </w:rPr>
              <w:t>и</w:t>
            </w:r>
            <w:r>
              <w:rPr>
                <w:sz w:val="18"/>
                <w:szCs w:val="18"/>
              </w:rPr>
              <w:t>симо от их местонахождения;</w:t>
            </w:r>
          </w:p>
          <w:p w:rsidR="009A2620" w:rsidRDefault="009A2620" w:rsidP="008D73E5">
            <w:pPr>
              <w:numPr>
                <w:ilvl w:val="0"/>
                <w:numId w:val="92"/>
              </w:numPr>
              <w:spacing w:line="228" w:lineRule="auto"/>
              <w:jc w:val="both"/>
              <w:rPr>
                <w:sz w:val="18"/>
                <w:szCs w:val="18"/>
              </w:rPr>
            </w:pPr>
            <w:r>
              <w:rPr>
                <w:sz w:val="18"/>
                <w:szCs w:val="18"/>
              </w:rPr>
              <w:t>суммарный объем всех товаров и услуг, произведенных в стране в течение года, как отечественными, так и зарубежными пре</w:t>
            </w:r>
            <w:r>
              <w:rPr>
                <w:sz w:val="18"/>
                <w:szCs w:val="18"/>
              </w:rPr>
              <w:t>д</w:t>
            </w:r>
            <w:r>
              <w:rPr>
                <w:sz w:val="18"/>
                <w:szCs w:val="18"/>
              </w:rPr>
              <w:t>приятиями, находящимися на территории данной страны.</w:t>
            </w:r>
          </w:p>
          <w:p w:rsidR="009A2620" w:rsidRDefault="009A2620" w:rsidP="00597E73">
            <w:pPr>
              <w:spacing w:line="228" w:lineRule="auto"/>
              <w:jc w:val="both"/>
              <w:rPr>
                <w:sz w:val="18"/>
                <w:szCs w:val="18"/>
              </w:rPr>
            </w:pPr>
            <w:r>
              <w:rPr>
                <w:sz w:val="18"/>
                <w:szCs w:val="18"/>
              </w:rPr>
              <w:t>7. Развитие производства, происходящее за счет увеличения количества используемых факторов производства и совершенствования техники и технологий характерно для</w:t>
            </w:r>
            <w:r>
              <w:rPr>
                <w:bCs/>
                <w:sz w:val="18"/>
                <w:szCs w:val="18"/>
              </w:rPr>
              <w:t xml:space="preserve"> </w:t>
            </w:r>
          </w:p>
          <w:p w:rsidR="009A2620" w:rsidRDefault="009A2620" w:rsidP="008D73E5">
            <w:pPr>
              <w:numPr>
                <w:ilvl w:val="0"/>
                <w:numId w:val="93"/>
              </w:numPr>
              <w:spacing w:line="228" w:lineRule="auto"/>
              <w:jc w:val="both"/>
              <w:rPr>
                <w:sz w:val="18"/>
                <w:szCs w:val="18"/>
              </w:rPr>
            </w:pPr>
            <w:r>
              <w:rPr>
                <w:sz w:val="18"/>
                <w:szCs w:val="18"/>
              </w:rPr>
              <w:t>экстенсивного</w:t>
            </w:r>
            <w:r>
              <w:rPr>
                <w:bCs/>
                <w:sz w:val="18"/>
                <w:szCs w:val="18"/>
              </w:rPr>
              <w:t xml:space="preserve"> экономического роста</w:t>
            </w:r>
            <w:r>
              <w:rPr>
                <w:sz w:val="18"/>
                <w:szCs w:val="18"/>
              </w:rPr>
              <w:t>;</w:t>
            </w:r>
          </w:p>
          <w:p w:rsidR="009A2620" w:rsidRDefault="009A2620" w:rsidP="008D73E5">
            <w:pPr>
              <w:numPr>
                <w:ilvl w:val="0"/>
                <w:numId w:val="93"/>
              </w:numPr>
              <w:spacing w:line="228" w:lineRule="auto"/>
              <w:jc w:val="both"/>
              <w:rPr>
                <w:bCs/>
                <w:sz w:val="18"/>
                <w:szCs w:val="18"/>
              </w:rPr>
            </w:pPr>
            <w:r>
              <w:rPr>
                <w:bCs/>
                <w:sz w:val="18"/>
                <w:szCs w:val="18"/>
              </w:rPr>
              <w:t>интенсивного экономического роста;</w:t>
            </w:r>
          </w:p>
          <w:p w:rsidR="009A2620" w:rsidRDefault="009A2620" w:rsidP="008D73E5">
            <w:pPr>
              <w:numPr>
                <w:ilvl w:val="0"/>
                <w:numId w:val="93"/>
              </w:numPr>
              <w:spacing w:line="228" w:lineRule="auto"/>
              <w:jc w:val="both"/>
              <w:rPr>
                <w:sz w:val="18"/>
                <w:szCs w:val="18"/>
              </w:rPr>
            </w:pPr>
            <w:r>
              <w:rPr>
                <w:bCs/>
                <w:sz w:val="18"/>
                <w:szCs w:val="18"/>
              </w:rPr>
              <w:t>производного экономического роста;</w:t>
            </w:r>
          </w:p>
          <w:p w:rsidR="009A2620" w:rsidRDefault="009A2620" w:rsidP="008D73E5">
            <w:pPr>
              <w:numPr>
                <w:ilvl w:val="0"/>
                <w:numId w:val="93"/>
              </w:numPr>
              <w:spacing w:line="228" w:lineRule="auto"/>
              <w:jc w:val="both"/>
              <w:rPr>
                <w:sz w:val="18"/>
                <w:szCs w:val="18"/>
              </w:rPr>
            </w:pPr>
            <w:r>
              <w:rPr>
                <w:bCs/>
                <w:sz w:val="18"/>
                <w:szCs w:val="18"/>
              </w:rPr>
              <w:t>смешанного экономического роста.</w:t>
            </w:r>
          </w:p>
          <w:p w:rsidR="009A2620" w:rsidRDefault="009A2620" w:rsidP="00597E73">
            <w:pPr>
              <w:spacing w:line="228" w:lineRule="auto"/>
              <w:jc w:val="both"/>
              <w:rPr>
                <w:sz w:val="18"/>
                <w:szCs w:val="18"/>
                <w:lang w:eastAsia="en-US"/>
              </w:rPr>
            </w:pPr>
            <w:r>
              <w:rPr>
                <w:sz w:val="18"/>
                <w:szCs w:val="18"/>
              </w:rPr>
              <w:t>8. Финансирование военных заказов и расширение военно-промышленного комплекса может привести к развитию…</w:t>
            </w:r>
          </w:p>
          <w:p w:rsidR="009A2620" w:rsidRDefault="009A2620" w:rsidP="008D73E5">
            <w:pPr>
              <w:numPr>
                <w:ilvl w:val="0"/>
                <w:numId w:val="94"/>
              </w:numPr>
              <w:spacing w:line="228" w:lineRule="auto"/>
              <w:jc w:val="both"/>
              <w:rPr>
                <w:sz w:val="18"/>
                <w:szCs w:val="18"/>
              </w:rPr>
            </w:pPr>
            <w:r>
              <w:rPr>
                <w:sz w:val="18"/>
                <w:szCs w:val="18"/>
              </w:rPr>
              <w:t>инфляции предложения;</w:t>
            </w:r>
          </w:p>
          <w:p w:rsidR="009A2620" w:rsidRDefault="009A2620" w:rsidP="008D73E5">
            <w:pPr>
              <w:numPr>
                <w:ilvl w:val="0"/>
                <w:numId w:val="94"/>
              </w:numPr>
              <w:spacing w:line="228" w:lineRule="auto"/>
              <w:jc w:val="both"/>
              <w:rPr>
                <w:sz w:val="18"/>
                <w:szCs w:val="18"/>
              </w:rPr>
            </w:pPr>
            <w:r>
              <w:rPr>
                <w:sz w:val="18"/>
                <w:szCs w:val="18"/>
              </w:rPr>
              <w:t>подавленной инфляции;</w:t>
            </w:r>
          </w:p>
          <w:p w:rsidR="009A2620" w:rsidRDefault="009A2620" w:rsidP="008D73E5">
            <w:pPr>
              <w:numPr>
                <w:ilvl w:val="0"/>
                <w:numId w:val="94"/>
              </w:numPr>
              <w:spacing w:line="228" w:lineRule="auto"/>
              <w:jc w:val="both"/>
              <w:rPr>
                <w:sz w:val="18"/>
                <w:szCs w:val="18"/>
              </w:rPr>
            </w:pPr>
            <w:r>
              <w:rPr>
                <w:sz w:val="18"/>
                <w:szCs w:val="18"/>
              </w:rPr>
              <w:t>инфляционной спирали;</w:t>
            </w:r>
          </w:p>
          <w:p w:rsidR="009A2620" w:rsidRDefault="009A2620" w:rsidP="008D73E5">
            <w:pPr>
              <w:numPr>
                <w:ilvl w:val="0"/>
                <w:numId w:val="94"/>
              </w:numPr>
              <w:spacing w:line="228" w:lineRule="auto"/>
              <w:jc w:val="both"/>
              <w:rPr>
                <w:sz w:val="18"/>
                <w:szCs w:val="18"/>
              </w:rPr>
            </w:pPr>
            <w:r>
              <w:rPr>
                <w:sz w:val="18"/>
                <w:szCs w:val="18"/>
              </w:rPr>
              <w:t>инфляции спроса.</w:t>
            </w:r>
          </w:p>
          <w:p w:rsidR="009A2620" w:rsidRDefault="009A2620" w:rsidP="00597E73">
            <w:pPr>
              <w:autoSpaceDE w:val="0"/>
              <w:autoSpaceDN w:val="0"/>
              <w:adjustRightInd w:val="0"/>
              <w:spacing w:line="228" w:lineRule="auto"/>
              <w:jc w:val="both"/>
              <w:rPr>
                <w:rFonts w:eastAsia="Times-Roman"/>
                <w:sz w:val="18"/>
                <w:szCs w:val="18"/>
              </w:rPr>
            </w:pPr>
            <w:r>
              <w:rPr>
                <w:sz w:val="18"/>
                <w:szCs w:val="18"/>
              </w:rPr>
              <w:t>9.</w:t>
            </w:r>
            <w:r>
              <w:rPr>
                <w:rFonts w:eastAsia="Times-Roman"/>
                <w:sz w:val="18"/>
                <w:szCs w:val="18"/>
              </w:rPr>
              <w:t xml:space="preserve"> Выберите вариант, в котором денежные агрегаты расположены в п</w:t>
            </w:r>
            <w:r>
              <w:rPr>
                <w:rFonts w:eastAsia="Times-Roman"/>
                <w:sz w:val="18"/>
                <w:szCs w:val="18"/>
              </w:rPr>
              <w:t>о</w:t>
            </w:r>
            <w:r>
              <w:rPr>
                <w:rFonts w:eastAsia="Times-Roman"/>
                <w:sz w:val="18"/>
                <w:szCs w:val="18"/>
              </w:rPr>
              <w:t>рядке возрастания ликвидности:</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i/>
                <w:sz w:val="18"/>
                <w:szCs w:val="18"/>
              </w:rPr>
              <w:t>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sz w:val="18"/>
                <w:szCs w:val="18"/>
              </w:rPr>
              <w:t>М</w:t>
            </w:r>
            <w:r>
              <w:rPr>
                <w:rFonts w:eastAsia="Times-Roman"/>
                <w:sz w:val="18"/>
                <w:szCs w:val="18"/>
                <w:vertAlign w:val="subscript"/>
              </w:rPr>
              <w:t>3</w:t>
            </w:r>
            <w:r>
              <w:rPr>
                <w:rFonts w:eastAsia="Times-Roman"/>
                <w:sz w:val="18"/>
                <w:szCs w:val="18"/>
              </w:rPr>
              <w:t xml:space="preserve"> – М</w:t>
            </w:r>
            <w:r>
              <w:rPr>
                <w:rFonts w:eastAsia="Times-Roman"/>
                <w:sz w:val="18"/>
                <w:szCs w:val="18"/>
                <w:vertAlign w:val="subscript"/>
              </w:rPr>
              <w:t>1</w:t>
            </w:r>
            <w:r>
              <w:rPr>
                <w:rFonts w:eastAsia="Times-Roman"/>
                <w:sz w:val="18"/>
                <w:szCs w:val="18"/>
              </w:rPr>
              <w:t xml:space="preserve"> – М</w:t>
            </w:r>
            <w:r>
              <w:rPr>
                <w:rFonts w:eastAsia="Times-Roman"/>
                <w:sz w:val="18"/>
                <w:szCs w:val="18"/>
                <w:vertAlign w:val="subscript"/>
              </w:rPr>
              <w:t>2</w:t>
            </w:r>
            <w:r>
              <w:rPr>
                <w:rFonts w:eastAsia="Times-Roman"/>
                <w:sz w:val="18"/>
                <w:szCs w:val="18"/>
              </w:rPr>
              <w:t xml:space="preserve"> – М</w:t>
            </w:r>
            <w:r>
              <w:rPr>
                <w:rFonts w:eastAsia="Times-Roman"/>
                <w:sz w:val="18"/>
                <w:szCs w:val="18"/>
                <w:vertAlign w:val="subscript"/>
              </w:rPr>
              <w:t>0</w:t>
            </w:r>
            <w:r>
              <w:rPr>
                <w:rFonts w:eastAsia="Times-Roman"/>
                <w:sz w:val="18"/>
                <w:szCs w:val="18"/>
              </w:rPr>
              <w:t>;</w:t>
            </w:r>
          </w:p>
          <w:p w:rsidR="009A2620" w:rsidRDefault="009A2620" w:rsidP="008D73E5">
            <w:pPr>
              <w:numPr>
                <w:ilvl w:val="0"/>
                <w:numId w:val="95"/>
              </w:numPr>
              <w:autoSpaceDE w:val="0"/>
              <w:autoSpaceDN w:val="0"/>
              <w:adjustRightInd w:val="0"/>
              <w:spacing w:line="228" w:lineRule="auto"/>
              <w:jc w:val="both"/>
              <w:rPr>
                <w:rFonts w:eastAsia="Times-Roman"/>
                <w:sz w:val="18"/>
                <w:szCs w:val="18"/>
              </w:rPr>
            </w:pPr>
            <w:r>
              <w:rPr>
                <w:rFonts w:eastAsia="Times-Roman"/>
                <w:i/>
                <w:sz w:val="18"/>
                <w:szCs w:val="18"/>
              </w:rPr>
              <w:t>М</w:t>
            </w:r>
            <w:r>
              <w:rPr>
                <w:rFonts w:eastAsia="Times-Roman"/>
                <w:i/>
                <w:sz w:val="18"/>
                <w:szCs w:val="18"/>
                <w:vertAlign w:val="subscript"/>
              </w:rPr>
              <w:t>3</w:t>
            </w:r>
            <w:r>
              <w:rPr>
                <w:rFonts w:eastAsia="Times-Roman"/>
                <w:i/>
                <w:sz w:val="18"/>
                <w:szCs w:val="18"/>
              </w:rPr>
              <w:t xml:space="preserve"> – 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sz w:val="18"/>
                <w:szCs w:val="18"/>
              </w:rPr>
              <w:t>;</w:t>
            </w:r>
          </w:p>
        </w:tc>
      </w:tr>
    </w:tbl>
    <w:p w:rsidR="00597E73" w:rsidRDefault="00597E73"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95"/>
              </w:numPr>
              <w:autoSpaceDE w:val="0"/>
              <w:autoSpaceDN w:val="0"/>
              <w:adjustRightInd w:val="0"/>
              <w:jc w:val="both"/>
              <w:rPr>
                <w:rFonts w:eastAsia="Times-Roman"/>
                <w:sz w:val="18"/>
                <w:szCs w:val="18"/>
              </w:rPr>
            </w:pPr>
            <w:r>
              <w:rPr>
                <w:rFonts w:eastAsia="Times-Roman"/>
                <w:i/>
                <w:sz w:val="18"/>
                <w:szCs w:val="18"/>
              </w:rPr>
              <w:t>М</w:t>
            </w:r>
            <w:r>
              <w:rPr>
                <w:rFonts w:eastAsia="Times-Roman"/>
                <w:i/>
                <w:sz w:val="18"/>
                <w:szCs w:val="18"/>
                <w:vertAlign w:val="subscript"/>
              </w:rPr>
              <w:t>2</w:t>
            </w:r>
            <w:r>
              <w:rPr>
                <w:rFonts w:eastAsia="Times-Roman"/>
                <w:i/>
                <w:sz w:val="18"/>
                <w:szCs w:val="18"/>
              </w:rPr>
              <w:t xml:space="preserve"> – М</w:t>
            </w:r>
            <w:r>
              <w:rPr>
                <w:rFonts w:eastAsia="Times-Roman"/>
                <w:i/>
                <w:sz w:val="18"/>
                <w:szCs w:val="18"/>
                <w:vertAlign w:val="subscript"/>
              </w:rPr>
              <w:t>1</w:t>
            </w:r>
            <w:r>
              <w:rPr>
                <w:rFonts w:eastAsia="Times-Roman"/>
                <w:i/>
                <w:sz w:val="18"/>
                <w:szCs w:val="18"/>
              </w:rPr>
              <w:t xml:space="preserve"> – М</w:t>
            </w:r>
            <w:r>
              <w:rPr>
                <w:rFonts w:eastAsia="Times-Roman"/>
                <w:i/>
                <w:sz w:val="18"/>
                <w:szCs w:val="18"/>
                <w:vertAlign w:val="subscript"/>
              </w:rPr>
              <w:t>0</w:t>
            </w:r>
            <w:r>
              <w:rPr>
                <w:rFonts w:eastAsia="Times-Roman"/>
                <w:i/>
                <w:sz w:val="18"/>
                <w:szCs w:val="18"/>
              </w:rPr>
              <w:t xml:space="preserve"> – М</w:t>
            </w:r>
            <w:r>
              <w:rPr>
                <w:rFonts w:eastAsia="Times-Roman"/>
                <w:i/>
                <w:sz w:val="18"/>
                <w:szCs w:val="18"/>
                <w:vertAlign w:val="subscript"/>
              </w:rPr>
              <w:t>3</w:t>
            </w:r>
            <w:r>
              <w:rPr>
                <w:rFonts w:eastAsia="Times-Roman"/>
                <w:sz w:val="18"/>
                <w:szCs w:val="18"/>
              </w:rPr>
              <w:t>.</w:t>
            </w:r>
          </w:p>
          <w:p w:rsidR="009A2620" w:rsidRDefault="009A2620">
            <w:pPr>
              <w:jc w:val="both"/>
              <w:rPr>
                <w:sz w:val="18"/>
                <w:szCs w:val="18"/>
              </w:rPr>
            </w:pPr>
            <w:r>
              <w:rPr>
                <w:sz w:val="18"/>
                <w:szCs w:val="18"/>
              </w:rPr>
              <w:t>10. Если Италия имеет сравнительное преимущество в производстве а</w:t>
            </w:r>
            <w:r>
              <w:rPr>
                <w:sz w:val="18"/>
                <w:szCs w:val="18"/>
              </w:rPr>
              <w:t>в</w:t>
            </w:r>
            <w:r>
              <w:rPr>
                <w:sz w:val="18"/>
                <w:szCs w:val="18"/>
              </w:rPr>
              <w:t>томобилей перед Францией, то:</w:t>
            </w:r>
          </w:p>
          <w:p w:rsidR="009A2620" w:rsidRDefault="009A2620" w:rsidP="008D73E5">
            <w:pPr>
              <w:numPr>
                <w:ilvl w:val="0"/>
                <w:numId w:val="96"/>
              </w:numPr>
              <w:jc w:val="both"/>
              <w:rPr>
                <w:sz w:val="18"/>
                <w:szCs w:val="18"/>
              </w:rPr>
            </w:pPr>
            <w:r>
              <w:rPr>
                <w:sz w:val="18"/>
                <w:szCs w:val="18"/>
              </w:rPr>
              <w:t>специализация и торговля автомашинами между Италией и Францией невыгодны;</w:t>
            </w:r>
          </w:p>
          <w:p w:rsidR="009A2620" w:rsidRDefault="009A2620" w:rsidP="008D73E5">
            <w:pPr>
              <w:numPr>
                <w:ilvl w:val="0"/>
                <w:numId w:val="96"/>
              </w:numPr>
              <w:jc w:val="both"/>
              <w:rPr>
                <w:sz w:val="18"/>
                <w:szCs w:val="18"/>
              </w:rPr>
            </w:pPr>
            <w:r>
              <w:rPr>
                <w:sz w:val="18"/>
                <w:szCs w:val="18"/>
              </w:rPr>
              <w:t>альтернативная стоимость производства автомобилей в Италии выше, чем во Франции;</w:t>
            </w:r>
          </w:p>
          <w:p w:rsidR="009A2620" w:rsidRDefault="009A2620" w:rsidP="008D73E5">
            <w:pPr>
              <w:numPr>
                <w:ilvl w:val="0"/>
                <w:numId w:val="96"/>
              </w:numPr>
              <w:jc w:val="both"/>
              <w:rPr>
                <w:sz w:val="18"/>
                <w:szCs w:val="18"/>
              </w:rPr>
            </w:pPr>
            <w:r>
              <w:rPr>
                <w:sz w:val="18"/>
                <w:szCs w:val="18"/>
              </w:rPr>
              <w:t>альтернативная стоимость производства автомобилей в Италии ниже, чем во Франции;</w:t>
            </w:r>
          </w:p>
          <w:p w:rsidR="009A2620" w:rsidRDefault="009A2620" w:rsidP="008D73E5">
            <w:pPr>
              <w:numPr>
                <w:ilvl w:val="0"/>
                <w:numId w:val="96"/>
              </w:numPr>
              <w:jc w:val="both"/>
              <w:rPr>
                <w:sz w:val="18"/>
                <w:szCs w:val="18"/>
              </w:rPr>
            </w:pPr>
            <w:r>
              <w:rPr>
                <w:sz w:val="18"/>
                <w:szCs w:val="18"/>
              </w:rPr>
              <w:t>Италии будет выгодно снижение спроса на автомобили.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12BE9">
            <w:pPr>
              <w:spacing w:line="228" w:lineRule="auto"/>
              <w:rPr>
                <w:sz w:val="18"/>
                <w:szCs w:val="18"/>
              </w:rPr>
            </w:pPr>
            <w:r>
              <w:rPr>
                <w:sz w:val="18"/>
                <w:szCs w:val="18"/>
              </w:rPr>
              <w:t>1. Общим признаком рыночной и административно-командной эконом</w:t>
            </w:r>
            <w:r>
              <w:rPr>
                <w:sz w:val="18"/>
                <w:szCs w:val="18"/>
              </w:rPr>
              <w:t>и</w:t>
            </w:r>
            <w:r>
              <w:rPr>
                <w:sz w:val="18"/>
                <w:szCs w:val="18"/>
              </w:rPr>
              <w:t>ческих систем является</w:t>
            </w:r>
          </w:p>
          <w:p w:rsidR="009A2620" w:rsidRDefault="009A2620" w:rsidP="008D73E5">
            <w:pPr>
              <w:numPr>
                <w:ilvl w:val="0"/>
                <w:numId w:val="97"/>
              </w:numPr>
              <w:spacing w:line="228" w:lineRule="auto"/>
              <w:rPr>
                <w:sz w:val="18"/>
                <w:szCs w:val="18"/>
              </w:rPr>
            </w:pPr>
            <w:r>
              <w:rPr>
                <w:sz w:val="18"/>
                <w:szCs w:val="18"/>
              </w:rPr>
              <w:t>централизованное распределение ограниченных ресурсов;</w:t>
            </w:r>
          </w:p>
          <w:p w:rsidR="009A2620" w:rsidRDefault="009A2620" w:rsidP="008D73E5">
            <w:pPr>
              <w:numPr>
                <w:ilvl w:val="0"/>
                <w:numId w:val="97"/>
              </w:numPr>
              <w:spacing w:line="228" w:lineRule="auto"/>
              <w:rPr>
                <w:sz w:val="18"/>
                <w:szCs w:val="18"/>
              </w:rPr>
            </w:pPr>
            <w:r>
              <w:rPr>
                <w:sz w:val="18"/>
                <w:szCs w:val="18"/>
              </w:rPr>
              <w:t>наличие товарно-денежных отношений;</w:t>
            </w:r>
          </w:p>
          <w:p w:rsidR="009A2620" w:rsidRDefault="009A2620" w:rsidP="008D73E5">
            <w:pPr>
              <w:numPr>
                <w:ilvl w:val="0"/>
                <w:numId w:val="97"/>
              </w:numPr>
              <w:spacing w:line="228" w:lineRule="auto"/>
              <w:rPr>
                <w:sz w:val="18"/>
                <w:szCs w:val="18"/>
              </w:rPr>
            </w:pPr>
            <w:r>
              <w:rPr>
                <w:sz w:val="18"/>
                <w:szCs w:val="18"/>
              </w:rPr>
              <w:t>свобода принятия решений экономическими субъектами;</w:t>
            </w:r>
          </w:p>
          <w:p w:rsidR="009A2620" w:rsidRDefault="009A2620" w:rsidP="008D73E5">
            <w:pPr>
              <w:numPr>
                <w:ilvl w:val="0"/>
                <w:numId w:val="97"/>
              </w:numPr>
              <w:spacing w:line="228" w:lineRule="auto"/>
              <w:rPr>
                <w:sz w:val="18"/>
                <w:szCs w:val="18"/>
              </w:rPr>
            </w:pPr>
            <w:r>
              <w:rPr>
                <w:sz w:val="18"/>
                <w:szCs w:val="18"/>
              </w:rPr>
              <w:t>конкуренция производителей.</w:t>
            </w:r>
          </w:p>
          <w:p w:rsidR="009A2620" w:rsidRDefault="009A2620" w:rsidP="00712BE9">
            <w:pPr>
              <w:spacing w:line="228" w:lineRule="auto"/>
              <w:rPr>
                <w:sz w:val="18"/>
                <w:szCs w:val="18"/>
              </w:rPr>
            </w:pPr>
            <w:r>
              <w:rPr>
                <w:sz w:val="18"/>
                <w:szCs w:val="18"/>
              </w:rPr>
              <w:t>2. Верхней границей рыночной цены является…</w:t>
            </w:r>
          </w:p>
          <w:p w:rsidR="009A2620" w:rsidRDefault="009A2620" w:rsidP="008D73E5">
            <w:pPr>
              <w:numPr>
                <w:ilvl w:val="0"/>
                <w:numId w:val="98"/>
              </w:numPr>
              <w:spacing w:line="228" w:lineRule="auto"/>
              <w:rPr>
                <w:sz w:val="18"/>
                <w:szCs w:val="18"/>
              </w:rPr>
            </w:pPr>
            <w:r>
              <w:rPr>
                <w:sz w:val="18"/>
                <w:szCs w:val="18"/>
              </w:rPr>
              <w:t>цена предложения;</w:t>
            </w:r>
          </w:p>
          <w:p w:rsidR="009A2620" w:rsidRDefault="009A2620" w:rsidP="008D73E5">
            <w:pPr>
              <w:numPr>
                <w:ilvl w:val="0"/>
                <w:numId w:val="98"/>
              </w:numPr>
              <w:spacing w:line="228" w:lineRule="auto"/>
              <w:rPr>
                <w:sz w:val="18"/>
                <w:szCs w:val="18"/>
              </w:rPr>
            </w:pPr>
            <w:r>
              <w:rPr>
                <w:sz w:val="18"/>
                <w:szCs w:val="18"/>
              </w:rPr>
              <w:t>монопольная цена;</w:t>
            </w:r>
          </w:p>
          <w:p w:rsidR="009A2620" w:rsidRDefault="009A2620" w:rsidP="008D73E5">
            <w:pPr>
              <w:numPr>
                <w:ilvl w:val="0"/>
                <w:numId w:val="98"/>
              </w:numPr>
              <w:spacing w:line="228" w:lineRule="auto"/>
              <w:rPr>
                <w:sz w:val="18"/>
                <w:szCs w:val="18"/>
              </w:rPr>
            </w:pPr>
            <w:r>
              <w:rPr>
                <w:sz w:val="18"/>
                <w:szCs w:val="18"/>
              </w:rPr>
              <w:t>розничная цена;</w:t>
            </w:r>
          </w:p>
          <w:p w:rsidR="009A2620" w:rsidRDefault="009A2620" w:rsidP="008D73E5">
            <w:pPr>
              <w:numPr>
                <w:ilvl w:val="0"/>
                <w:numId w:val="98"/>
              </w:numPr>
              <w:spacing w:line="228" w:lineRule="auto"/>
              <w:jc w:val="both"/>
              <w:rPr>
                <w:sz w:val="18"/>
                <w:szCs w:val="18"/>
              </w:rPr>
            </w:pPr>
            <w:r>
              <w:rPr>
                <w:sz w:val="18"/>
                <w:szCs w:val="18"/>
              </w:rPr>
              <w:t>цена спроса.</w:t>
            </w:r>
          </w:p>
          <w:p w:rsidR="009A2620" w:rsidRDefault="009A2620" w:rsidP="00712BE9">
            <w:pPr>
              <w:spacing w:line="228" w:lineRule="auto"/>
              <w:jc w:val="both"/>
              <w:rPr>
                <w:sz w:val="18"/>
                <w:szCs w:val="18"/>
              </w:rPr>
            </w:pPr>
            <w:r>
              <w:rPr>
                <w:sz w:val="18"/>
                <w:szCs w:val="18"/>
              </w:rPr>
              <w:t>3. Вложив в организацию ИП 200 тыс.руб. собственных средств и 150 тыс. руб. кредита под 10% годовых, предприниматель получил годовой доход 400 тыс.руб. Под склад он использует собственный подвал, сто</w:t>
            </w:r>
            <w:r>
              <w:rPr>
                <w:sz w:val="18"/>
                <w:szCs w:val="18"/>
              </w:rPr>
              <w:t>и</w:t>
            </w:r>
            <w:r>
              <w:rPr>
                <w:sz w:val="18"/>
                <w:szCs w:val="18"/>
              </w:rPr>
              <w:t xml:space="preserve">мость найма которого составляет 10 тыс.руб. Доходность по вкладам населения в банке 5%. Бухгалтерская прибыль бизнесмена </w:t>
            </w:r>
          </w:p>
          <w:p w:rsidR="009A2620" w:rsidRDefault="009A2620" w:rsidP="008D73E5">
            <w:pPr>
              <w:numPr>
                <w:ilvl w:val="0"/>
                <w:numId w:val="99"/>
              </w:numPr>
              <w:spacing w:line="228" w:lineRule="auto"/>
              <w:jc w:val="both"/>
              <w:rPr>
                <w:sz w:val="18"/>
                <w:szCs w:val="18"/>
              </w:rPr>
            </w:pPr>
            <w:r>
              <w:rPr>
                <w:sz w:val="18"/>
                <w:szCs w:val="18"/>
              </w:rPr>
              <w:t>15 тыс. руб.;</w:t>
            </w:r>
          </w:p>
          <w:p w:rsidR="009A2620" w:rsidRDefault="009A2620" w:rsidP="008D73E5">
            <w:pPr>
              <w:numPr>
                <w:ilvl w:val="0"/>
                <w:numId w:val="99"/>
              </w:numPr>
              <w:spacing w:line="228" w:lineRule="auto"/>
              <w:jc w:val="both"/>
              <w:rPr>
                <w:sz w:val="18"/>
                <w:szCs w:val="18"/>
              </w:rPr>
            </w:pPr>
            <w:r>
              <w:rPr>
                <w:sz w:val="18"/>
                <w:szCs w:val="18"/>
              </w:rPr>
              <w:t>25 тыс. руб.;</w:t>
            </w:r>
          </w:p>
          <w:p w:rsidR="009A2620" w:rsidRDefault="009A2620" w:rsidP="008D73E5">
            <w:pPr>
              <w:numPr>
                <w:ilvl w:val="0"/>
                <w:numId w:val="99"/>
              </w:numPr>
              <w:spacing w:line="228" w:lineRule="auto"/>
              <w:jc w:val="both"/>
              <w:rPr>
                <w:sz w:val="18"/>
                <w:szCs w:val="18"/>
              </w:rPr>
            </w:pPr>
            <w:r>
              <w:rPr>
                <w:sz w:val="18"/>
                <w:szCs w:val="18"/>
              </w:rPr>
              <w:t>30 тыс. руб.;</w:t>
            </w:r>
          </w:p>
          <w:p w:rsidR="009A2620" w:rsidRDefault="009A2620" w:rsidP="008D73E5">
            <w:pPr>
              <w:numPr>
                <w:ilvl w:val="0"/>
                <w:numId w:val="99"/>
              </w:numPr>
              <w:spacing w:line="228" w:lineRule="auto"/>
              <w:jc w:val="both"/>
              <w:rPr>
                <w:sz w:val="18"/>
                <w:szCs w:val="18"/>
              </w:rPr>
            </w:pPr>
            <w:r>
              <w:rPr>
                <w:sz w:val="18"/>
                <w:szCs w:val="18"/>
              </w:rPr>
              <w:t>35 тыс. руб.</w:t>
            </w:r>
          </w:p>
          <w:p w:rsidR="009A2620" w:rsidRDefault="009A2620" w:rsidP="00712BE9">
            <w:pPr>
              <w:spacing w:line="228" w:lineRule="auto"/>
              <w:rPr>
                <w:sz w:val="18"/>
                <w:szCs w:val="18"/>
              </w:rPr>
            </w:pPr>
            <w:r>
              <w:rPr>
                <w:sz w:val="18"/>
                <w:szCs w:val="18"/>
              </w:rPr>
              <w:t xml:space="preserve">4. В рыночной экономике не существует монополизации… </w:t>
            </w:r>
          </w:p>
          <w:p w:rsidR="009A2620" w:rsidRDefault="009A2620" w:rsidP="008D73E5">
            <w:pPr>
              <w:numPr>
                <w:ilvl w:val="0"/>
                <w:numId w:val="100"/>
              </w:numPr>
              <w:spacing w:line="228" w:lineRule="auto"/>
              <w:rPr>
                <w:sz w:val="18"/>
                <w:szCs w:val="18"/>
              </w:rPr>
            </w:pPr>
            <w:r>
              <w:rPr>
                <w:sz w:val="18"/>
                <w:szCs w:val="18"/>
              </w:rPr>
              <w:t>собственности;</w:t>
            </w:r>
          </w:p>
          <w:p w:rsidR="009A2620" w:rsidRDefault="009A2620" w:rsidP="008D73E5">
            <w:pPr>
              <w:numPr>
                <w:ilvl w:val="0"/>
                <w:numId w:val="100"/>
              </w:numPr>
              <w:spacing w:line="228" w:lineRule="auto"/>
              <w:rPr>
                <w:sz w:val="18"/>
                <w:szCs w:val="18"/>
              </w:rPr>
            </w:pPr>
            <w:r>
              <w:rPr>
                <w:sz w:val="18"/>
                <w:szCs w:val="18"/>
              </w:rPr>
              <w:t>технологии;</w:t>
            </w:r>
          </w:p>
          <w:p w:rsidR="009A2620" w:rsidRDefault="009A2620" w:rsidP="008D73E5">
            <w:pPr>
              <w:numPr>
                <w:ilvl w:val="0"/>
                <w:numId w:val="100"/>
              </w:numPr>
              <w:spacing w:line="228" w:lineRule="auto"/>
              <w:rPr>
                <w:sz w:val="18"/>
                <w:szCs w:val="18"/>
              </w:rPr>
            </w:pPr>
            <w:r>
              <w:rPr>
                <w:sz w:val="18"/>
                <w:szCs w:val="18"/>
              </w:rPr>
              <w:t>управления;</w:t>
            </w:r>
          </w:p>
          <w:p w:rsidR="009A2620" w:rsidRDefault="009A2620" w:rsidP="008D73E5">
            <w:pPr>
              <w:numPr>
                <w:ilvl w:val="0"/>
                <w:numId w:val="100"/>
              </w:numPr>
              <w:spacing w:line="228" w:lineRule="auto"/>
              <w:rPr>
                <w:sz w:val="18"/>
                <w:szCs w:val="18"/>
              </w:rPr>
            </w:pPr>
            <w:r>
              <w:rPr>
                <w:sz w:val="18"/>
                <w:szCs w:val="18"/>
              </w:rPr>
              <w:t>внешней торговли.</w:t>
            </w:r>
          </w:p>
          <w:p w:rsidR="009A2620" w:rsidRDefault="009A2620" w:rsidP="00712BE9">
            <w:pPr>
              <w:tabs>
                <w:tab w:val="left" w:pos="284"/>
              </w:tabs>
              <w:spacing w:line="228" w:lineRule="auto"/>
              <w:jc w:val="both"/>
              <w:rPr>
                <w:sz w:val="18"/>
                <w:szCs w:val="18"/>
              </w:rPr>
            </w:pPr>
            <w:r>
              <w:rPr>
                <w:sz w:val="18"/>
                <w:szCs w:val="18"/>
              </w:rPr>
              <w:t>5. В производственной функции используются такие ресурсы, как…</w:t>
            </w:r>
          </w:p>
          <w:p w:rsidR="009A2620" w:rsidRDefault="009A2620" w:rsidP="008D73E5">
            <w:pPr>
              <w:numPr>
                <w:ilvl w:val="0"/>
                <w:numId w:val="101"/>
              </w:numPr>
              <w:tabs>
                <w:tab w:val="left" w:pos="284"/>
              </w:tabs>
              <w:autoSpaceDN w:val="0"/>
              <w:spacing w:line="228" w:lineRule="auto"/>
              <w:rPr>
                <w:sz w:val="18"/>
                <w:szCs w:val="18"/>
              </w:rPr>
            </w:pPr>
            <w:r>
              <w:rPr>
                <w:sz w:val="18"/>
                <w:szCs w:val="18"/>
              </w:rPr>
              <w:t>деньги и средства производства;</w:t>
            </w:r>
          </w:p>
          <w:p w:rsidR="009A2620" w:rsidRDefault="009A2620" w:rsidP="008D73E5">
            <w:pPr>
              <w:numPr>
                <w:ilvl w:val="0"/>
                <w:numId w:val="101"/>
              </w:numPr>
              <w:tabs>
                <w:tab w:val="left" w:pos="284"/>
              </w:tabs>
              <w:autoSpaceDN w:val="0"/>
              <w:spacing w:line="228" w:lineRule="auto"/>
              <w:rPr>
                <w:sz w:val="18"/>
                <w:szCs w:val="18"/>
              </w:rPr>
            </w:pPr>
            <w:r>
              <w:rPr>
                <w:sz w:val="18"/>
                <w:szCs w:val="18"/>
              </w:rPr>
              <w:t>природные и трудовые ресурсы;</w:t>
            </w:r>
          </w:p>
          <w:p w:rsidR="009A2620" w:rsidRDefault="009A2620" w:rsidP="008D73E5">
            <w:pPr>
              <w:numPr>
                <w:ilvl w:val="0"/>
                <w:numId w:val="101"/>
              </w:numPr>
              <w:tabs>
                <w:tab w:val="left" w:pos="284"/>
              </w:tabs>
              <w:autoSpaceDN w:val="0"/>
              <w:spacing w:line="228" w:lineRule="auto"/>
              <w:rPr>
                <w:sz w:val="18"/>
                <w:szCs w:val="18"/>
              </w:rPr>
            </w:pPr>
            <w:r>
              <w:rPr>
                <w:sz w:val="18"/>
                <w:szCs w:val="18"/>
              </w:rPr>
              <w:t>труд и капитал;</w:t>
            </w:r>
          </w:p>
          <w:p w:rsidR="009A2620" w:rsidRDefault="009A2620" w:rsidP="008D73E5">
            <w:pPr>
              <w:numPr>
                <w:ilvl w:val="0"/>
                <w:numId w:val="101"/>
              </w:numPr>
              <w:tabs>
                <w:tab w:val="left" w:pos="284"/>
              </w:tabs>
              <w:spacing w:line="228" w:lineRule="auto"/>
              <w:rPr>
                <w:sz w:val="18"/>
                <w:szCs w:val="18"/>
              </w:rPr>
            </w:pPr>
            <w:r>
              <w:rPr>
                <w:sz w:val="18"/>
                <w:szCs w:val="18"/>
              </w:rPr>
              <w:t>сырье и техника.</w:t>
            </w:r>
          </w:p>
          <w:p w:rsidR="009A2620" w:rsidRDefault="009A2620" w:rsidP="00712BE9">
            <w:pPr>
              <w:spacing w:line="228" w:lineRule="auto"/>
              <w:rPr>
                <w:sz w:val="18"/>
                <w:szCs w:val="18"/>
              </w:rPr>
            </w:pPr>
            <w:r>
              <w:rPr>
                <w:sz w:val="18"/>
                <w:szCs w:val="18"/>
              </w:rPr>
              <w:t>6. Национальное богатство – это…</w:t>
            </w:r>
          </w:p>
          <w:p w:rsidR="009A2620" w:rsidRDefault="009A2620" w:rsidP="008D73E5">
            <w:pPr>
              <w:numPr>
                <w:ilvl w:val="0"/>
                <w:numId w:val="102"/>
              </w:numPr>
              <w:spacing w:line="228" w:lineRule="auto"/>
              <w:rPr>
                <w:sz w:val="18"/>
                <w:szCs w:val="18"/>
              </w:rPr>
            </w:pPr>
            <w:r>
              <w:rPr>
                <w:sz w:val="18"/>
                <w:szCs w:val="18"/>
              </w:rPr>
              <w:t>природные и человеческие ресурсы,  средства производства;</w:t>
            </w:r>
          </w:p>
          <w:p w:rsidR="009A2620" w:rsidRDefault="009A2620" w:rsidP="008D73E5">
            <w:pPr>
              <w:numPr>
                <w:ilvl w:val="0"/>
                <w:numId w:val="102"/>
              </w:numPr>
              <w:spacing w:line="228" w:lineRule="auto"/>
              <w:rPr>
                <w:sz w:val="18"/>
                <w:szCs w:val="18"/>
              </w:rPr>
            </w:pPr>
            <w:r>
              <w:rPr>
                <w:sz w:val="18"/>
                <w:szCs w:val="18"/>
              </w:rPr>
              <w:t>вновь созданная за год стоимость в стране;</w:t>
            </w:r>
          </w:p>
          <w:p w:rsidR="009A2620" w:rsidRDefault="009A2620" w:rsidP="008D73E5">
            <w:pPr>
              <w:numPr>
                <w:ilvl w:val="0"/>
                <w:numId w:val="102"/>
              </w:numPr>
              <w:rPr>
                <w:sz w:val="18"/>
                <w:szCs w:val="18"/>
              </w:rPr>
            </w:pPr>
            <w:r>
              <w:rPr>
                <w:sz w:val="18"/>
                <w:szCs w:val="18"/>
              </w:rPr>
              <w:t xml:space="preserve">совокупность материальных и нематериальных благ, созданных </w:t>
            </w:r>
          </w:p>
        </w:tc>
      </w:tr>
    </w:tbl>
    <w:p w:rsidR="00712BE9" w:rsidRDefault="00712BE9"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ind w:left="720"/>
              <w:jc w:val="both"/>
              <w:rPr>
                <w:sz w:val="18"/>
                <w:szCs w:val="18"/>
              </w:rPr>
            </w:pPr>
            <w:r>
              <w:rPr>
                <w:sz w:val="18"/>
                <w:szCs w:val="18"/>
              </w:rPr>
              <w:t>и накопленных в течение всего времени функционирования национального хозяйства;</w:t>
            </w:r>
          </w:p>
          <w:p w:rsidR="009A2620" w:rsidRDefault="009A2620" w:rsidP="00A00373">
            <w:pPr>
              <w:numPr>
                <w:ilvl w:val="0"/>
                <w:numId w:val="102"/>
              </w:numPr>
              <w:spacing w:line="228" w:lineRule="auto"/>
              <w:jc w:val="both"/>
              <w:rPr>
                <w:sz w:val="18"/>
                <w:szCs w:val="18"/>
              </w:rPr>
            </w:pPr>
            <w:r>
              <w:rPr>
                <w:sz w:val="18"/>
                <w:szCs w:val="18"/>
              </w:rPr>
              <w:t>материальные  и культурные  ценности, принадлежащие со</w:t>
            </w:r>
            <w:r>
              <w:rPr>
                <w:sz w:val="18"/>
                <w:szCs w:val="18"/>
              </w:rPr>
              <w:t>б</w:t>
            </w:r>
            <w:r>
              <w:rPr>
                <w:sz w:val="18"/>
                <w:szCs w:val="18"/>
              </w:rPr>
              <w:t>ственникам данной страны.</w:t>
            </w:r>
          </w:p>
          <w:p w:rsidR="009A2620" w:rsidRDefault="009A2620" w:rsidP="00A00373">
            <w:pPr>
              <w:spacing w:line="228" w:lineRule="auto"/>
              <w:jc w:val="both"/>
              <w:rPr>
                <w:sz w:val="18"/>
                <w:szCs w:val="18"/>
                <w:lang w:eastAsia="en-US"/>
              </w:rPr>
            </w:pPr>
            <w:r>
              <w:rPr>
                <w:sz w:val="18"/>
                <w:szCs w:val="18"/>
              </w:rPr>
              <w:t>7. К п</w:t>
            </w:r>
            <w:r>
              <w:rPr>
                <w:bCs/>
                <w:sz w:val="18"/>
                <w:szCs w:val="18"/>
              </w:rPr>
              <w:t>рямым факторам экономического роста не относятся:</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снижение цен на производственные ресурсы;</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объем и качество основного капитала;</w:t>
            </w:r>
          </w:p>
          <w:p w:rsidR="009A2620" w:rsidRDefault="009A2620" w:rsidP="00A00373">
            <w:pPr>
              <w:numPr>
                <w:ilvl w:val="0"/>
                <w:numId w:val="103"/>
              </w:numPr>
              <w:overflowPunct w:val="0"/>
              <w:autoSpaceDE w:val="0"/>
              <w:autoSpaceDN w:val="0"/>
              <w:adjustRightInd w:val="0"/>
              <w:spacing w:line="228" w:lineRule="auto"/>
              <w:jc w:val="both"/>
              <w:rPr>
                <w:sz w:val="18"/>
                <w:szCs w:val="18"/>
              </w:rPr>
            </w:pPr>
            <w:r>
              <w:rPr>
                <w:sz w:val="18"/>
                <w:szCs w:val="18"/>
              </w:rPr>
              <w:t>рост предпринимательских способностей;</w:t>
            </w:r>
          </w:p>
          <w:p w:rsidR="009A2620" w:rsidRDefault="009A2620" w:rsidP="00A00373">
            <w:pPr>
              <w:numPr>
                <w:ilvl w:val="0"/>
                <w:numId w:val="103"/>
              </w:numPr>
              <w:spacing w:line="228" w:lineRule="auto"/>
              <w:jc w:val="both"/>
              <w:rPr>
                <w:sz w:val="18"/>
                <w:szCs w:val="18"/>
              </w:rPr>
            </w:pPr>
            <w:r>
              <w:rPr>
                <w:sz w:val="18"/>
                <w:szCs w:val="18"/>
              </w:rPr>
              <w:t>повышение качества и количества вовлекаемых в хозяйстве</w:t>
            </w:r>
            <w:r>
              <w:rPr>
                <w:sz w:val="18"/>
                <w:szCs w:val="18"/>
              </w:rPr>
              <w:t>н</w:t>
            </w:r>
            <w:r>
              <w:rPr>
                <w:sz w:val="18"/>
                <w:szCs w:val="18"/>
              </w:rPr>
              <w:t>ный оборот природных ресурсов.</w:t>
            </w:r>
          </w:p>
          <w:p w:rsidR="009A2620" w:rsidRDefault="009A2620" w:rsidP="00A00373">
            <w:pPr>
              <w:shd w:val="clear" w:color="auto" w:fill="FFFFFF"/>
              <w:spacing w:line="228" w:lineRule="auto"/>
              <w:jc w:val="both"/>
              <w:rPr>
                <w:sz w:val="18"/>
                <w:szCs w:val="18"/>
                <w:lang w:eastAsia="en-US"/>
              </w:rPr>
            </w:pPr>
            <w:r>
              <w:rPr>
                <w:sz w:val="18"/>
                <w:szCs w:val="18"/>
              </w:rPr>
              <w:t>8. Сдерживание роста факторных доходов и цен является мерой:</w:t>
            </w:r>
          </w:p>
          <w:p w:rsidR="009A2620" w:rsidRDefault="009A2620" w:rsidP="00A00373">
            <w:pPr>
              <w:numPr>
                <w:ilvl w:val="0"/>
                <w:numId w:val="104"/>
              </w:numPr>
              <w:shd w:val="clear" w:color="auto" w:fill="FFFFFF"/>
              <w:spacing w:line="228" w:lineRule="auto"/>
              <w:jc w:val="both"/>
              <w:rPr>
                <w:sz w:val="18"/>
                <w:szCs w:val="18"/>
              </w:rPr>
            </w:pPr>
            <w:r>
              <w:rPr>
                <w:sz w:val="18"/>
                <w:szCs w:val="18"/>
              </w:rPr>
              <w:t>политики «доходы-цены»;</w:t>
            </w:r>
          </w:p>
          <w:p w:rsidR="009A2620" w:rsidRDefault="009A2620" w:rsidP="00A00373">
            <w:pPr>
              <w:numPr>
                <w:ilvl w:val="0"/>
                <w:numId w:val="104"/>
              </w:numPr>
              <w:shd w:val="clear" w:color="auto" w:fill="FFFFFF"/>
              <w:spacing w:line="228" w:lineRule="auto"/>
              <w:jc w:val="both"/>
              <w:rPr>
                <w:sz w:val="18"/>
                <w:szCs w:val="18"/>
              </w:rPr>
            </w:pPr>
            <w:r>
              <w:rPr>
                <w:sz w:val="18"/>
                <w:szCs w:val="18"/>
              </w:rPr>
              <w:t>адаптивной антиинфляционной политики;</w:t>
            </w:r>
          </w:p>
          <w:p w:rsidR="009A2620" w:rsidRDefault="009A2620" w:rsidP="00A00373">
            <w:pPr>
              <w:numPr>
                <w:ilvl w:val="0"/>
                <w:numId w:val="104"/>
              </w:numPr>
              <w:shd w:val="clear" w:color="auto" w:fill="FFFFFF"/>
              <w:spacing w:line="228" w:lineRule="auto"/>
              <w:jc w:val="both"/>
              <w:rPr>
                <w:bCs/>
                <w:color w:val="000000"/>
                <w:sz w:val="18"/>
                <w:szCs w:val="18"/>
              </w:rPr>
            </w:pPr>
            <w:r>
              <w:rPr>
                <w:bCs/>
                <w:color w:val="000000"/>
                <w:sz w:val="18"/>
                <w:szCs w:val="18"/>
              </w:rPr>
              <w:t>активной антиинфляционной политики;</w:t>
            </w:r>
          </w:p>
          <w:p w:rsidR="009A2620" w:rsidRDefault="009A2620" w:rsidP="00A00373">
            <w:pPr>
              <w:numPr>
                <w:ilvl w:val="0"/>
                <w:numId w:val="104"/>
              </w:numPr>
              <w:spacing w:line="228" w:lineRule="auto"/>
              <w:jc w:val="both"/>
              <w:rPr>
                <w:sz w:val="18"/>
                <w:szCs w:val="18"/>
              </w:rPr>
            </w:pPr>
            <w:r>
              <w:rPr>
                <w:sz w:val="18"/>
                <w:szCs w:val="18"/>
              </w:rPr>
              <w:t>политики, приспосабливающейся к условиям инфляции, смя</w:t>
            </w:r>
            <w:r>
              <w:rPr>
                <w:sz w:val="18"/>
                <w:szCs w:val="18"/>
              </w:rPr>
              <w:t>г</w:t>
            </w:r>
            <w:r>
              <w:rPr>
                <w:sz w:val="18"/>
                <w:szCs w:val="18"/>
              </w:rPr>
              <w:t>чения ее отрицательных последствий.</w:t>
            </w:r>
          </w:p>
          <w:p w:rsidR="009A2620" w:rsidRDefault="009A2620" w:rsidP="00A00373">
            <w:pPr>
              <w:spacing w:line="228" w:lineRule="auto"/>
              <w:jc w:val="both"/>
              <w:rPr>
                <w:sz w:val="18"/>
                <w:szCs w:val="18"/>
                <w:lang w:eastAsia="en-US"/>
              </w:rPr>
            </w:pPr>
            <w:r>
              <w:rPr>
                <w:sz w:val="18"/>
                <w:szCs w:val="18"/>
              </w:rPr>
              <w:t>9. Условия на рынке денег, при которых ставка процента близка к мин</w:t>
            </w:r>
            <w:r>
              <w:rPr>
                <w:sz w:val="18"/>
                <w:szCs w:val="18"/>
              </w:rPr>
              <w:t>и</w:t>
            </w:r>
            <w:r>
              <w:rPr>
                <w:sz w:val="18"/>
                <w:szCs w:val="18"/>
              </w:rPr>
              <w:t>мальной, а домашние хозяйства даже при увеличении реальной кассы не желают покупать ценные бумаги, называются:</w:t>
            </w:r>
          </w:p>
          <w:p w:rsidR="009A2620" w:rsidRDefault="009A2620" w:rsidP="00A00373">
            <w:pPr>
              <w:numPr>
                <w:ilvl w:val="0"/>
                <w:numId w:val="105"/>
              </w:numPr>
              <w:spacing w:line="228" w:lineRule="auto"/>
              <w:jc w:val="both"/>
              <w:rPr>
                <w:sz w:val="18"/>
                <w:szCs w:val="18"/>
              </w:rPr>
            </w:pPr>
            <w:r>
              <w:rPr>
                <w:sz w:val="18"/>
                <w:szCs w:val="18"/>
              </w:rPr>
              <w:t>инвестиционной ловушкой;</w:t>
            </w:r>
          </w:p>
          <w:p w:rsidR="009A2620" w:rsidRDefault="009A2620" w:rsidP="00A00373">
            <w:pPr>
              <w:numPr>
                <w:ilvl w:val="0"/>
                <w:numId w:val="105"/>
              </w:numPr>
              <w:spacing w:line="228" w:lineRule="auto"/>
              <w:jc w:val="both"/>
              <w:rPr>
                <w:sz w:val="18"/>
                <w:szCs w:val="18"/>
              </w:rPr>
            </w:pPr>
            <w:r>
              <w:rPr>
                <w:sz w:val="18"/>
                <w:szCs w:val="18"/>
              </w:rPr>
              <w:t>ловушкой ликвидности;</w:t>
            </w:r>
          </w:p>
          <w:p w:rsidR="009A2620" w:rsidRDefault="009A2620" w:rsidP="00A00373">
            <w:pPr>
              <w:numPr>
                <w:ilvl w:val="0"/>
                <w:numId w:val="105"/>
              </w:numPr>
              <w:spacing w:line="228" w:lineRule="auto"/>
              <w:jc w:val="both"/>
              <w:rPr>
                <w:sz w:val="18"/>
                <w:szCs w:val="18"/>
              </w:rPr>
            </w:pPr>
            <w:r>
              <w:rPr>
                <w:sz w:val="18"/>
                <w:szCs w:val="18"/>
              </w:rPr>
              <w:t>автоматической ловушкой;</w:t>
            </w:r>
          </w:p>
          <w:p w:rsidR="009A2620" w:rsidRDefault="009A2620" w:rsidP="00A00373">
            <w:pPr>
              <w:numPr>
                <w:ilvl w:val="0"/>
                <w:numId w:val="105"/>
              </w:numPr>
              <w:spacing w:line="228" w:lineRule="auto"/>
              <w:jc w:val="both"/>
              <w:rPr>
                <w:sz w:val="18"/>
                <w:szCs w:val="18"/>
              </w:rPr>
            </w:pPr>
            <w:r>
              <w:rPr>
                <w:sz w:val="18"/>
                <w:szCs w:val="18"/>
              </w:rPr>
              <w:t>инновационной ловушкой.</w:t>
            </w:r>
          </w:p>
          <w:p w:rsidR="009A2620" w:rsidRDefault="009A2620" w:rsidP="00A00373">
            <w:pPr>
              <w:tabs>
                <w:tab w:val="left" w:pos="180"/>
              </w:tabs>
              <w:spacing w:line="228" w:lineRule="auto"/>
              <w:jc w:val="both"/>
              <w:rPr>
                <w:sz w:val="18"/>
                <w:szCs w:val="18"/>
              </w:rPr>
            </w:pPr>
            <w:r>
              <w:rPr>
                <w:sz w:val="18"/>
                <w:szCs w:val="18"/>
              </w:rPr>
              <w:t xml:space="preserve">10. К нетарифным методам регулирования внешней торговли относятся… </w:t>
            </w:r>
          </w:p>
          <w:p w:rsidR="009A2620" w:rsidRDefault="009A2620" w:rsidP="00A00373">
            <w:pPr>
              <w:numPr>
                <w:ilvl w:val="0"/>
                <w:numId w:val="106"/>
              </w:numPr>
              <w:tabs>
                <w:tab w:val="left" w:pos="180"/>
              </w:tabs>
              <w:spacing w:line="228" w:lineRule="auto"/>
              <w:jc w:val="both"/>
              <w:rPr>
                <w:sz w:val="18"/>
                <w:szCs w:val="18"/>
              </w:rPr>
            </w:pPr>
            <w:r>
              <w:rPr>
                <w:sz w:val="18"/>
                <w:szCs w:val="18"/>
              </w:rPr>
              <w:t>таможенные тарифы;</w:t>
            </w:r>
          </w:p>
          <w:p w:rsidR="009A2620" w:rsidRDefault="009A2620" w:rsidP="00A00373">
            <w:pPr>
              <w:numPr>
                <w:ilvl w:val="0"/>
                <w:numId w:val="106"/>
              </w:numPr>
              <w:tabs>
                <w:tab w:val="left" w:pos="180"/>
              </w:tabs>
              <w:spacing w:line="228" w:lineRule="auto"/>
              <w:jc w:val="both"/>
              <w:rPr>
                <w:sz w:val="18"/>
                <w:szCs w:val="18"/>
              </w:rPr>
            </w:pPr>
            <w:r>
              <w:rPr>
                <w:sz w:val="18"/>
                <w:szCs w:val="18"/>
              </w:rPr>
              <w:t>лицензии;</w:t>
            </w:r>
          </w:p>
          <w:p w:rsidR="009A2620" w:rsidRDefault="009A2620" w:rsidP="00A00373">
            <w:pPr>
              <w:numPr>
                <w:ilvl w:val="0"/>
                <w:numId w:val="106"/>
              </w:numPr>
              <w:tabs>
                <w:tab w:val="left" w:pos="180"/>
              </w:tabs>
              <w:spacing w:line="228" w:lineRule="auto"/>
              <w:jc w:val="both"/>
              <w:rPr>
                <w:sz w:val="18"/>
                <w:szCs w:val="18"/>
              </w:rPr>
            </w:pPr>
            <w:r>
              <w:rPr>
                <w:color w:val="000000"/>
                <w:sz w:val="18"/>
                <w:szCs w:val="18"/>
              </w:rPr>
              <w:t xml:space="preserve">протекционистские </w:t>
            </w:r>
            <w:r>
              <w:rPr>
                <w:sz w:val="18"/>
                <w:szCs w:val="18"/>
              </w:rPr>
              <w:t>пошлины;</w:t>
            </w:r>
          </w:p>
          <w:p w:rsidR="009A2620" w:rsidRDefault="009A2620" w:rsidP="00A00373">
            <w:pPr>
              <w:numPr>
                <w:ilvl w:val="0"/>
                <w:numId w:val="106"/>
              </w:numPr>
              <w:spacing w:line="228" w:lineRule="auto"/>
              <w:jc w:val="both"/>
              <w:rPr>
                <w:sz w:val="18"/>
                <w:szCs w:val="18"/>
              </w:rPr>
            </w:pPr>
            <w:r>
              <w:rPr>
                <w:color w:val="000000"/>
                <w:sz w:val="18"/>
                <w:szCs w:val="18"/>
              </w:rPr>
              <w:t>адвалорные</w:t>
            </w:r>
            <w:r>
              <w:rPr>
                <w:sz w:val="18"/>
                <w:szCs w:val="18"/>
              </w:rPr>
              <w:t xml:space="preserve"> пошлины.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tabs>
                <w:tab w:val="left" w:pos="142"/>
                <w:tab w:val="left" w:pos="284"/>
              </w:tabs>
              <w:spacing w:line="228" w:lineRule="auto"/>
              <w:jc w:val="both"/>
              <w:rPr>
                <w:sz w:val="18"/>
                <w:szCs w:val="18"/>
              </w:rPr>
            </w:pPr>
            <w:r>
              <w:rPr>
                <w:sz w:val="18"/>
                <w:szCs w:val="18"/>
              </w:rPr>
              <w:t>1. Рынок, как экономическая категория – это…</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место встречи продавца и покупателя;</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финансовых возможностях обоих;</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место массовой купли-продажи;</w:t>
            </w:r>
          </w:p>
          <w:p w:rsidR="009A2620" w:rsidRDefault="009A2620" w:rsidP="00A00373">
            <w:pPr>
              <w:numPr>
                <w:ilvl w:val="0"/>
                <w:numId w:val="107"/>
              </w:numPr>
              <w:tabs>
                <w:tab w:val="left" w:pos="142"/>
                <w:tab w:val="left" w:pos="284"/>
              </w:tabs>
              <w:spacing w:line="228" w:lineRule="auto"/>
              <w:jc w:val="both"/>
              <w:rPr>
                <w:sz w:val="18"/>
                <w:szCs w:val="18"/>
              </w:rPr>
            </w:pPr>
            <w:r>
              <w:rPr>
                <w:sz w:val="18"/>
                <w:szCs w:val="18"/>
              </w:rPr>
              <w:t>система экономических отношений между покупателем и пр</w:t>
            </w:r>
            <w:r>
              <w:rPr>
                <w:sz w:val="18"/>
                <w:szCs w:val="18"/>
              </w:rPr>
              <w:t>о</w:t>
            </w:r>
            <w:r>
              <w:rPr>
                <w:sz w:val="18"/>
                <w:szCs w:val="18"/>
              </w:rPr>
              <w:t>давцом, основанная на частной собственности, конкуренции, механизме спроса и предложения.</w:t>
            </w:r>
          </w:p>
          <w:p w:rsidR="009A2620" w:rsidRDefault="009A2620" w:rsidP="00A00373">
            <w:pPr>
              <w:spacing w:line="228" w:lineRule="auto"/>
              <w:jc w:val="both"/>
              <w:rPr>
                <w:sz w:val="18"/>
                <w:szCs w:val="18"/>
              </w:rPr>
            </w:pPr>
            <w:r>
              <w:rPr>
                <w:sz w:val="18"/>
                <w:szCs w:val="18"/>
              </w:rPr>
              <w:t>2. При перепроизводстве товара…</w:t>
            </w:r>
          </w:p>
          <w:p w:rsidR="009A2620" w:rsidRDefault="009A2620" w:rsidP="00A00373">
            <w:pPr>
              <w:numPr>
                <w:ilvl w:val="0"/>
                <w:numId w:val="108"/>
              </w:numPr>
              <w:spacing w:line="228" w:lineRule="auto"/>
              <w:jc w:val="both"/>
              <w:rPr>
                <w:sz w:val="18"/>
                <w:szCs w:val="18"/>
              </w:rPr>
            </w:pPr>
            <w:r>
              <w:rPr>
                <w:sz w:val="18"/>
                <w:szCs w:val="18"/>
              </w:rPr>
              <w:t>величина спроса превышает величину предложения;</w:t>
            </w:r>
          </w:p>
          <w:p w:rsidR="009A2620" w:rsidRDefault="009A2620" w:rsidP="00A00373">
            <w:pPr>
              <w:numPr>
                <w:ilvl w:val="0"/>
                <w:numId w:val="108"/>
              </w:numPr>
              <w:spacing w:line="228" w:lineRule="auto"/>
              <w:jc w:val="both"/>
              <w:rPr>
                <w:sz w:val="18"/>
                <w:szCs w:val="18"/>
              </w:rPr>
            </w:pPr>
            <w:r>
              <w:rPr>
                <w:sz w:val="18"/>
                <w:szCs w:val="18"/>
              </w:rPr>
              <w:t>товаров произведено больше, чем нужно всем людям;</w:t>
            </w:r>
          </w:p>
          <w:p w:rsidR="009A2620" w:rsidRDefault="009A2620" w:rsidP="00A00373">
            <w:pPr>
              <w:numPr>
                <w:ilvl w:val="0"/>
                <w:numId w:val="108"/>
              </w:numPr>
              <w:spacing w:line="228" w:lineRule="auto"/>
              <w:jc w:val="both"/>
              <w:rPr>
                <w:sz w:val="18"/>
                <w:szCs w:val="18"/>
              </w:rPr>
            </w:pPr>
            <w:r>
              <w:rPr>
                <w:sz w:val="18"/>
                <w:szCs w:val="18"/>
              </w:rPr>
              <w:t>спрос меньше предложения;</w:t>
            </w:r>
          </w:p>
          <w:p w:rsidR="009A2620" w:rsidRDefault="009A2620" w:rsidP="00A00373">
            <w:pPr>
              <w:numPr>
                <w:ilvl w:val="0"/>
                <w:numId w:val="108"/>
              </w:numPr>
              <w:spacing w:line="228" w:lineRule="auto"/>
              <w:jc w:val="both"/>
              <w:rPr>
                <w:sz w:val="18"/>
                <w:szCs w:val="18"/>
              </w:rPr>
            </w:pPr>
            <w:r>
              <w:rPr>
                <w:sz w:val="18"/>
                <w:szCs w:val="18"/>
              </w:rPr>
              <w:t>величина спроса меньше величины предложения.</w:t>
            </w:r>
          </w:p>
          <w:p w:rsidR="009A2620" w:rsidRDefault="009A2620" w:rsidP="00A00373">
            <w:pPr>
              <w:spacing w:line="228" w:lineRule="auto"/>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12BE9">
            <w:pPr>
              <w:spacing w:line="228" w:lineRule="auto"/>
              <w:jc w:val="both"/>
              <w:rPr>
                <w:sz w:val="18"/>
                <w:szCs w:val="18"/>
              </w:rPr>
            </w:pPr>
            <w:r>
              <w:rPr>
                <w:sz w:val="18"/>
                <w:szCs w:val="18"/>
              </w:rPr>
              <w:t xml:space="preserve">стоимость найма которого составляет 10 тыс. руб. Доходность по вкладам населения в банке 5%. Экономическая прибыль бизнесмена </w:t>
            </w:r>
          </w:p>
          <w:p w:rsidR="009A2620" w:rsidRDefault="009A2620" w:rsidP="008D73E5">
            <w:pPr>
              <w:numPr>
                <w:ilvl w:val="0"/>
                <w:numId w:val="109"/>
              </w:numPr>
              <w:spacing w:line="228" w:lineRule="auto"/>
              <w:jc w:val="both"/>
              <w:rPr>
                <w:sz w:val="18"/>
                <w:szCs w:val="18"/>
              </w:rPr>
            </w:pPr>
            <w:r>
              <w:rPr>
                <w:sz w:val="18"/>
                <w:szCs w:val="18"/>
              </w:rPr>
              <w:t>15 тыс. руб.;</w:t>
            </w:r>
          </w:p>
          <w:p w:rsidR="009A2620" w:rsidRDefault="009A2620" w:rsidP="008D73E5">
            <w:pPr>
              <w:numPr>
                <w:ilvl w:val="0"/>
                <w:numId w:val="109"/>
              </w:numPr>
              <w:spacing w:line="228" w:lineRule="auto"/>
              <w:jc w:val="both"/>
              <w:rPr>
                <w:sz w:val="18"/>
                <w:szCs w:val="18"/>
              </w:rPr>
            </w:pPr>
            <w:r>
              <w:rPr>
                <w:sz w:val="18"/>
                <w:szCs w:val="18"/>
              </w:rPr>
              <w:t>25 тыс. руб.;</w:t>
            </w:r>
          </w:p>
          <w:p w:rsidR="009A2620" w:rsidRDefault="009A2620" w:rsidP="008D73E5">
            <w:pPr>
              <w:numPr>
                <w:ilvl w:val="0"/>
                <w:numId w:val="109"/>
              </w:numPr>
              <w:spacing w:line="228" w:lineRule="auto"/>
              <w:jc w:val="both"/>
              <w:rPr>
                <w:sz w:val="18"/>
                <w:szCs w:val="18"/>
              </w:rPr>
            </w:pPr>
            <w:r>
              <w:rPr>
                <w:sz w:val="18"/>
                <w:szCs w:val="18"/>
              </w:rPr>
              <w:t>30 тыс. руб.;</w:t>
            </w:r>
          </w:p>
          <w:p w:rsidR="009A2620" w:rsidRDefault="009A2620" w:rsidP="008D73E5">
            <w:pPr>
              <w:numPr>
                <w:ilvl w:val="0"/>
                <w:numId w:val="109"/>
              </w:numPr>
              <w:spacing w:line="228" w:lineRule="auto"/>
              <w:jc w:val="both"/>
              <w:rPr>
                <w:sz w:val="18"/>
                <w:szCs w:val="18"/>
              </w:rPr>
            </w:pPr>
            <w:r>
              <w:rPr>
                <w:sz w:val="18"/>
                <w:szCs w:val="18"/>
              </w:rPr>
              <w:t>35 тыс. руб.</w:t>
            </w:r>
          </w:p>
          <w:p w:rsidR="009A2620" w:rsidRDefault="009A2620" w:rsidP="00712BE9">
            <w:pPr>
              <w:spacing w:line="228" w:lineRule="auto"/>
              <w:jc w:val="both"/>
              <w:rPr>
                <w:sz w:val="18"/>
                <w:szCs w:val="18"/>
              </w:rPr>
            </w:pPr>
            <w:r>
              <w:rPr>
                <w:sz w:val="18"/>
                <w:szCs w:val="18"/>
              </w:rPr>
              <w:t>4. Монополист максимизирует доход…</w:t>
            </w:r>
          </w:p>
          <w:p w:rsidR="009A2620" w:rsidRDefault="009A2620" w:rsidP="008D73E5">
            <w:pPr>
              <w:numPr>
                <w:ilvl w:val="0"/>
                <w:numId w:val="110"/>
              </w:numPr>
              <w:spacing w:line="228" w:lineRule="auto"/>
              <w:jc w:val="both"/>
              <w:rPr>
                <w:sz w:val="18"/>
                <w:szCs w:val="18"/>
              </w:rPr>
            </w:pPr>
            <w:r>
              <w:rPr>
                <w:sz w:val="18"/>
                <w:szCs w:val="18"/>
              </w:rPr>
              <w:t>повышая цену и снижая выпуск продукции;</w:t>
            </w:r>
          </w:p>
          <w:p w:rsidR="009A2620" w:rsidRDefault="009A2620" w:rsidP="008D73E5">
            <w:pPr>
              <w:numPr>
                <w:ilvl w:val="0"/>
                <w:numId w:val="110"/>
              </w:numPr>
              <w:spacing w:line="228" w:lineRule="auto"/>
              <w:jc w:val="both"/>
              <w:rPr>
                <w:sz w:val="18"/>
                <w:szCs w:val="18"/>
              </w:rPr>
            </w:pPr>
            <w:r>
              <w:rPr>
                <w:sz w:val="18"/>
                <w:szCs w:val="18"/>
              </w:rPr>
              <w:t>снижая цену и повышая выпуск продукции;</w:t>
            </w:r>
          </w:p>
          <w:p w:rsidR="009A2620" w:rsidRDefault="009A2620" w:rsidP="008D73E5">
            <w:pPr>
              <w:numPr>
                <w:ilvl w:val="0"/>
                <w:numId w:val="110"/>
              </w:numPr>
              <w:spacing w:line="228" w:lineRule="auto"/>
              <w:jc w:val="both"/>
              <w:rPr>
                <w:sz w:val="18"/>
                <w:szCs w:val="18"/>
              </w:rPr>
            </w:pPr>
            <w:r>
              <w:rPr>
                <w:sz w:val="18"/>
                <w:szCs w:val="18"/>
              </w:rPr>
              <w:t>снижая цену и выпуск продукции;</w:t>
            </w:r>
          </w:p>
          <w:p w:rsidR="009A2620" w:rsidRDefault="009A2620" w:rsidP="008D73E5">
            <w:pPr>
              <w:numPr>
                <w:ilvl w:val="0"/>
                <w:numId w:val="110"/>
              </w:numPr>
              <w:spacing w:line="228" w:lineRule="auto"/>
              <w:jc w:val="both"/>
              <w:rPr>
                <w:sz w:val="18"/>
                <w:szCs w:val="18"/>
              </w:rPr>
            </w:pPr>
            <w:r>
              <w:rPr>
                <w:sz w:val="18"/>
                <w:szCs w:val="18"/>
              </w:rPr>
              <w:t>повышая цену и выпуск продукции.</w:t>
            </w:r>
          </w:p>
          <w:p w:rsidR="009A2620" w:rsidRDefault="009A2620" w:rsidP="00712BE9">
            <w:pPr>
              <w:tabs>
                <w:tab w:val="left" w:pos="284"/>
              </w:tabs>
              <w:spacing w:line="228" w:lineRule="auto"/>
              <w:jc w:val="both"/>
              <w:rPr>
                <w:sz w:val="18"/>
                <w:szCs w:val="18"/>
              </w:rPr>
            </w:pPr>
            <w:r>
              <w:rPr>
                <w:sz w:val="18"/>
                <w:szCs w:val="18"/>
              </w:rPr>
              <w:t>5. Альтернативным методом описания производственной функции явл</w:t>
            </w:r>
            <w:r>
              <w:rPr>
                <w:sz w:val="18"/>
                <w:szCs w:val="18"/>
              </w:rPr>
              <w:t>я</w:t>
            </w:r>
            <w:r>
              <w:rPr>
                <w:sz w:val="18"/>
                <w:szCs w:val="18"/>
              </w:rPr>
              <w:t>ется…</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карта изокост;</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карта изоквант;</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кривая валового дохода;</w:t>
            </w:r>
          </w:p>
          <w:p w:rsidR="009A2620" w:rsidRDefault="009A2620" w:rsidP="008D73E5">
            <w:pPr>
              <w:numPr>
                <w:ilvl w:val="0"/>
                <w:numId w:val="111"/>
              </w:numPr>
              <w:tabs>
                <w:tab w:val="left" w:pos="284"/>
              </w:tabs>
              <w:autoSpaceDN w:val="0"/>
              <w:spacing w:line="228" w:lineRule="auto"/>
              <w:jc w:val="both"/>
              <w:rPr>
                <w:sz w:val="18"/>
                <w:szCs w:val="18"/>
              </w:rPr>
            </w:pPr>
            <w:r>
              <w:rPr>
                <w:sz w:val="18"/>
                <w:szCs w:val="18"/>
              </w:rPr>
              <w:t>кривая производственных возможностей.</w:t>
            </w:r>
          </w:p>
          <w:p w:rsidR="009A2620" w:rsidRDefault="009A2620" w:rsidP="00712BE9">
            <w:pPr>
              <w:spacing w:line="228" w:lineRule="auto"/>
              <w:jc w:val="both"/>
              <w:rPr>
                <w:sz w:val="18"/>
                <w:szCs w:val="18"/>
              </w:rPr>
            </w:pPr>
            <w:r>
              <w:rPr>
                <w:sz w:val="18"/>
                <w:szCs w:val="18"/>
              </w:rPr>
              <w:t>6. Располагаемый доход – это:</w:t>
            </w:r>
          </w:p>
          <w:p w:rsidR="009A2620" w:rsidRDefault="009A2620" w:rsidP="008D73E5">
            <w:pPr>
              <w:numPr>
                <w:ilvl w:val="0"/>
                <w:numId w:val="112"/>
              </w:numPr>
              <w:spacing w:line="228" w:lineRule="auto"/>
              <w:jc w:val="both"/>
              <w:rPr>
                <w:sz w:val="18"/>
                <w:szCs w:val="18"/>
              </w:rPr>
            </w:pPr>
            <w:r>
              <w:rPr>
                <w:sz w:val="18"/>
                <w:szCs w:val="18"/>
              </w:rPr>
              <w:t>сумма сбережений всех макроэкономических субъектов;</w:t>
            </w:r>
          </w:p>
          <w:p w:rsidR="009A2620" w:rsidRDefault="009A2620" w:rsidP="008D73E5">
            <w:pPr>
              <w:numPr>
                <w:ilvl w:val="0"/>
                <w:numId w:val="112"/>
              </w:numPr>
              <w:spacing w:line="228" w:lineRule="auto"/>
              <w:jc w:val="both"/>
              <w:rPr>
                <w:sz w:val="18"/>
                <w:szCs w:val="18"/>
              </w:rPr>
            </w:pPr>
            <w:r>
              <w:rPr>
                <w:sz w:val="18"/>
                <w:szCs w:val="18"/>
              </w:rPr>
              <w:t>доход, полученный домохозяйствами в течение данного года;</w:t>
            </w:r>
          </w:p>
          <w:p w:rsidR="009A2620" w:rsidRDefault="009A2620" w:rsidP="008D73E5">
            <w:pPr>
              <w:numPr>
                <w:ilvl w:val="0"/>
                <w:numId w:val="112"/>
              </w:numPr>
              <w:spacing w:line="228" w:lineRule="auto"/>
              <w:jc w:val="both"/>
              <w:rPr>
                <w:sz w:val="18"/>
                <w:szCs w:val="18"/>
              </w:rPr>
            </w:pPr>
            <w:r>
              <w:rPr>
                <w:sz w:val="18"/>
                <w:szCs w:val="18"/>
              </w:rPr>
              <w:t>весь доход, предназначенный для личных расходов, после упл</w:t>
            </w:r>
            <w:r>
              <w:rPr>
                <w:sz w:val="18"/>
                <w:szCs w:val="18"/>
              </w:rPr>
              <w:t>а</w:t>
            </w:r>
            <w:r>
              <w:rPr>
                <w:sz w:val="18"/>
                <w:szCs w:val="18"/>
              </w:rPr>
              <w:t>ты налогов;</w:t>
            </w:r>
          </w:p>
          <w:p w:rsidR="009A2620" w:rsidRDefault="009A2620" w:rsidP="008D73E5">
            <w:pPr>
              <w:numPr>
                <w:ilvl w:val="0"/>
                <w:numId w:val="112"/>
              </w:numPr>
              <w:spacing w:line="228" w:lineRule="auto"/>
              <w:jc w:val="both"/>
              <w:rPr>
                <w:sz w:val="18"/>
                <w:szCs w:val="18"/>
              </w:rPr>
            </w:pPr>
            <w:r>
              <w:rPr>
                <w:sz w:val="18"/>
                <w:szCs w:val="18"/>
              </w:rPr>
              <w:t>стоимость произведенных за год товаров и услуг.</w:t>
            </w:r>
          </w:p>
          <w:p w:rsidR="009A2620" w:rsidRDefault="009A2620" w:rsidP="00712BE9">
            <w:pPr>
              <w:spacing w:line="228" w:lineRule="auto"/>
              <w:jc w:val="both"/>
              <w:rPr>
                <w:sz w:val="18"/>
                <w:szCs w:val="18"/>
              </w:rPr>
            </w:pPr>
            <w:r>
              <w:rPr>
                <w:sz w:val="18"/>
                <w:szCs w:val="18"/>
              </w:rPr>
              <w:t>7. В условиях экономического роста чистые инвестиции могут быть в</w:t>
            </w:r>
            <w:r>
              <w:rPr>
                <w:sz w:val="18"/>
                <w:szCs w:val="18"/>
              </w:rPr>
              <w:t>е</w:t>
            </w:r>
            <w:r>
              <w:rPr>
                <w:sz w:val="18"/>
                <w:szCs w:val="18"/>
              </w:rPr>
              <w:t>личиной:</w:t>
            </w:r>
          </w:p>
          <w:p w:rsidR="009A2620" w:rsidRDefault="009A2620" w:rsidP="008D73E5">
            <w:pPr>
              <w:numPr>
                <w:ilvl w:val="0"/>
                <w:numId w:val="113"/>
              </w:numPr>
              <w:spacing w:line="228" w:lineRule="auto"/>
              <w:jc w:val="both"/>
              <w:rPr>
                <w:sz w:val="18"/>
                <w:szCs w:val="18"/>
              </w:rPr>
            </w:pPr>
            <w:r>
              <w:rPr>
                <w:sz w:val="18"/>
                <w:szCs w:val="18"/>
              </w:rPr>
              <w:t>отрицательной;</w:t>
            </w:r>
          </w:p>
          <w:p w:rsidR="009A2620" w:rsidRDefault="009A2620" w:rsidP="008D73E5">
            <w:pPr>
              <w:numPr>
                <w:ilvl w:val="0"/>
                <w:numId w:val="113"/>
              </w:numPr>
              <w:spacing w:line="228" w:lineRule="auto"/>
              <w:jc w:val="both"/>
              <w:rPr>
                <w:sz w:val="18"/>
                <w:szCs w:val="18"/>
              </w:rPr>
            </w:pPr>
            <w:r>
              <w:rPr>
                <w:sz w:val="18"/>
                <w:szCs w:val="18"/>
              </w:rPr>
              <w:t>положительной;</w:t>
            </w:r>
          </w:p>
          <w:p w:rsidR="009A2620" w:rsidRDefault="009A2620" w:rsidP="008D73E5">
            <w:pPr>
              <w:numPr>
                <w:ilvl w:val="0"/>
                <w:numId w:val="113"/>
              </w:numPr>
              <w:spacing w:line="228" w:lineRule="auto"/>
              <w:jc w:val="both"/>
              <w:rPr>
                <w:sz w:val="18"/>
                <w:szCs w:val="18"/>
              </w:rPr>
            </w:pPr>
            <w:r>
              <w:rPr>
                <w:sz w:val="18"/>
                <w:szCs w:val="18"/>
              </w:rPr>
              <w:t>равной нулю;</w:t>
            </w:r>
          </w:p>
          <w:p w:rsidR="009A2620" w:rsidRDefault="009A2620" w:rsidP="008D73E5">
            <w:pPr>
              <w:numPr>
                <w:ilvl w:val="0"/>
                <w:numId w:val="113"/>
              </w:numPr>
              <w:spacing w:line="228" w:lineRule="auto"/>
              <w:jc w:val="both"/>
              <w:rPr>
                <w:sz w:val="18"/>
                <w:szCs w:val="18"/>
              </w:rPr>
            </w:pPr>
            <w:r>
              <w:rPr>
                <w:sz w:val="18"/>
                <w:szCs w:val="18"/>
              </w:rPr>
              <w:t>неизменной.</w:t>
            </w:r>
          </w:p>
          <w:p w:rsidR="009A2620" w:rsidRDefault="009A2620" w:rsidP="00712BE9">
            <w:pPr>
              <w:shd w:val="clear" w:color="auto" w:fill="FFFFFF"/>
              <w:tabs>
                <w:tab w:val="left" w:pos="0"/>
              </w:tabs>
              <w:spacing w:line="228" w:lineRule="auto"/>
              <w:jc w:val="both"/>
              <w:rPr>
                <w:bCs/>
                <w:sz w:val="18"/>
                <w:szCs w:val="18"/>
              </w:rPr>
            </w:pPr>
            <w:r>
              <w:rPr>
                <w:sz w:val="18"/>
                <w:szCs w:val="18"/>
              </w:rPr>
              <w:t>8.</w:t>
            </w:r>
            <w:r>
              <w:rPr>
                <w:bCs/>
                <w:sz w:val="18"/>
                <w:szCs w:val="18"/>
              </w:rPr>
              <w:t xml:space="preserve"> Если при подписании контрактов учитывается рост цен, население стремится вкладывать деньги в материальные ценности, в стране набл</w:t>
            </w:r>
            <w:r>
              <w:rPr>
                <w:bCs/>
                <w:sz w:val="18"/>
                <w:szCs w:val="18"/>
              </w:rPr>
              <w:t>ю</w:t>
            </w:r>
            <w:r>
              <w:rPr>
                <w:bCs/>
                <w:sz w:val="18"/>
                <w:szCs w:val="18"/>
              </w:rPr>
              <w:t>дается:</w:t>
            </w:r>
          </w:p>
          <w:p w:rsidR="009A2620" w:rsidRDefault="009A2620" w:rsidP="008D73E5">
            <w:pPr>
              <w:numPr>
                <w:ilvl w:val="0"/>
                <w:numId w:val="114"/>
              </w:numPr>
              <w:spacing w:line="228" w:lineRule="auto"/>
              <w:jc w:val="both"/>
              <w:rPr>
                <w:bCs/>
                <w:sz w:val="18"/>
                <w:szCs w:val="18"/>
              </w:rPr>
            </w:pPr>
            <w:r>
              <w:rPr>
                <w:bCs/>
                <w:sz w:val="18"/>
                <w:szCs w:val="18"/>
              </w:rPr>
              <w:t>умеренная инфляция;</w:t>
            </w:r>
          </w:p>
          <w:p w:rsidR="009A2620" w:rsidRDefault="009A2620" w:rsidP="008D73E5">
            <w:pPr>
              <w:numPr>
                <w:ilvl w:val="0"/>
                <w:numId w:val="114"/>
              </w:numPr>
              <w:shd w:val="clear" w:color="auto" w:fill="FFFFFF"/>
              <w:tabs>
                <w:tab w:val="left" w:pos="0"/>
              </w:tabs>
              <w:spacing w:line="228" w:lineRule="auto"/>
              <w:jc w:val="both"/>
              <w:rPr>
                <w:sz w:val="18"/>
                <w:szCs w:val="18"/>
              </w:rPr>
            </w:pPr>
            <w:r>
              <w:rPr>
                <w:bCs/>
                <w:sz w:val="18"/>
                <w:szCs w:val="18"/>
              </w:rPr>
              <w:t>галопирующая инфляция;</w:t>
            </w:r>
          </w:p>
          <w:p w:rsidR="009A2620" w:rsidRDefault="009A2620" w:rsidP="008D73E5">
            <w:pPr>
              <w:numPr>
                <w:ilvl w:val="0"/>
                <w:numId w:val="114"/>
              </w:numPr>
              <w:shd w:val="clear" w:color="auto" w:fill="FFFFFF"/>
              <w:tabs>
                <w:tab w:val="left" w:pos="0"/>
              </w:tabs>
              <w:spacing w:line="228" w:lineRule="auto"/>
              <w:jc w:val="both"/>
              <w:rPr>
                <w:sz w:val="18"/>
                <w:szCs w:val="18"/>
              </w:rPr>
            </w:pPr>
            <w:r>
              <w:rPr>
                <w:bCs/>
                <w:sz w:val="18"/>
                <w:szCs w:val="18"/>
              </w:rPr>
              <w:t>гиперинфляция;</w:t>
            </w:r>
          </w:p>
          <w:p w:rsidR="009A2620" w:rsidRDefault="009A2620" w:rsidP="008D73E5">
            <w:pPr>
              <w:numPr>
                <w:ilvl w:val="0"/>
                <w:numId w:val="114"/>
              </w:numPr>
              <w:spacing w:line="228" w:lineRule="auto"/>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132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240</w:t>
                  </w:r>
                </w:p>
              </w:tc>
            </w:tr>
          </w:tbl>
          <w:p w:rsidR="009A2620" w:rsidRDefault="009A2620" w:rsidP="008D73E5">
            <w:pPr>
              <w:numPr>
                <w:ilvl w:val="0"/>
                <w:numId w:val="115"/>
              </w:numPr>
              <w:jc w:val="both"/>
              <w:rPr>
                <w:sz w:val="18"/>
                <w:szCs w:val="18"/>
              </w:rPr>
            </w:pPr>
            <w:r>
              <w:rPr>
                <w:sz w:val="18"/>
                <w:szCs w:val="18"/>
              </w:rPr>
              <w:t>регрессивной;</w:t>
            </w:r>
          </w:p>
          <w:p w:rsidR="009A2620" w:rsidRDefault="009A2620" w:rsidP="008D73E5">
            <w:pPr>
              <w:numPr>
                <w:ilvl w:val="0"/>
                <w:numId w:val="115"/>
              </w:numPr>
              <w:jc w:val="both"/>
              <w:rPr>
                <w:sz w:val="18"/>
                <w:szCs w:val="18"/>
              </w:rPr>
            </w:pPr>
            <w:r>
              <w:rPr>
                <w:sz w:val="18"/>
                <w:szCs w:val="18"/>
              </w:rPr>
              <w:t>прогрессивной;</w:t>
            </w:r>
          </w:p>
          <w:p w:rsidR="009A2620" w:rsidRDefault="009A2620" w:rsidP="008D73E5">
            <w:pPr>
              <w:numPr>
                <w:ilvl w:val="0"/>
                <w:numId w:val="115"/>
              </w:numPr>
              <w:jc w:val="both"/>
              <w:rPr>
                <w:sz w:val="18"/>
                <w:szCs w:val="18"/>
              </w:rPr>
            </w:pPr>
            <w:r>
              <w:rPr>
                <w:sz w:val="18"/>
                <w:szCs w:val="18"/>
              </w:rPr>
              <w:t>пропорциональной;</w:t>
            </w:r>
          </w:p>
          <w:p w:rsidR="009A2620" w:rsidRDefault="009A2620" w:rsidP="008D73E5">
            <w:pPr>
              <w:numPr>
                <w:ilvl w:val="0"/>
                <w:numId w:val="115"/>
              </w:numPr>
              <w:jc w:val="both"/>
              <w:rPr>
                <w:sz w:val="18"/>
                <w:szCs w:val="18"/>
              </w:rPr>
            </w:pPr>
            <w:r>
              <w:rPr>
                <w:sz w:val="18"/>
                <w:szCs w:val="18"/>
              </w:rPr>
              <w:t>дегрессивной.</w:t>
            </w:r>
          </w:p>
          <w:p w:rsidR="009A2620" w:rsidRDefault="009A2620">
            <w:pPr>
              <w:tabs>
                <w:tab w:val="left" w:pos="180"/>
              </w:tabs>
              <w:jc w:val="both"/>
              <w:rPr>
                <w:sz w:val="18"/>
                <w:szCs w:val="18"/>
              </w:rPr>
            </w:pPr>
            <w:r>
              <w:rPr>
                <w:sz w:val="18"/>
                <w:szCs w:val="18"/>
              </w:rPr>
              <w:t xml:space="preserve">10. К тарифным методам регулирования внешней торговли относятся…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16"/>
              </w:numPr>
              <w:tabs>
                <w:tab w:val="left" w:pos="180"/>
              </w:tabs>
              <w:jc w:val="both"/>
              <w:rPr>
                <w:sz w:val="18"/>
                <w:szCs w:val="18"/>
              </w:rPr>
            </w:pPr>
            <w:r>
              <w:rPr>
                <w:sz w:val="18"/>
                <w:szCs w:val="18"/>
              </w:rPr>
              <w:t>квоты;</w:t>
            </w:r>
          </w:p>
          <w:p w:rsidR="009A2620" w:rsidRDefault="009A2620" w:rsidP="008D73E5">
            <w:pPr>
              <w:numPr>
                <w:ilvl w:val="0"/>
                <w:numId w:val="116"/>
              </w:numPr>
              <w:tabs>
                <w:tab w:val="left" w:pos="180"/>
              </w:tabs>
              <w:jc w:val="both"/>
              <w:rPr>
                <w:sz w:val="18"/>
                <w:szCs w:val="18"/>
              </w:rPr>
            </w:pPr>
            <w:r>
              <w:rPr>
                <w:sz w:val="18"/>
                <w:szCs w:val="18"/>
              </w:rPr>
              <w:t>лицензии;</w:t>
            </w:r>
          </w:p>
          <w:p w:rsidR="009A2620" w:rsidRDefault="009A2620" w:rsidP="008D73E5">
            <w:pPr>
              <w:numPr>
                <w:ilvl w:val="0"/>
                <w:numId w:val="116"/>
              </w:numPr>
              <w:tabs>
                <w:tab w:val="left" w:pos="180"/>
              </w:tabs>
              <w:jc w:val="both"/>
              <w:rPr>
                <w:sz w:val="18"/>
                <w:szCs w:val="18"/>
              </w:rPr>
            </w:pPr>
            <w:r>
              <w:rPr>
                <w:sz w:val="18"/>
                <w:szCs w:val="18"/>
              </w:rPr>
              <w:t>пошлины;</w:t>
            </w:r>
          </w:p>
          <w:p w:rsidR="009A2620" w:rsidRDefault="009A2620" w:rsidP="008D73E5">
            <w:pPr>
              <w:numPr>
                <w:ilvl w:val="0"/>
                <w:numId w:val="116"/>
              </w:numPr>
              <w:tabs>
                <w:tab w:val="left" w:pos="-4224"/>
              </w:tabs>
              <w:jc w:val="both"/>
              <w:rPr>
                <w:sz w:val="18"/>
                <w:szCs w:val="18"/>
              </w:rPr>
            </w:pPr>
            <w:r>
              <w:rPr>
                <w:sz w:val="18"/>
                <w:szCs w:val="18"/>
              </w:rPr>
              <w:t>субсидии.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Объектами рыночных отношений являются…</w:t>
            </w:r>
          </w:p>
          <w:p w:rsidR="009A2620" w:rsidRDefault="009A2620" w:rsidP="008D73E5">
            <w:pPr>
              <w:numPr>
                <w:ilvl w:val="0"/>
                <w:numId w:val="117"/>
              </w:numPr>
              <w:tabs>
                <w:tab w:val="left" w:pos="142"/>
                <w:tab w:val="left" w:pos="284"/>
              </w:tabs>
              <w:jc w:val="both"/>
              <w:rPr>
                <w:sz w:val="18"/>
                <w:szCs w:val="18"/>
              </w:rPr>
            </w:pPr>
            <w:r>
              <w:rPr>
                <w:sz w:val="18"/>
                <w:szCs w:val="18"/>
              </w:rPr>
              <w:t>фирмы и домохозяйства;</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товар и деньги;</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собственность и конкуренция;</w:t>
            </w:r>
          </w:p>
          <w:p w:rsidR="009A2620" w:rsidRDefault="009A2620" w:rsidP="008D73E5">
            <w:pPr>
              <w:numPr>
                <w:ilvl w:val="0"/>
                <w:numId w:val="117"/>
              </w:numPr>
              <w:tabs>
                <w:tab w:val="left" w:pos="142"/>
                <w:tab w:val="left" w:pos="284"/>
              </w:tabs>
              <w:spacing w:line="228" w:lineRule="auto"/>
              <w:jc w:val="both"/>
              <w:rPr>
                <w:sz w:val="18"/>
                <w:szCs w:val="18"/>
              </w:rPr>
            </w:pPr>
            <w:r>
              <w:rPr>
                <w:sz w:val="18"/>
                <w:szCs w:val="18"/>
              </w:rPr>
              <w:t>ресурсы и факторы производства.</w:t>
            </w:r>
          </w:p>
          <w:p w:rsidR="009A2620" w:rsidRDefault="009A2620" w:rsidP="00712BE9">
            <w:pPr>
              <w:spacing w:line="228" w:lineRule="auto"/>
              <w:jc w:val="both"/>
              <w:rPr>
                <w:sz w:val="18"/>
                <w:szCs w:val="18"/>
              </w:rPr>
            </w:pPr>
            <w:r>
              <w:rPr>
                <w:sz w:val="18"/>
                <w:szCs w:val="18"/>
              </w:rPr>
              <w:t>2. Степень эластичности спроса по цене возрастает…</w:t>
            </w:r>
          </w:p>
          <w:p w:rsidR="009A2620" w:rsidRDefault="009A2620" w:rsidP="008D73E5">
            <w:pPr>
              <w:numPr>
                <w:ilvl w:val="0"/>
                <w:numId w:val="118"/>
              </w:numPr>
              <w:spacing w:line="228" w:lineRule="auto"/>
              <w:jc w:val="both"/>
              <w:rPr>
                <w:sz w:val="18"/>
                <w:szCs w:val="18"/>
              </w:rPr>
            </w:pPr>
            <w:r>
              <w:rPr>
                <w:sz w:val="18"/>
                <w:szCs w:val="18"/>
              </w:rPr>
              <w:t>с уменьшением числа товаров – заменителей;</w:t>
            </w:r>
          </w:p>
          <w:p w:rsidR="009A2620" w:rsidRDefault="009A2620" w:rsidP="008D73E5">
            <w:pPr>
              <w:numPr>
                <w:ilvl w:val="0"/>
                <w:numId w:val="118"/>
              </w:numPr>
              <w:spacing w:line="228" w:lineRule="auto"/>
              <w:jc w:val="both"/>
              <w:rPr>
                <w:sz w:val="18"/>
                <w:szCs w:val="18"/>
              </w:rPr>
            </w:pPr>
            <w:r>
              <w:rPr>
                <w:sz w:val="18"/>
                <w:szCs w:val="18"/>
              </w:rPr>
              <w:t>при отсутствии товаров – заменителей;</w:t>
            </w:r>
          </w:p>
          <w:p w:rsidR="009A2620" w:rsidRDefault="009A2620" w:rsidP="008D73E5">
            <w:pPr>
              <w:numPr>
                <w:ilvl w:val="0"/>
                <w:numId w:val="118"/>
              </w:numPr>
              <w:spacing w:line="228" w:lineRule="auto"/>
              <w:jc w:val="both"/>
              <w:rPr>
                <w:sz w:val="18"/>
                <w:szCs w:val="18"/>
              </w:rPr>
            </w:pPr>
            <w:r>
              <w:rPr>
                <w:sz w:val="18"/>
                <w:szCs w:val="18"/>
              </w:rPr>
              <w:t>с появлением товаров – заменителей;</w:t>
            </w:r>
          </w:p>
          <w:p w:rsidR="009A2620" w:rsidRDefault="009A2620" w:rsidP="008D73E5">
            <w:pPr>
              <w:numPr>
                <w:ilvl w:val="0"/>
                <w:numId w:val="118"/>
              </w:numPr>
              <w:spacing w:line="228" w:lineRule="auto"/>
              <w:jc w:val="both"/>
              <w:rPr>
                <w:sz w:val="18"/>
                <w:szCs w:val="18"/>
              </w:rPr>
            </w:pPr>
            <w:r>
              <w:rPr>
                <w:sz w:val="18"/>
                <w:szCs w:val="18"/>
              </w:rPr>
              <w:t>при отсутствии дополняющих  товаров.</w:t>
            </w:r>
          </w:p>
          <w:p w:rsidR="009A2620" w:rsidRDefault="009A2620" w:rsidP="00712BE9">
            <w:pPr>
              <w:spacing w:line="228" w:lineRule="auto"/>
              <w:jc w:val="both"/>
              <w:rPr>
                <w:sz w:val="18"/>
                <w:szCs w:val="18"/>
              </w:rPr>
            </w:pPr>
            <w:r>
              <w:rPr>
                <w:sz w:val="18"/>
                <w:szCs w:val="18"/>
              </w:rPr>
              <w:t>3.</w:t>
            </w:r>
            <w:r>
              <w:rPr>
                <w:bCs/>
                <w:color w:val="000000"/>
                <w:sz w:val="18"/>
                <w:szCs w:val="18"/>
              </w:rPr>
              <w:t xml:space="preserve"> Какое из следующих утверждений является правильным:</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экономическая прибыль - бухгалтерская прибыль = явные и</w:t>
            </w:r>
            <w:r>
              <w:rPr>
                <w:bCs/>
                <w:color w:val="000000"/>
                <w:sz w:val="18"/>
                <w:szCs w:val="18"/>
              </w:rPr>
              <w:t>з</w:t>
            </w:r>
            <w:r>
              <w:rPr>
                <w:bCs/>
                <w:color w:val="000000"/>
                <w:sz w:val="18"/>
                <w:szCs w:val="18"/>
              </w:rPr>
              <w:t>держки;</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бухгалтерская прибыль - неявные издержки = экономическая прибыль;</w:t>
            </w:r>
          </w:p>
          <w:p w:rsidR="009A2620" w:rsidRDefault="009A2620" w:rsidP="008D73E5">
            <w:pPr>
              <w:numPr>
                <w:ilvl w:val="0"/>
                <w:numId w:val="119"/>
              </w:numPr>
              <w:shd w:val="clear" w:color="auto" w:fill="FFFFFF"/>
              <w:tabs>
                <w:tab w:val="left" w:pos="-4224"/>
                <w:tab w:val="left" w:pos="187"/>
                <w:tab w:val="left" w:pos="360"/>
              </w:tabs>
              <w:spacing w:line="228" w:lineRule="auto"/>
              <w:jc w:val="both"/>
              <w:rPr>
                <w:sz w:val="18"/>
                <w:szCs w:val="18"/>
              </w:rPr>
            </w:pPr>
            <w:r>
              <w:rPr>
                <w:bCs/>
                <w:color w:val="000000"/>
                <w:sz w:val="18"/>
                <w:szCs w:val="18"/>
              </w:rPr>
              <w:t>экономическая прибыль - неявные издержки = бухгалтерская прибыль;</w:t>
            </w:r>
          </w:p>
          <w:p w:rsidR="009A2620" w:rsidRDefault="009A2620" w:rsidP="008D73E5">
            <w:pPr>
              <w:numPr>
                <w:ilvl w:val="0"/>
                <w:numId w:val="119"/>
              </w:numPr>
              <w:tabs>
                <w:tab w:val="left" w:pos="-4224"/>
              </w:tabs>
              <w:spacing w:line="228" w:lineRule="auto"/>
              <w:jc w:val="both"/>
              <w:rPr>
                <w:sz w:val="18"/>
                <w:szCs w:val="18"/>
              </w:rPr>
            </w:pPr>
            <w:r>
              <w:rPr>
                <w:bCs/>
                <w:color w:val="000000"/>
                <w:sz w:val="18"/>
                <w:szCs w:val="18"/>
              </w:rPr>
              <w:t>явные издержки + неявные издержки = бухгалтерские издержки.</w:t>
            </w:r>
          </w:p>
          <w:p w:rsidR="009A2620" w:rsidRDefault="009A2620" w:rsidP="00712BE9">
            <w:pPr>
              <w:spacing w:line="228" w:lineRule="auto"/>
              <w:jc w:val="both"/>
              <w:rPr>
                <w:sz w:val="18"/>
                <w:szCs w:val="18"/>
              </w:rPr>
            </w:pPr>
            <w:r>
              <w:rPr>
                <w:sz w:val="18"/>
                <w:szCs w:val="18"/>
              </w:rPr>
              <w:t>4. Критической называется совершенно конкурентная фирма, которой удается…</w:t>
            </w:r>
          </w:p>
          <w:p w:rsidR="009A2620" w:rsidRDefault="009A2620" w:rsidP="008D73E5">
            <w:pPr>
              <w:numPr>
                <w:ilvl w:val="0"/>
                <w:numId w:val="120"/>
              </w:numPr>
              <w:spacing w:line="228" w:lineRule="auto"/>
              <w:jc w:val="both"/>
              <w:rPr>
                <w:sz w:val="18"/>
                <w:szCs w:val="18"/>
              </w:rPr>
            </w:pPr>
            <w:r>
              <w:rPr>
                <w:sz w:val="18"/>
                <w:szCs w:val="18"/>
              </w:rPr>
              <w:t>добиться максимальной прибыли;</w:t>
            </w:r>
          </w:p>
          <w:p w:rsidR="009A2620" w:rsidRDefault="009A2620" w:rsidP="008D73E5">
            <w:pPr>
              <w:numPr>
                <w:ilvl w:val="0"/>
                <w:numId w:val="120"/>
              </w:numPr>
              <w:spacing w:line="228" w:lineRule="auto"/>
              <w:jc w:val="both"/>
              <w:rPr>
                <w:sz w:val="18"/>
                <w:szCs w:val="18"/>
              </w:rPr>
            </w:pPr>
            <w:r>
              <w:rPr>
                <w:sz w:val="18"/>
                <w:szCs w:val="18"/>
              </w:rPr>
              <w:t>получить нулевую экономическую прибыль;</w:t>
            </w:r>
          </w:p>
          <w:p w:rsidR="009A2620" w:rsidRDefault="009A2620" w:rsidP="008D73E5">
            <w:pPr>
              <w:numPr>
                <w:ilvl w:val="0"/>
                <w:numId w:val="120"/>
              </w:numPr>
              <w:spacing w:line="228" w:lineRule="auto"/>
              <w:jc w:val="both"/>
              <w:rPr>
                <w:sz w:val="18"/>
                <w:szCs w:val="18"/>
              </w:rPr>
            </w:pPr>
            <w:r>
              <w:rPr>
                <w:sz w:val="18"/>
                <w:szCs w:val="18"/>
              </w:rPr>
              <w:t>покрывать выручкой только переменные издержки;</w:t>
            </w:r>
          </w:p>
          <w:p w:rsidR="009A2620" w:rsidRDefault="009A2620" w:rsidP="008D73E5">
            <w:pPr>
              <w:numPr>
                <w:ilvl w:val="0"/>
                <w:numId w:val="120"/>
              </w:numPr>
              <w:spacing w:line="228" w:lineRule="auto"/>
              <w:jc w:val="both"/>
              <w:rPr>
                <w:sz w:val="18"/>
                <w:szCs w:val="18"/>
              </w:rPr>
            </w:pPr>
            <w:r>
              <w:rPr>
                <w:sz w:val="18"/>
                <w:szCs w:val="18"/>
              </w:rPr>
              <w:t>покрывать выручкой только постоянные издержки.</w:t>
            </w:r>
          </w:p>
          <w:p w:rsidR="009A2620" w:rsidRDefault="009A2620" w:rsidP="00712BE9">
            <w:pPr>
              <w:tabs>
                <w:tab w:val="left" w:pos="284"/>
              </w:tabs>
              <w:spacing w:line="228" w:lineRule="auto"/>
              <w:jc w:val="both"/>
              <w:rPr>
                <w:sz w:val="18"/>
                <w:szCs w:val="18"/>
              </w:rPr>
            </w:pPr>
            <w:r>
              <w:rPr>
                <w:sz w:val="18"/>
                <w:szCs w:val="18"/>
              </w:rPr>
              <w:t>5. Стремясь к максимизации прибыли, фирма предъявляет спрос на труд и капитал до тех пор, пока не будет обеспечено равенство…</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MP</w:t>
            </w:r>
            <w:r>
              <w:rPr>
                <w:sz w:val="18"/>
                <w:szCs w:val="18"/>
                <w:vertAlign w:val="subscript"/>
                <w:lang w:val="en-US"/>
              </w:rPr>
              <w:t>L</w:t>
            </w:r>
            <w:r>
              <w:rPr>
                <w:sz w:val="18"/>
                <w:szCs w:val="18"/>
                <w:lang w:val="en-US"/>
              </w:rPr>
              <w:t xml:space="preserve"> / P</w:t>
            </w:r>
            <w:r>
              <w:rPr>
                <w:sz w:val="18"/>
                <w:szCs w:val="18"/>
                <w:vertAlign w:val="subscript"/>
                <w:lang w:val="en-US"/>
              </w:rPr>
              <w:t>L</w:t>
            </w:r>
            <w:r>
              <w:rPr>
                <w:sz w:val="18"/>
                <w:szCs w:val="18"/>
                <w:lang w:val="en-US"/>
              </w:rPr>
              <w:t xml:space="preserve"> = MP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MRP</w:t>
            </w:r>
            <w:r>
              <w:rPr>
                <w:sz w:val="18"/>
                <w:szCs w:val="18"/>
                <w:vertAlign w:val="subscript"/>
                <w:lang w:val="en-US"/>
              </w:rPr>
              <w:t xml:space="preserve">L </w:t>
            </w:r>
            <w:r>
              <w:rPr>
                <w:sz w:val="18"/>
                <w:szCs w:val="18"/>
                <w:lang w:val="en-US"/>
              </w:rPr>
              <w:t>/ 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numPr>
                <w:ilvl w:val="0"/>
                <w:numId w:val="121"/>
              </w:numPr>
              <w:tabs>
                <w:tab w:val="left" w:pos="284"/>
              </w:tabs>
              <w:autoSpaceDN w:val="0"/>
              <w:spacing w:line="228" w:lineRule="auto"/>
              <w:jc w:val="both"/>
              <w:rPr>
                <w:sz w:val="18"/>
                <w:szCs w:val="18"/>
                <w:lang w:val="en-US"/>
              </w:rPr>
            </w:pPr>
            <w:r>
              <w:rPr>
                <w:sz w:val="18"/>
                <w:szCs w:val="18"/>
                <w:lang w:val="en-US"/>
              </w:rPr>
              <w:t>MRP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L</w:t>
            </w:r>
            <w:r>
              <w:rPr>
                <w:sz w:val="18"/>
                <w:szCs w:val="18"/>
                <w:lang w:val="en-US"/>
              </w:rPr>
              <w:t xml:space="preserve"> = P</w:t>
            </w:r>
            <w:r>
              <w:rPr>
                <w:sz w:val="18"/>
                <w:szCs w:val="18"/>
                <w:vertAlign w:val="subscript"/>
                <w:lang w:val="en-US"/>
              </w:rPr>
              <w:t>K</w:t>
            </w:r>
            <w:r>
              <w:rPr>
                <w:sz w:val="18"/>
                <w:szCs w:val="18"/>
                <w:lang w:val="en-US"/>
              </w:rPr>
              <w:t>;</w:t>
            </w:r>
          </w:p>
          <w:p w:rsidR="009A2620" w:rsidRDefault="009A2620" w:rsidP="008D73E5">
            <w:pPr>
              <w:widowControl w:val="0"/>
              <w:numPr>
                <w:ilvl w:val="0"/>
                <w:numId w:val="121"/>
              </w:numPr>
              <w:tabs>
                <w:tab w:val="left" w:pos="284"/>
              </w:tabs>
              <w:autoSpaceDE w:val="0"/>
              <w:autoSpaceDN w:val="0"/>
              <w:adjustRightInd w:val="0"/>
              <w:jc w:val="both"/>
              <w:rPr>
                <w:sz w:val="18"/>
                <w:szCs w:val="18"/>
                <w:lang w:val="en-US"/>
              </w:rPr>
            </w:pPr>
            <w:r>
              <w:rPr>
                <w:sz w:val="18"/>
                <w:szCs w:val="18"/>
                <w:lang w:val="en-US"/>
              </w:rPr>
              <w:t>MRP</w:t>
            </w:r>
            <w:r>
              <w:rPr>
                <w:sz w:val="18"/>
                <w:szCs w:val="18"/>
                <w:vertAlign w:val="subscript"/>
                <w:lang w:val="en-US"/>
              </w:rPr>
              <w:t>L</w:t>
            </w:r>
            <w:r>
              <w:rPr>
                <w:sz w:val="18"/>
                <w:szCs w:val="18"/>
                <w:lang w:val="en-US"/>
              </w:rPr>
              <w:t>/ P</w:t>
            </w:r>
            <w:r>
              <w:rPr>
                <w:sz w:val="18"/>
                <w:szCs w:val="18"/>
                <w:vertAlign w:val="subscript"/>
                <w:lang w:val="en-US"/>
              </w:rPr>
              <w:t>L</w:t>
            </w:r>
            <w:r>
              <w:rPr>
                <w:sz w:val="18"/>
                <w:szCs w:val="18"/>
                <w:lang w:val="en-US"/>
              </w:rPr>
              <w:t xml:space="preserve"> = MRP</w:t>
            </w:r>
            <w:r>
              <w:rPr>
                <w:sz w:val="18"/>
                <w:szCs w:val="18"/>
                <w:vertAlign w:val="subscript"/>
                <w:lang w:val="en-US"/>
              </w:rPr>
              <w:t>K</w:t>
            </w:r>
            <w:r>
              <w:rPr>
                <w:sz w:val="18"/>
                <w:szCs w:val="18"/>
                <w:lang w:val="en-US"/>
              </w:rPr>
              <w:t xml:space="preserve"> / P</w:t>
            </w:r>
            <w:r>
              <w:rPr>
                <w:sz w:val="18"/>
                <w:szCs w:val="18"/>
                <w:vertAlign w:val="subscript"/>
                <w:lang w:val="en-US"/>
              </w:rPr>
              <w:t>K</w:t>
            </w:r>
            <w:r>
              <w:rPr>
                <w:sz w:val="18"/>
                <w:szCs w:val="18"/>
                <w:lang w:val="en-US"/>
              </w:rPr>
              <w:t xml:space="preserve"> = 1.</w:t>
            </w:r>
          </w:p>
          <w:p w:rsidR="009A2620" w:rsidRDefault="009A2620">
            <w:pPr>
              <w:jc w:val="both"/>
              <w:rPr>
                <w:sz w:val="18"/>
                <w:szCs w:val="18"/>
              </w:rPr>
            </w:pPr>
            <w:r>
              <w:rPr>
                <w:sz w:val="18"/>
                <w:szCs w:val="18"/>
              </w:rPr>
              <w:t>6. Среди перечисленных категорий, макроэкономическим показателем не является:</w:t>
            </w:r>
          </w:p>
          <w:p w:rsidR="009A2620" w:rsidRDefault="009A2620" w:rsidP="008D73E5">
            <w:pPr>
              <w:numPr>
                <w:ilvl w:val="0"/>
                <w:numId w:val="122"/>
              </w:numPr>
              <w:jc w:val="both"/>
              <w:rPr>
                <w:sz w:val="18"/>
                <w:szCs w:val="18"/>
              </w:rPr>
            </w:pPr>
            <w:r>
              <w:rPr>
                <w:sz w:val="18"/>
                <w:szCs w:val="18"/>
              </w:rPr>
              <w:t>чистый национальный продукт;</w:t>
            </w:r>
          </w:p>
          <w:p w:rsidR="009A2620" w:rsidRDefault="009A2620" w:rsidP="008D73E5">
            <w:pPr>
              <w:numPr>
                <w:ilvl w:val="0"/>
                <w:numId w:val="122"/>
              </w:numPr>
              <w:jc w:val="both"/>
              <w:rPr>
                <w:sz w:val="18"/>
                <w:szCs w:val="18"/>
              </w:rPr>
            </w:pPr>
            <w:r>
              <w:rPr>
                <w:sz w:val="18"/>
                <w:szCs w:val="18"/>
              </w:rPr>
              <w:t>чистый экспорт;</w:t>
            </w:r>
          </w:p>
          <w:p w:rsidR="009A2620" w:rsidRDefault="009A2620" w:rsidP="008D73E5">
            <w:pPr>
              <w:numPr>
                <w:ilvl w:val="0"/>
                <w:numId w:val="122"/>
              </w:numPr>
              <w:jc w:val="both"/>
              <w:rPr>
                <w:sz w:val="18"/>
                <w:szCs w:val="18"/>
              </w:rPr>
            </w:pPr>
            <w:r>
              <w:rPr>
                <w:sz w:val="18"/>
                <w:szCs w:val="18"/>
              </w:rPr>
              <w:t>чистая прибыль;</w:t>
            </w:r>
          </w:p>
          <w:p w:rsidR="009A2620" w:rsidRDefault="009A2620" w:rsidP="008D73E5">
            <w:pPr>
              <w:numPr>
                <w:ilvl w:val="0"/>
                <w:numId w:val="122"/>
              </w:numPr>
              <w:jc w:val="both"/>
              <w:rPr>
                <w:sz w:val="18"/>
                <w:szCs w:val="18"/>
              </w:rPr>
            </w:pPr>
            <w:r>
              <w:rPr>
                <w:sz w:val="18"/>
                <w:szCs w:val="18"/>
              </w:rPr>
              <w:t>чистое экономическое благо.</w:t>
            </w:r>
          </w:p>
          <w:p w:rsidR="009A2620" w:rsidRDefault="009A2620">
            <w:pPr>
              <w:shd w:val="clear" w:color="auto" w:fill="FFFFFF"/>
              <w:tabs>
                <w:tab w:val="left" w:pos="-1440"/>
              </w:tabs>
              <w:jc w:val="both"/>
              <w:rPr>
                <w:sz w:val="18"/>
                <w:szCs w:val="18"/>
              </w:rPr>
            </w:pPr>
            <w:r>
              <w:rPr>
                <w:sz w:val="18"/>
                <w:szCs w:val="18"/>
              </w:rPr>
              <w:t>7.</w:t>
            </w:r>
            <w:r>
              <w:rPr>
                <w:color w:val="000000"/>
                <w:sz w:val="18"/>
                <w:szCs w:val="18"/>
              </w:rPr>
              <w:t xml:space="preserve"> Объемы производства начинают расти, безработица сокращается, оживляются инвестиционные процессы, начинается циклическое пов</w:t>
            </w:r>
            <w:r>
              <w:rPr>
                <w:color w:val="000000"/>
                <w:sz w:val="18"/>
                <w:szCs w:val="18"/>
              </w:rPr>
              <w:t>ы</w:t>
            </w:r>
            <w:r>
              <w:rPr>
                <w:color w:val="000000"/>
                <w:sz w:val="18"/>
                <w:szCs w:val="18"/>
              </w:rPr>
              <w:t>шение цен и ставки процента, повышается спрос на предметы потребл</w:t>
            </w:r>
            <w:r>
              <w:rPr>
                <w:color w:val="000000"/>
                <w:sz w:val="18"/>
                <w:szCs w:val="18"/>
              </w:rPr>
              <w:t>е</w:t>
            </w:r>
            <w:r>
              <w:rPr>
                <w:color w:val="000000"/>
                <w:sz w:val="18"/>
                <w:szCs w:val="18"/>
              </w:rPr>
              <w:t xml:space="preserve">ния – это характерно для фазы экономического цикла: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23"/>
              </w:numPr>
              <w:jc w:val="both"/>
              <w:rPr>
                <w:bCs/>
                <w:color w:val="000000"/>
                <w:sz w:val="18"/>
                <w:szCs w:val="18"/>
              </w:rPr>
            </w:pPr>
            <w:r>
              <w:rPr>
                <w:bCs/>
                <w:color w:val="000000"/>
                <w:sz w:val="18"/>
                <w:szCs w:val="18"/>
              </w:rPr>
              <w:t>кризис;</w:t>
            </w:r>
          </w:p>
          <w:p w:rsidR="009A2620" w:rsidRDefault="009A2620" w:rsidP="008D73E5">
            <w:pPr>
              <w:numPr>
                <w:ilvl w:val="0"/>
                <w:numId w:val="123"/>
              </w:numPr>
              <w:jc w:val="both"/>
              <w:rPr>
                <w:color w:val="000000"/>
                <w:sz w:val="18"/>
                <w:szCs w:val="18"/>
              </w:rPr>
            </w:pPr>
            <w:r>
              <w:rPr>
                <w:color w:val="000000"/>
                <w:sz w:val="18"/>
                <w:szCs w:val="18"/>
              </w:rPr>
              <w:t>депрессия;</w:t>
            </w:r>
          </w:p>
          <w:p w:rsidR="009A2620" w:rsidRDefault="009A2620" w:rsidP="008D73E5">
            <w:pPr>
              <w:numPr>
                <w:ilvl w:val="0"/>
                <w:numId w:val="123"/>
              </w:numPr>
              <w:jc w:val="both"/>
              <w:rPr>
                <w:color w:val="000000"/>
                <w:sz w:val="18"/>
                <w:szCs w:val="18"/>
              </w:rPr>
            </w:pPr>
            <w:r>
              <w:rPr>
                <w:color w:val="000000"/>
                <w:sz w:val="18"/>
                <w:szCs w:val="18"/>
              </w:rPr>
              <w:t>оживление;</w:t>
            </w:r>
          </w:p>
          <w:p w:rsidR="009A2620" w:rsidRDefault="009A2620" w:rsidP="008D73E5">
            <w:pPr>
              <w:numPr>
                <w:ilvl w:val="0"/>
                <w:numId w:val="123"/>
              </w:numPr>
              <w:jc w:val="both"/>
              <w:rPr>
                <w:sz w:val="18"/>
                <w:szCs w:val="18"/>
              </w:rPr>
            </w:pPr>
            <w:r>
              <w:rPr>
                <w:color w:val="000000"/>
                <w:sz w:val="18"/>
                <w:szCs w:val="18"/>
              </w:rPr>
              <w:t>подъем.</w:t>
            </w:r>
          </w:p>
          <w:p w:rsidR="009A2620" w:rsidRDefault="009A2620">
            <w:pPr>
              <w:jc w:val="both"/>
              <w:rPr>
                <w:sz w:val="18"/>
                <w:szCs w:val="18"/>
              </w:rPr>
            </w:pPr>
            <w:r>
              <w:rPr>
                <w:sz w:val="18"/>
                <w:szCs w:val="18"/>
              </w:rPr>
              <w:t>8. Какой из перечисленных факторов может вызвать инфляцию спроса:</w:t>
            </w:r>
          </w:p>
          <w:p w:rsidR="009A2620" w:rsidRDefault="009A2620" w:rsidP="008D73E5">
            <w:pPr>
              <w:numPr>
                <w:ilvl w:val="0"/>
                <w:numId w:val="124"/>
              </w:numPr>
              <w:jc w:val="both"/>
              <w:rPr>
                <w:sz w:val="18"/>
                <w:szCs w:val="18"/>
              </w:rPr>
            </w:pPr>
            <w:r>
              <w:rPr>
                <w:sz w:val="18"/>
                <w:szCs w:val="18"/>
              </w:rPr>
              <w:t>рост дефицита государственного бюджета;</w:t>
            </w:r>
          </w:p>
          <w:p w:rsidR="009A2620" w:rsidRDefault="009A2620" w:rsidP="008D73E5">
            <w:pPr>
              <w:numPr>
                <w:ilvl w:val="0"/>
                <w:numId w:val="124"/>
              </w:numPr>
              <w:jc w:val="both"/>
              <w:rPr>
                <w:sz w:val="18"/>
                <w:szCs w:val="18"/>
              </w:rPr>
            </w:pPr>
            <w:r>
              <w:rPr>
                <w:sz w:val="18"/>
                <w:szCs w:val="18"/>
              </w:rPr>
              <w:t>повышение цен на нефть;</w:t>
            </w:r>
          </w:p>
          <w:p w:rsidR="009A2620" w:rsidRDefault="009A2620" w:rsidP="008D73E5">
            <w:pPr>
              <w:numPr>
                <w:ilvl w:val="0"/>
                <w:numId w:val="124"/>
              </w:numPr>
              <w:jc w:val="both"/>
              <w:rPr>
                <w:sz w:val="18"/>
                <w:szCs w:val="18"/>
              </w:rPr>
            </w:pPr>
            <w:r>
              <w:rPr>
                <w:sz w:val="18"/>
                <w:szCs w:val="18"/>
              </w:rPr>
              <w:t>снижение предельной склонности к потреблению;</w:t>
            </w:r>
          </w:p>
          <w:p w:rsidR="009A2620" w:rsidRDefault="009A2620" w:rsidP="008D73E5">
            <w:pPr>
              <w:numPr>
                <w:ilvl w:val="0"/>
                <w:numId w:val="124"/>
              </w:numPr>
              <w:jc w:val="both"/>
              <w:rPr>
                <w:sz w:val="18"/>
                <w:szCs w:val="18"/>
              </w:rPr>
            </w:pPr>
            <w:r>
              <w:rPr>
                <w:sz w:val="18"/>
                <w:szCs w:val="18"/>
              </w:rPr>
              <w:t>повышение ставок подоходного налога с населения.</w:t>
            </w:r>
          </w:p>
          <w:p w:rsidR="009A2620" w:rsidRDefault="009A2620">
            <w:pPr>
              <w:jc w:val="both"/>
              <w:rPr>
                <w:sz w:val="18"/>
                <w:szCs w:val="18"/>
              </w:rPr>
            </w:pPr>
            <w:r>
              <w:rPr>
                <w:sz w:val="18"/>
                <w:szCs w:val="18"/>
              </w:rPr>
              <w:t>9. Прямым налогом является:</w:t>
            </w:r>
          </w:p>
          <w:p w:rsidR="009A2620" w:rsidRDefault="009A2620" w:rsidP="008D73E5">
            <w:pPr>
              <w:pStyle w:val="af4"/>
              <w:numPr>
                <w:ilvl w:val="0"/>
                <w:numId w:val="125"/>
              </w:numPr>
              <w:jc w:val="both"/>
              <w:rPr>
                <w:sz w:val="18"/>
                <w:szCs w:val="18"/>
              </w:rPr>
            </w:pPr>
            <w:r>
              <w:rPr>
                <w:sz w:val="18"/>
                <w:szCs w:val="18"/>
              </w:rPr>
              <w:t>таможенная пошлина;</w:t>
            </w:r>
          </w:p>
          <w:p w:rsidR="009A2620" w:rsidRDefault="009A2620" w:rsidP="008D73E5">
            <w:pPr>
              <w:pStyle w:val="af4"/>
              <w:numPr>
                <w:ilvl w:val="0"/>
                <w:numId w:val="125"/>
              </w:numPr>
              <w:jc w:val="both"/>
              <w:rPr>
                <w:sz w:val="18"/>
                <w:szCs w:val="18"/>
              </w:rPr>
            </w:pPr>
            <w:r>
              <w:rPr>
                <w:sz w:val="18"/>
                <w:szCs w:val="18"/>
              </w:rPr>
              <w:t>налог на наследство;</w:t>
            </w:r>
          </w:p>
          <w:p w:rsidR="009A2620" w:rsidRDefault="009A2620" w:rsidP="008D73E5">
            <w:pPr>
              <w:pStyle w:val="af4"/>
              <w:numPr>
                <w:ilvl w:val="0"/>
                <w:numId w:val="125"/>
              </w:numPr>
              <w:jc w:val="both"/>
              <w:rPr>
                <w:sz w:val="18"/>
                <w:szCs w:val="18"/>
              </w:rPr>
            </w:pPr>
            <w:r>
              <w:rPr>
                <w:sz w:val="18"/>
                <w:szCs w:val="18"/>
              </w:rPr>
              <w:t>налог с продаж;</w:t>
            </w:r>
          </w:p>
          <w:p w:rsidR="009A2620" w:rsidRDefault="009A2620" w:rsidP="008D73E5">
            <w:pPr>
              <w:pStyle w:val="af4"/>
              <w:numPr>
                <w:ilvl w:val="0"/>
                <w:numId w:val="125"/>
              </w:numPr>
              <w:jc w:val="both"/>
              <w:rPr>
                <w:sz w:val="18"/>
                <w:szCs w:val="18"/>
              </w:rPr>
            </w:pPr>
            <w:r>
              <w:rPr>
                <w:sz w:val="18"/>
                <w:szCs w:val="18"/>
              </w:rPr>
              <w:t>налог на добавленную стоимость.</w:t>
            </w:r>
          </w:p>
          <w:p w:rsidR="009A2620" w:rsidRDefault="009A2620">
            <w:pPr>
              <w:jc w:val="both"/>
              <w:rPr>
                <w:snapToGrid w:val="0"/>
                <w:sz w:val="18"/>
                <w:szCs w:val="18"/>
              </w:rPr>
            </w:pPr>
            <w:r>
              <w:rPr>
                <w:sz w:val="18"/>
                <w:szCs w:val="18"/>
              </w:rPr>
              <w:t>10. Т</w:t>
            </w:r>
            <w:r>
              <w:rPr>
                <w:snapToGrid w:val="0"/>
                <w:sz w:val="18"/>
                <w:szCs w:val="18"/>
              </w:rPr>
              <w:t>еоретической школой, первой выступившей за развитие мировой торговли, является:</w:t>
            </w:r>
          </w:p>
          <w:p w:rsidR="009A2620" w:rsidRDefault="009A2620" w:rsidP="008D73E5">
            <w:pPr>
              <w:numPr>
                <w:ilvl w:val="0"/>
                <w:numId w:val="126"/>
              </w:numPr>
              <w:jc w:val="both"/>
              <w:rPr>
                <w:snapToGrid w:val="0"/>
                <w:sz w:val="18"/>
                <w:szCs w:val="18"/>
              </w:rPr>
            </w:pPr>
            <w:r>
              <w:rPr>
                <w:sz w:val="18"/>
                <w:szCs w:val="18"/>
              </w:rPr>
              <w:t>марксизм;</w:t>
            </w:r>
          </w:p>
          <w:p w:rsidR="009A2620" w:rsidRDefault="009A2620" w:rsidP="008D73E5">
            <w:pPr>
              <w:numPr>
                <w:ilvl w:val="0"/>
                <w:numId w:val="126"/>
              </w:numPr>
              <w:jc w:val="both"/>
              <w:rPr>
                <w:sz w:val="18"/>
                <w:szCs w:val="18"/>
              </w:rPr>
            </w:pPr>
            <w:r>
              <w:rPr>
                <w:sz w:val="18"/>
                <w:szCs w:val="18"/>
              </w:rPr>
              <w:t>кейнсианство;</w:t>
            </w:r>
          </w:p>
          <w:p w:rsidR="009A2620" w:rsidRDefault="009A2620" w:rsidP="008D73E5">
            <w:pPr>
              <w:numPr>
                <w:ilvl w:val="0"/>
                <w:numId w:val="126"/>
              </w:numPr>
              <w:jc w:val="both"/>
              <w:rPr>
                <w:sz w:val="18"/>
                <w:szCs w:val="18"/>
              </w:rPr>
            </w:pPr>
            <w:r>
              <w:rPr>
                <w:sz w:val="18"/>
                <w:szCs w:val="18"/>
              </w:rPr>
              <w:t>меркантилизм;</w:t>
            </w:r>
          </w:p>
          <w:p w:rsidR="009A2620" w:rsidRDefault="009A2620" w:rsidP="008D73E5">
            <w:pPr>
              <w:numPr>
                <w:ilvl w:val="0"/>
                <w:numId w:val="126"/>
              </w:numPr>
              <w:jc w:val="both"/>
              <w:rPr>
                <w:sz w:val="18"/>
                <w:szCs w:val="18"/>
              </w:rPr>
            </w:pPr>
            <w:r>
              <w:rPr>
                <w:sz w:val="18"/>
                <w:szCs w:val="18"/>
              </w:rPr>
              <w:t>маржинализм.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36587">
            <w:pPr>
              <w:spacing w:line="228" w:lineRule="auto"/>
              <w:jc w:val="both"/>
              <w:rPr>
                <w:sz w:val="18"/>
                <w:szCs w:val="18"/>
              </w:rPr>
            </w:pPr>
            <w:r>
              <w:rPr>
                <w:sz w:val="18"/>
                <w:szCs w:val="18"/>
              </w:rPr>
              <w:t>1. Какой из рынков не является одним из элементов рыночной структуры, определяемой по степени ограничения конкуренции:</w:t>
            </w:r>
          </w:p>
          <w:p w:rsidR="009A2620" w:rsidRDefault="009A2620" w:rsidP="008D73E5">
            <w:pPr>
              <w:numPr>
                <w:ilvl w:val="0"/>
                <w:numId w:val="127"/>
              </w:numPr>
              <w:spacing w:line="228" w:lineRule="auto"/>
              <w:jc w:val="both"/>
              <w:rPr>
                <w:sz w:val="18"/>
                <w:szCs w:val="18"/>
              </w:rPr>
            </w:pPr>
            <w:r>
              <w:rPr>
                <w:sz w:val="18"/>
                <w:szCs w:val="18"/>
              </w:rPr>
              <w:t>свободный;</w:t>
            </w:r>
          </w:p>
          <w:p w:rsidR="009A2620" w:rsidRDefault="009A2620" w:rsidP="008D73E5">
            <w:pPr>
              <w:numPr>
                <w:ilvl w:val="0"/>
                <w:numId w:val="127"/>
              </w:numPr>
              <w:spacing w:line="228" w:lineRule="auto"/>
              <w:jc w:val="both"/>
              <w:rPr>
                <w:sz w:val="18"/>
                <w:szCs w:val="18"/>
              </w:rPr>
            </w:pPr>
            <w:r>
              <w:rPr>
                <w:sz w:val="18"/>
                <w:szCs w:val="18"/>
              </w:rPr>
              <w:t>монополистический;</w:t>
            </w:r>
          </w:p>
          <w:p w:rsidR="009A2620" w:rsidRDefault="009A2620" w:rsidP="008D73E5">
            <w:pPr>
              <w:numPr>
                <w:ilvl w:val="0"/>
                <w:numId w:val="127"/>
              </w:numPr>
              <w:spacing w:line="228" w:lineRule="auto"/>
              <w:jc w:val="both"/>
              <w:rPr>
                <w:sz w:val="18"/>
                <w:szCs w:val="18"/>
              </w:rPr>
            </w:pPr>
            <w:r>
              <w:rPr>
                <w:sz w:val="18"/>
                <w:szCs w:val="18"/>
              </w:rPr>
              <w:t>легальный;</w:t>
            </w:r>
          </w:p>
          <w:p w:rsidR="009A2620" w:rsidRDefault="009A2620" w:rsidP="008D73E5">
            <w:pPr>
              <w:numPr>
                <w:ilvl w:val="0"/>
                <w:numId w:val="127"/>
              </w:numPr>
              <w:spacing w:line="228" w:lineRule="auto"/>
              <w:jc w:val="both"/>
              <w:rPr>
                <w:sz w:val="18"/>
                <w:szCs w:val="18"/>
              </w:rPr>
            </w:pPr>
            <w:r>
              <w:rPr>
                <w:sz w:val="18"/>
                <w:szCs w:val="18"/>
              </w:rPr>
              <w:t>олигополистический.</w:t>
            </w:r>
          </w:p>
          <w:p w:rsidR="009A2620" w:rsidRDefault="009A2620" w:rsidP="00236587">
            <w:pPr>
              <w:spacing w:line="228" w:lineRule="auto"/>
              <w:jc w:val="both"/>
              <w:rPr>
                <w:sz w:val="18"/>
                <w:szCs w:val="18"/>
              </w:rPr>
            </w:pPr>
            <w:r>
              <w:rPr>
                <w:sz w:val="18"/>
                <w:szCs w:val="18"/>
              </w:rPr>
              <w:t>2. Эластичность предложения повышается…</w:t>
            </w:r>
          </w:p>
          <w:p w:rsidR="009A2620" w:rsidRDefault="009A2620" w:rsidP="008D73E5">
            <w:pPr>
              <w:numPr>
                <w:ilvl w:val="0"/>
                <w:numId w:val="128"/>
              </w:numPr>
              <w:spacing w:line="228" w:lineRule="auto"/>
              <w:jc w:val="both"/>
              <w:rPr>
                <w:sz w:val="18"/>
                <w:szCs w:val="18"/>
              </w:rPr>
            </w:pPr>
            <w:r>
              <w:rPr>
                <w:sz w:val="18"/>
                <w:szCs w:val="18"/>
              </w:rPr>
              <w:t>с убыванием продолжительности периода деятельности фирмы;</w:t>
            </w:r>
          </w:p>
          <w:p w:rsidR="009A2620" w:rsidRDefault="009A2620" w:rsidP="008D73E5">
            <w:pPr>
              <w:numPr>
                <w:ilvl w:val="0"/>
                <w:numId w:val="128"/>
              </w:numPr>
              <w:spacing w:line="228" w:lineRule="auto"/>
              <w:jc w:val="both"/>
              <w:rPr>
                <w:sz w:val="18"/>
                <w:szCs w:val="18"/>
              </w:rPr>
            </w:pPr>
            <w:r>
              <w:rPr>
                <w:sz w:val="18"/>
                <w:szCs w:val="18"/>
              </w:rPr>
              <w:t>с ростом эластичности спроса;</w:t>
            </w:r>
          </w:p>
          <w:p w:rsidR="009A2620" w:rsidRDefault="009A2620" w:rsidP="008D73E5">
            <w:pPr>
              <w:numPr>
                <w:ilvl w:val="0"/>
                <w:numId w:val="128"/>
              </w:numPr>
              <w:spacing w:line="228" w:lineRule="auto"/>
              <w:jc w:val="both"/>
              <w:rPr>
                <w:sz w:val="18"/>
                <w:szCs w:val="18"/>
              </w:rPr>
            </w:pPr>
            <w:r>
              <w:rPr>
                <w:sz w:val="18"/>
                <w:szCs w:val="18"/>
              </w:rPr>
              <w:t>с возрастанием продолжительности периода деятельности фи</w:t>
            </w:r>
            <w:r>
              <w:rPr>
                <w:sz w:val="18"/>
                <w:szCs w:val="18"/>
              </w:rPr>
              <w:t>р</w:t>
            </w:r>
            <w:r>
              <w:rPr>
                <w:sz w:val="18"/>
                <w:szCs w:val="18"/>
              </w:rPr>
              <w:t>мы;</w:t>
            </w:r>
          </w:p>
          <w:p w:rsidR="009A2620" w:rsidRDefault="009A2620" w:rsidP="008D73E5">
            <w:pPr>
              <w:numPr>
                <w:ilvl w:val="0"/>
                <w:numId w:val="128"/>
              </w:numPr>
              <w:spacing w:line="228" w:lineRule="auto"/>
              <w:jc w:val="both"/>
              <w:rPr>
                <w:sz w:val="18"/>
                <w:szCs w:val="18"/>
              </w:rPr>
            </w:pPr>
            <w:r>
              <w:rPr>
                <w:sz w:val="18"/>
                <w:szCs w:val="18"/>
              </w:rPr>
              <w:t>со снижением эластичности спроса.</w:t>
            </w:r>
          </w:p>
          <w:p w:rsidR="009A2620" w:rsidRDefault="009A2620" w:rsidP="00236587">
            <w:pPr>
              <w:spacing w:line="228" w:lineRule="auto"/>
              <w:jc w:val="both"/>
              <w:rPr>
                <w:sz w:val="18"/>
                <w:szCs w:val="18"/>
              </w:rPr>
            </w:pPr>
            <w:r>
              <w:rPr>
                <w:sz w:val="18"/>
                <w:szCs w:val="18"/>
              </w:rPr>
              <w:t>3. Эффективность использования собственных ресурсов фирмы позволяет оценить величина…</w:t>
            </w:r>
          </w:p>
          <w:p w:rsidR="009A2620" w:rsidRDefault="009A2620" w:rsidP="008D73E5">
            <w:pPr>
              <w:numPr>
                <w:ilvl w:val="0"/>
                <w:numId w:val="129"/>
              </w:numPr>
              <w:spacing w:line="228" w:lineRule="auto"/>
              <w:jc w:val="both"/>
              <w:rPr>
                <w:sz w:val="18"/>
                <w:szCs w:val="18"/>
              </w:rPr>
            </w:pPr>
            <w:r>
              <w:rPr>
                <w:sz w:val="18"/>
                <w:szCs w:val="18"/>
              </w:rPr>
              <w:t>нормальной прибыли;</w:t>
            </w:r>
          </w:p>
          <w:p w:rsidR="009A2620" w:rsidRDefault="009A2620" w:rsidP="008D73E5">
            <w:pPr>
              <w:numPr>
                <w:ilvl w:val="0"/>
                <w:numId w:val="129"/>
              </w:numPr>
              <w:spacing w:line="228" w:lineRule="auto"/>
              <w:jc w:val="both"/>
              <w:rPr>
                <w:sz w:val="18"/>
                <w:szCs w:val="18"/>
              </w:rPr>
            </w:pPr>
            <w:r>
              <w:rPr>
                <w:sz w:val="18"/>
                <w:szCs w:val="18"/>
              </w:rPr>
              <w:t>валового дохода;</w:t>
            </w:r>
          </w:p>
          <w:p w:rsidR="009A2620" w:rsidRDefault="009A2620" w:rsidP="008D73E5">
            <w:pPr>
              <w:numPr>
                <w:ilvl w:val="0"/>
                <w:numId w:val="129"/>
              </w:numPr>
              <w:spacing w:line="228" w:lineRule="auto"/>
              <w:jc w:val="both"/>
              <w:rPr>
                <w:sz w:val="18"/>
                <w:szCs w:val="18"/>
              </w:rPr>
            </w:pPr>
            <w:r>
              <w:rPr>
                <w:sz w:val="18"/>
                <w:szCs w:val="18"/>
              </w:rPr>
              <w:t>предельного доход</w:t>
            </w:r>
            <w:r>
              <w:rPr>
                <w:sz w:val="18"/>
                <w:szCs w:val="18"/>
                <w:lang w:val="en-US"/>
              </w:rPr>
              <w:t>a</w:t>
            </w:r>
            <w:r>
              <w:rPr>
                <w:sz w:val="18"/>
                <w:szCs w:val="18"/>
              </w:rPr>
              <w:t>;</w:t>
            </w:r>
          </w:p>
          <w:p w:rsidR="009A2620" w:rsidRDefault="009A2620" w:rsidP="008D73E5">
            <w:pPr>
              <w:numPr>
                <w:ilvl w:val="0"/>
                <w:numId w:val="129"/>
              </w:numPr>
              <w:spacing w:line="228" w:lineRule="auto"/>
              <w:jc w:val="both"/>
              <w:rPr>
                <w:sz w:val="18"/>
                <w:szCs w:val="18"/>
              </w:rPr>
            </w:pPr>
            <w:r>
              <w:rPr>
                <w:sz w:val="18"/>
                <w:szCs w:val="18"/>
              </w:rPr>
              <w:t>экономической прибыли.</w:t>
            </w:r>
          </w:p>
          <w:p w:rsidR="009A2620" w:rsidRDefault="009A2620" w:rsidP="00236587">
            <w:pPr>
              <w:spacing w:line="228" w:lineRule="auto"/>
              <w:jc w:val="both"/>
              <w:rPr>
                <w:sz w:val="18"/>
                <w:szCs w:val="18"/>
              </w:rPr>
            </w:pPr>
            <w:r>
              <w:rPr>
                <w:sz w:val="18"/>
                <w:szCs w:val="18"/>
              </w:rPr>
              <w:t>4. Только для рынка совершенной конкуренции выполняется условие, при котором…</w:t>
            </w:r>
          </w:p>
          <w:p w:rsidR="009A2620" w:rsidRDefault="009A2620" w:rsidP="008D73E5">
            <w:pPr>
              <w:numPr>
                <w:ilvl w:val="0"/>
                <w:numId w:val="130"/>
              </w:numPr>
              <w:jc w:val="both"/>
              <w:rPr>
                <w:sz w:val="18"/>
                <w:szCs w:val="18"/>
                <w:lang w:val="en-US"/>
              </w:rPr>
            </w:pPr>
            <w:r>
              <w:rPr>
                <w:sz w:val="18"/>
                <w:szCs w:val="18"/>
                <w:lang w:val="en-US"/>
              </w:rPr>
              <w:t>MC = MR;</w:t>
            </w:r>
          </w:p>
          <w:p w:rsidR="009A2620" w:rsidRDefault="009A2620" w:rsidP="008D73E5">
            <w:pPr>
              <w:numPr>
                <w:ilvl w:val="0"/>
                <w:numId w:val="130"/>
              </w:numPr>
              <w:jc w:val="both"/>
              <w:rPr>
                <w:sz w:val="18"/>
                <w:szCs w:val="18"/>
                <w:lang w:val="en-US"/>
              </w:rPr>
            </w:pPr>
            <w:r>
              <w:rPr>
                <w:sz w:val="18"/>
                <w:szCs w:val="18"/>
                <w:lang w:val="en-US"/>
              </w:rPr>
              <w:t xml:space="preserve">MC = ATC </w:t>
            </w:r>
            <w:r>
              <w:rPr>
                <w:sz w:val="18"/>
                <w:szCs w:val="18"/>
                <w:vertAlign w:val="subscript"/>
                <w:lang w:val="en-US"/>
              </w:rPr>
              <w:t>min</w:t>
            </w:r>
            <w:r>
              <w:rPr>
                <w:sz w:val="18"/>
                <w:szCs w:val="18"/>
                <w:lang w:val="en-US"/>
              </w:rPr>
              <w:t>;</w:t>
            </w:r>
          </w:p>
          <w:p w:rsidR="009A2620" w:rsidRDefault="009A2620" w:rsidP="008D73E5">
            <w:pPr>
              <w:numPr>
                <w:ilvl w:val="0"/>
                <w:numId w:val="130"/>
              </w:numPr>
              <w:jc w:val="both"/>
              <w:rPr>
                <w:sz w:val="18"/>
                <w:szCs w:val="18"/>
                <w:lang w:val="en-US"/>
              </w:rPr>
            </w:pPr>
            <w:r>
              <w:rPr>
                <w:sz w:val="18"/>
                <w:szCs w:val="18"/>
                <w:lang w:val="en-US"/>
              </w:rPr>
              <w:t>P = MR;</w:t>
            </w:r>
          </w:p>
          <w:p w:rsidR="009A2620" w:rsidRDefault="009A2620" w:rsidP="008D73E5">
            <w:pPr>
              <w:numPr>
                <w:ilvl w:val="0"/>
                <w:numId w:val="130"/>
              </w:numPr>
              <w:jc w:val="both"/>
              <w:rPr>
                <w:sz w:val="18"/>
                <w:szCs w:val="18"/>
              </w:rPr>
            </w:pPr>
            <w:r>
              <w:rPr>
                <w:sz w:val="18"/>
                <w:szCs w:val="18"/>
                <w:lang w:val="en-US"/>
              </w:rPr>
              <w:t xml:space="preserve">MC = AVC </w:t>
            </w:r>
            <w:r>
              <w:rPr>
                <w:sz w:val="18"/>
                <w:szCs w:val="18"/>
                <w:vertAlign w:val="subscript"/>
                <w:lang w:val="en-US"/>
              </w:rPr>
              <w:t>min.</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284"/>
              </w:tabs>
              <w:jc w:val="both"/>
              <w:rPr>
                <w:sz w:val="18"/>
                <w:szCs w:val="18"/>
              </w:rPr>
            </w:pPr>
            <w:r>
              <w:rPr>
                <w:sz w:val="18"/>
                <w:szCs w:val="18"/>
              </w:rPr>
              <w:t>5. «Путь развития» фирмы можно охарактеризовать с помощью…</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семейства (карты) изоквант;</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семейства (карты) изокост;</w:t>
            </w:r>
          </w:p>
          <w:p w:rsidR="009A2620" w:rsidRDefault="009A2620" w:rsidP="008D73E5">
            <w:pPr>
              <w:numPr>
                <w:ilvl w:val="0"/>
                <w:numId w:val="131"/>
              </w:numPr>
              <w:tabs>
                <w:tab w:val="left" w:pos="284"/>
              </w:tabs>
              <w:autoSpaceDN w:val="0"/>
              <w:spacing w:line="228" w:lineRule="auto"/>
              <w:jc w:val="both"/>
              <w:rPr>
                <w:sz w:val="18"/>
                <w:szCs w:val="18"/>
              </w:rPr>
            </w:pPr>
            <w:r>
              <w:rPr>
                <w:sz w:val="18"/>
                <w:szCs w:val="18"/>
              </w:rPr>
              <w:t>линии, соединяющей точки пересечения изоквант и изокост;</w:t>
            </w:r>
          </w:p>
          <w:p w:rsidR="009A2620" w:rsidRDefault="009A2620" w:rsidP="008D73E5">
            <w:pPr>
              <w:numPr>
                <w:ilvl w:val="0"/>
                <w:numId w:val="131"/>
              </w:numPr>
              <w:spacing w:line="228" w:lineRule="auto"/>
              <w:jc w:val="both"/>
              <w:rPr>
                <w:sz w:val="18"/>
                <w:szCs w:val="18"/>
              </w:rPr>
            </w:pPr>
            <w:r>
              <w:rPr>
                <w:sz w:val="18"/>
                <w:szCs w:val="18"/>
              </w:rPr>
              <w:t>кривой валового дохода.</w:t>
            </w:r>
          </w:p>
          <w:p w:rsidR="009A2620" w:rsidRDefault="009A2620" w:rsidP="00236587">
            <w:pPr>
              <w:spacing w:line="228" w:lineRule="auto"/>
              <w:jc w:val="both"/>
              <w:rPr>
                <w:sz w:val="18"/>
                <w:szCs w:val="18"/>
              </w:rPr>
            </w:pPr>
            <w:r>
              <w:rPr>
                <w:sz w:val="18"/>
                <w:szCs w:val="18"/>
              </w:rPr>
              <w:t xml:space="preserve">6. Если ВНП превышает ВВП, то… </w:t>
            </w:r>
          </w:p>
          <w:p w:rsidR="009A2620" w:rsidRDefault="009A2620" w:rsidP="008D73E5">
            <w:pPr>
              <w:numPr>
                <w:ilvl w:val="0"/>
                <w:numId w:val="132"/>
              </w:numPr>
              <w:spacing w:line="228" w:lineRule="auto"/>
              <w:jc w:val="both"/>
              <w:rPr>
                <w:sz w:val="18"/>
                <w:szCs w:val="18"/>
              </w:rPr>
            </w:pPr>
            <w:r>
              <w:rPr>
                <w:sz w:val="18"/>
                <w:szCs w:val="18"/>
              </w:rPr>
              <w:t>иностранцы получают больше доходов  от производственной деятельности в этой стране, чем жители данной страны за гр</w:t>
            </w:r>
            <w:r>
              <w:rPr>
                <w:sz w:val="18"/>
                <w:szCs w:val="18"/>
              </w:rPr>
              <w:t>а</w:t>
            </w:r>
            <w:r>
              <w:rPr>
                <w:sz w:val="18"/>
                <w:szCs w:val="18"/>
              </w:rPr>
              <w:t>ницей;</w:t>
            </w:r>
          </w:p>
          <w:p w:rsidR="009A2620" w:rsidRDefault="009A2620" w:rsidP="008D73E5">
            <w:pPr>
              <w:numPr>
                <w:ilvl w:val="0"/>
                <w:numId w:val="132"/>
              </w:numPr>
              <w:spacing w:line="228" w:lineRule="auto"/>
              <w:jc w:val="both"/>
              <w:rPr>
                <w:sz w:val="18"/>
                <w:szCs w:val="18"/>
              </w:rPr>
            </w:pPr>
            <w:r>
              <w:rPr>
                <w:sz w:val="18"/>
                <w:szCs w:val="18"/>
              </w:rPr>
              <w:t>жители данной страны получают за границей больше доходов, чем иностранцы в данной стране;</w:t>
            </w:r>
          </w:p>
          <w:p w:rsidR="009A2620" w:rsidRDefault="009A2620" w:rsidP="008D73E5">
            <w:pPr>
              <w:numPr>
                <w:ilvl w:val="0"/>
                <w:numId w:val="132"/>
              </w:numPr>
              <w:spacing w:line="228" w:lineRule="auto"/>
              <w:jc w:val="both"/>
              <w:rPr>
                <w:sz w:val="18"/>
                <w:szCs w:val="18"/>
              </w:rPr>
            </w:pPr>
            <w:r>
              <w:rPr>
                <w:sz w:val="18"/>
                <w:szCs w:val="18"/>
              </w:rPr>
              <w:t>заработная плата, получаемая жителями данной страны за руб</w:t>
            </w:r>
            <w:r>
              <w:rPr>
                <w:sz w:val="18"/>
                <w:szCs w:val="18"/>
              </w:rPr>
              <w:t>е</w:t>
            </w:r>
            <w:r>
              <w:rPr>
                <w:sz w:val="18"/>
                <w:szCs w:val="18"/>
              </w:rPr>
              <w:t>жом, меньше заработной платы, которую получают иностранцы на территории данной страны;</w:t>
            </w:r>
          </w:p>
          <w:p w:rsidR="009A2620" w:rsidRDefault="009A2620" w:rsidP="008D73E5">
            <w:pPr>
              <w:numPr>
                <w:ilvl w:val="0"/>
                <w:numId w:val="132"/>
              </w:numPr>
              <w:spacing w:line="228" w:lineRule="auto"/>
              <w:jc w:val="both"/>
              <w:rPr>
                <w:sz w:val="18"/>
                <w:szCs w:val="18"/>
              </w:rPr>
            </w:pPr>
            <w:r>
              <w:rPr>
                <w:sz w:val="18"/>
                <w:szCs w:val="18"/>
              </w:rPr>
              <w:t>заработная плата, получаемая жителями данной страны за руб</w:t>
            </w:r>
            <w:r>
              <w:rPr>
                <w:sz w:val="18"/>
                <w:szCs w:val="18"/>
              </w:rPr>
              <w:t>е</w:t>
            </w:r>
            <w:r>
              <w:rPr>
                <w:sz w:val="18"/>
                <w:szCs w:val="18"/>
              </w:rPr>
              <w:t>жом, больше заработной платы, которую получают иностранцы на территории данной страны.</w:t>
            </w:r>
          </w:p>
          <w:p w:rsidR="009A2620" w:rsidRDefault="009A2620" w:rsidP="00236587">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w:t>
            </w:r>
            <w:r>
              <w:rPr>
                <w:bCs/>
                <w:color w:val="000000"/>
                <w:sz w:val="18"/>
                <w:szCs w:val="18"/>
              </w:rPr>
              <w:t>С. Кузнец</w:t>
            </w:r>
            <w:r>
              <w:rPr>
                <w:color w:val="000000"/>
                <w:sz w:val="18"/>
                <w:szCs w:val="18"/>
              </w:rPr>
              <w:t xml:space="preserve"> связывал:</w:t>
            </w:r>
          </w:p>
          <w:p w:rsidR="009A2620" w:rsidRDefault="009A2620" w:rsidP="008D73E5">
            <w:pPr>
              <w:numPr>
                <w:ilvl w:val="0"/>
                <w:numId w:val="133"/>
              </w:numPr>
              <w:spacing w:line="228" w:lineRule="auto"/>
              <w:jc w:val="both"/>
              <w:rPr>
                <w:bCs/>
                <w:sz w:val="18"/>
                <w:szCs w:val="18"/>
              </w:rPr>
            </w:pPr>
            <w:r>
              <w:rPr>
                <w:sz w:val="18"/>
                <w:szCs w:val="18"/>
              </w:rPr>
              <w:t>с периодичность обновления основного капитала</w:t>
            </w:r>
            <w:r>
              <w:rPr>
                <w:bCs/>
                <w:sz w:val="18"/>
                <w:szCs w:val="18"/>
              </w:rPr>
              <w:t>;</w:t>
            </w:r>
          </w:p>
          <w:p w:rsidR="009A2620" w:rsidRDefault="009A2620" w:rsidP="008D73E5">
            <w:pPr>
              <w:numPr>
                <w:ilvl w:val="0"/>
                <w:numId w:val="133"/>
              </w:numPr>
              <w:spacing w:line="228" w:lineRule="auto"/>
              <w:jc w:val="both"/>
              <w:rPr>
                <w:bCs/>
                <w:sz w:val="18"/>
                <w:szCs w:val="18"/>
              </w:rPr>
            </w:pPr>
            <w:r>
              <w:rPr>
                <w:bCs/>
                <w:sz w:val="18"/>
                <w:szCs w:val="18"/>
              </w:rPr>
              <w:t>с появлением нового технологического способа производства;</w:t>
            </w:r>
          </w:p>
          <w:p w:rsidR="009A2620" w:rsidRDefault="009A2620" w:rsidP="008D73E5">
            <w:pPr>
              <w:numPr>
                <w:ilvl w:val="0"/>
                <w:numId w:val="133"/>
              </w:numPr>
              <w:spacing w:line="228" w:lineRule="auto"/>
              <w:jc w:val="both"/>
              <w:rPr>
                <w:color w:val="000000"/>
                <w:sz w:val="18"/>
                <w:szCs w:val="18"/>
              </w:rPr>
            </w:pPr>
            <w:r>
              <w:rPr>
                <w:bCs/>
                <w:sz w:val="18"/>
                <w:szCs w:val="18"/>
              </w:rPr>
              <w:t>с научно-техническими открытиями;</w:t>
            </w:r>
          </w:p>
          <w:p w:rsidR="009A2620" w:rsidRDefault="009A2620" w:rsidP="008D73E5">
            <w:pPr>
              <w:numPr>
                <w:ilvl w:val="0"/>
                <w:numId w:val="133"/>
              </w:numPr>
              <w:spacing w:line="228" w:lineRule="auto"/>
              <w:jc w:val="both"/>
              <w:rPr>
                <w:sz w:val="18"/>
                <w:szCs w:val="18"/>
              </w:rPr>
            </w:pPr>
            <w:r>
              <w:rPr>
                <w:color w:val="000000"/>
                <w:sz w:val="18"/>
                <w:szCs w:val="18"/>
              </w:rPr>
              <w:t>с периодичностью обновления жилищ и некоторых видов пр</w:t>
            </w:r>
            <w:r>
              <w:rPr>
                <w:color w:val="000000"/>
                <w:sz w:val="18"/>
                <w:szCs w:val="18"/>
              </w:rPr>
              <w:t>о</w:t>
            </w:r>
            <w:r>
              <w:rPr>
                <w:color w:val="000000"/>
                <w:sz w:val="18"/>
                <w:szCs w:val="18"/>
              </w:rPr>
              <w:t>изводственных сооружений.</w:t>
            </w:r>
          </w:p>
          <w:p w:rsidR="009A2620" w:rsidRDefault="009A2620" w:rsidP="00236587">
            <w:pPr>
              <w:spacing w:line="228" w:lineRule="auto"/>
              <w:jc w:val="both"/>
              <w:rPr>
                <w:sz w:val="18"/>
                <w:szCs w:val="18"/>
              </w:rPr>
            </w:pPr>
            <w:r>
              <w:rPr>
                <w:sz w:val="18"/>
                <w:szCs w:val="18"/>
              </w:rPr>
              <w:t>8. В условиях инфляции относительно выигрывают:</w:t>
            </w:r>
          </w:p>
          <w:p w:rsidR="009A2620" w:rsidRDefault="009A2620" w:rsidP="008D73E5">
            <w:pPr>
              <w:numPr>
                <w:ilvl w:val="0"/>
                <w:numId w:val="134"/>
              </w:numPr>
              <w:spacing w:line="228" w:lineRule="auto"/>
              <w:jc w:val="both"/>
              <w:rPr>
                <w:sz w:val="18"/>
                <w:szCs w:val="18"/>
              </w:rPr>
            </w:pPr>
            <w:r>
              <w:rPr>
                <w:sz w:val="18"/>
                <w:szCs w:val="18"/>
              </w:rPr>
              <w:t>дебиторы;</w:t>
            </w:r>
          </w:p>
          <w:p w:rsidR="009A2620" w:rsidRDefault="009A2620" w:rsidP="008D73E5">
            <w:pPr>
              <w:numPr>
                <w:ilvl w:val="0"/>
                <w:numId w:val="134"/>
              </w:numPr>
              <w:spacing w:line="228" w:lineRule="auto"/>
              <w:jc w:val="both"/>
              <w:rPr>
                <w:sz w:val="18"/>
                <w:szCs w:val="18"/>
              </w:rPr>
            </w:pPr>
            <w:r>
              <w:rPr>
                <w:sz w:val="18"/>
                <w:szCs w:val="18"/>
              </w:rPr>
              <w:t>кредиторы;</w:t>
            </w:r>
          </w:p>
          <w:p w:rsidR="009A2620" w:rsidRDefault="009A2620" w:rsidP="008D73E5">
            <w:pPr>
              <w:numPr>
                <w:ilvl w:val="0"/>
                <w:numId w:val="134"/>
              </w:numPr>
              <w:spacing w:line="228" w:lineRule="auto"/>
              <w:jc w:val="both"/>
              <w:rPr>
                <w:sz w:val="18"/>
                <w:szCs w:val="18"/>
              </w:rPr>
            </w:pPr>
            <w:r>
              <w:rPr>
                <w:sz w:val="18"/>
                <w:szCs w:val="18"/>
              </w:rPr>
              <w:t>получатели фиксированного дохода;</w:t>
            </w:r>
          </w:p>
          <w:p w:rsidR="009A2620" w:rsidRDefault="009A2620" w:rsidP="008D73E5">
            <w:pPr>
              <w:numPr>
                <w:ilvl w:val="0"/>
                <w:numId w:val="134"/>
              </w:numPr>
              <w:spacing w:line="228" w:lineRule="auto"/>
              <w:jc w:val="both"/>
              <w:rPr>
                <w:sz w:val="18"/>
                <w:szCs w:val="18"/>
              </w:rPr>
            </w:pPr>
            <w:r>
              <w:rPr>
                <w:sz w:val="18"/>
                <w:szCs w:val="18"/>
              </w:rPr>
              <w:t>работающие в государственных учреждениях.</w:t>
            </w:r>
          </w:p>
          <w:p w:rsidR="009A2620" w:rsidRPr="00236587" w:rsidRDefault="009A2620" w:rsidP="00236587">
            <w:pPr>
              <w:pStyle w:val="aff0"/>
              <w:spacing w:before="0" w:beforeAutospacing="0" w:after="0" w:afterAutospacing="0" w:line="228" w:lineRule="auto"/>
              <w:jc w:val="both"/>
              <w:rPr>
                <w:sz w:val="18"/>
                <w:szCs w:val="18"/>
                <w:lang w:eastAsia="en-US"/>
              </w:rPr>
            </w:pPr>
            <w:r>
              <w:rPr>
                <w:sz w:val="18"/>
                <w:szCs w:val="18"/>
                <w:lang w:eastAsia="en-US"/>
              </w:rPr>
              <w:t>9</w:t>
            </w:r>
            <w:r w:rsidRPr="00236587">
              <w:rPr>
                <w:sz w:val="18"/>
                <w:szCs w:val="18"/>
                <w:lang w:eastAsia="en-US"/>
              </w:rPr>
              <w:t>.</w:t>
            </w:r>
            <w:r w:rsidRPr="00236587">
              <w:rPr>
                <w:bCs/>
                <w:i/>
                <w:sz w:val="18"/>
                <w:szCs w:val="18"/>
                <w:lang w:eastAsia="en-US"/>
              </w:rPr>
              <w:t xml:space="preserve"> </w:t>
            </w:r>
            <w:r w:rsidRPr="00236587">
              <w:rPr>
                <w:rStyle w:val="aff1"/>
                <w:bCs/>
                <w:i w:val="0"/>
                <w:sz w:val="18"/>
                <w:szCs w:val="18"/>
                <w:lang w:eastAsia="en-US"/>
              </w:rPr>
              <w:t>К стимулирующей бюджетно-налоговой политике</w:t>
            </w:r>
            <w:r w:rsidRPr="00236587">
              <w:rPr>
                <w:bCs/>
                <w:sz w:val="18"/>
                <w:szCs w:val="18"/>
                <w:lang w:eastAsia="en-US"/>
              </w:rPr>
              <w:t xml:space="preserve"> </w:t>
            </w:r>
            <w:r w:rsidRPr="00236587">
              <w:rPr>
                <w:rStyle w:val="aff1"/>
                <w:bCs/>
                <w:i w:val="0"/>
                <w:sz w:val="18"/>
                <w:szCs w:val="18"/>
                <w:lang w:eastAsia="en-US"/>
              </w:rPr>
              <w:t>относится:</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увеличение налогов;</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увеличение государственных расходов при снижении налогов;</w:t>
            </w:r>
          </w:p>
          <w:p w:rsidR="009A2620" w:rsidRDefault="009A2620" w:rsidP="008D73E5">
            <w:pPr>
              <w:pStyle w:val="aff0"/>
              <w:numPr>
                <w:ilvl w:val="0"/>
                <w:numId w:val="135"/>
              </w:numPr>
              <w:spacing w:before="0" w:beforeAutospacing="0" w:after="0" w:afterAutospacing="0" w:line="228" w:lineRule="auto"/>
              <w:jc w:val="both"/>
              <w:rPr>
                <w:sz w:val="18"/>
                <w:szCs w:val="18"/>
                <w:lang w:eastAsia="en-US"/>
              </w:rPr>
            </w:pPr>
            <w:r>
              <w:rPr>
                <w:sz w:val="18"/>
                <w:szCs w:val="18"/>
                <w:lang w:eastAsia="en-US"/>
              </w:rPr>
              <w:t>сокращение расходов государства;</w:t>
            </w:r>
          </w:p>
          <w:p w:rsidR="009A2620" w:rsidRDefault="009A2620" w:rsidP="008D73E5">
            <w:pPr>
              <w:numPr>
                <w:ilvl w:val="0"/>
                <w:numId w:val="135"/>
              </w:numPr>
              <w:spacing w:line="228" w:lineRule="auto"/>
              <w:jc w:val="both"/>
              <w:rPr>
                <w:sz w:val="18"/>
                <w:szCs w:val="18"/>
                <w:lang w:eastAsia="en-US"/>
              </w:rPr>
            </w:pPr>
            <w:r>
              <w:rPr>
                <w:sz w:val="18"/>
                <w:szCs w:val="18"/>
              </w:rPr>
              <w:t xml:space="preserve">одновременное снижение налогов и государственных расходов. </w:t>
            </w:r>
          </w:p>
          <w:p w:rsidR="009A2620" w:rsidRDefault="009A2620" w:rsidP="00236587">
            <w:pPr>
              <w:tabs>
                <w:tab w:val="num" w:pos="392"/>
              </w:tabs>
              <w:spacing w:line="228" w:lineRule="auto"/>
              <w:jc w:val="both"/>
              <w:rPr>
                <w:sz w:val="18"/>
                <w:szCs w:val="18"/>
              </w:rPr>
            </w:pPr>
            <w:r>
              <w:rPr>
                <w:sz w:val="18"/>
                <w:szCs w:val="18"/>
              </w:rPr>
              <w:t>10. «Парадокс Леонтьева» предполагает, что…</w:t>
            </w:r>
          </w:p>
          <w:p w:rsidR="009A2620" w:rsidRDefault="009A2620" w:rsidP="008D73E5">
            <w:pPr>
              <w:numPr>
                <w:ilvl w:val="0"/>
                <w:numId w:val="136"/>
              </w:numPr>
              <w:spacing w:line="228" w:lineRule="auto"/>
              <w:jc w:val="both"/>
              <w:rPr>
                <w:sz w:val="18"/>
                <w:szCs w:val="18"/>
              </w:rPr>
            </w:pPr>
            <w:r>
              <w:rPr>
                <w:sz w:val="18"/>
                <w:szCs w:val="18"/>
              </w:rPr>
              <w:t>расширение использования избыточного фактора в одном се</w:t>
            </w:r>
            <w:r>
              <w:rPr>
                <w:sz w:val="18"/>
                <w:szCs w:val="18"/>
              </w:rPr>
              <w:t>к</w:t>
            </w:r>
            <w:r>
              <w:rPr>
                <w:sz w:val="18"/>
                <w:szCs w:val="18"/>
              </w:rPr>
              <w:t>торе экономики ведет к сокращению производства и снижению доходов в других отраслях, где этот фактор используется менее интенсивно;</w:t>
            </w:r>
          </w:p>
          <w:p w:rsidR="009A2620" w:rsidRDefault="009A2620" w:rsidP="008D73E5">
            <w:pPr>
              <w:numPr>
                <w:ilvl w:val="0"/>
                <w:numId w:val="136"/>
              </w:numPr>
              <w:spacing w:line="228" w:lineRule="auto"/>
              <w:jc w:val="both"/>
              <w:rPr>
                <w:sz w:val="18"/>
                <w:szCs w:val="18"/>
              </w:rPr>
            </w:pPr>
            <w:r>
              <w:rPr>
                <w:sz w:val="18"/>
                <w:szCs w:val="18"/>
              </w:rPr>
              <w:t>относительный избыток квалифицированного или неквалиф</w:t>
            </w:r>
            <w:r>
              <w:rPr>
                <w:sz w:val="18"/>
                <w:szCs w:val="18"/>
              </w:rPr>
              <w:t>и</w:t>
            </w:r>
            <w:r>
              <w:rPr>
                <w:sz w:val="18"/>
                <w:szCs w:val="18"/>
              </w:rPr>
              <w:t>цированного труда приводит к экспорту товаров, требующих больших затрат соответствующего труда;</w:t>
            </w:r>
          </w:p>
          <w:p w:rsidR="009A2620" w:rsidRDefault="009A2620" w:rsidP="008D73E5">
            <w:pPr>
              <w:numPr>
                <w:ilvl w:val="0"/>
                <w:numId w:val="136"/>
              </w:numPr>
              <w:jc w:val="both"/>
              <w:rPr>
                <w:sz w:val="18"/>
                <w:szCs w:val="18"/>
              </w:rPr>
            </w:pPr>
            <w:r>
              <w:rPr>
                <w:sz w:val="18"/>
                <w:szCs w:val="18"/>
              </w:rPr>
              <w:t>страны будут экспортировать те товары, производство которых требует значительных затрат относительно избыточных факт</w:t>
            </w:r>
            <w:r>
              <w:rPr>
                <w:sz w:val="18"/>
                <w:szCs w:val="18"/>
              </w:rPr>
              <w:t>о</w:t>
            </w:r>
            <w:r>
              <w:rPr>
                <w:sz w:val="18"/>
                <w:szCs w:val="18"/>
              </w:rPr>
              <w:t>ров;</w:t>
            </w:r>
          </w:p>
        </w:tc>
      </w:tr>
    </w:tbl>
    <w:p w:rsidR="00236587" w:rsidRDefault="00236587"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36"/>
              </w:numPr>
              <w:jc w:val="both"/>
              <w:rPr>
                <w:sz w:val="18"/>
                <w:szCs w:val="18"/>
              </w:rPr>
            </w:pPr>
            <w:r>
              <w:rPr>
                <w:sz w:val="18"/>
                <w:szCs w:val="18"/>
              </w:rPr>
              <w:t>страны будут импортировать товары, в производстве которых пришлось бы интенсивно использовать относительно дефици</w:t>
            </w:r>
            <w:r>
              <w:rPr>
                <w:sz w:val="18"/>
                <w:szCs w:val="18"/>
              </w:rPr>
              <w:t>т</w:t>
            </w:r>
            <w:r>
              <w:rPr>
                <w:sz w:val="18"/>
                <w:szCs w:val="18"/>
              </w:rPr>
              <w:t>ные факторы.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36587">
            <w:pPr>
              <w:spacing w:line="228" w:lineRule="auto"/>
              <w:jc w:val="both"/>
              <w:rPr>
                <w:sz w:val="18"/>
                <w:szCs w:val="18"/>
              </w:rPr>
            </w:pPr>
            <w:r>
              <w:rPr>
                <w:sz w:val="18"/>
                <w:szCs w:val="18"/>
              </w:rPr>
              <w:t>1. Цены в рыночной экономике…</w:t>
            </w:r>
          </w:p>
          <w:p w:rsidR="009A2620" w:rsidRDefault="009A2620" w:rsidP="008D73E5">
            <w:pPr>
              <w:numPr>
                <w:ilvl w:val="0"/>
                <w:numId w:val="137"/>
              </w:numPr>
              <w:spacing w:line="228" w:lineRule="auto"/>
              <w:jc w:val="both"/>
              <w:rPr>
                <w:sz w:val="18"/>
                <w:szCs w:val="18"/>
              </w:rPr>
            </w:pPr>
            <w:r>
              <w:rPr>
                <w:sz w:val="18"/>
                <w:szCs w:val="18"/>
              </w:rPr>
              <w:t>стабильно низкие;</w:t>
            </w:r>
          </w:p>
          <w:p w:rsidR="009A2620" w:rsidRDefault="009A2620" w:rsidP="008D73E5">
            <w:pPr>
              <w:numPr>
                <w:ilvl w:val="0"/>
                <w:numId w:val="137"/>
              </w:numPr>
              <w:spacing w:line="228" w:lineRule="auto"/>
              <w:jc w:val="both"/>
              <w:rPr>
                <w:sz w:val="18"/>
                <w:szCs w:val="18"/>
              </w:rPr>
            </w:pPr>
            <w:r>
              <w:rPr>
                <w:sz w:val="18"/>
                <w:szCs w:val="18"/>
              </w:rPr>
              <w:t>меняются в результате взаимодействия спроса и предложения;</w:t>
            </w:r>
          </w:p>
          <w:p w:rsidR="009A2620" w:rsidRDefault="009A2620" w:rsidP="008D73E5">
            <w:pPr>
              <w:numPr>
                <w:ilvl w:val="0"/>
                <w:numId w:val="137"/>
              </w:numPr>
              <w:spacing w:line="228" w:lineRule="auto"/>
              <w:jc w:val="both"/>
              <w:rPr>
                <w:sz w:val="18"/>
                <w:szCs w:val="18"/>
              </w:rPr>
            </w:pPr>
            <w:r>
              <w:rPr>
                <w:sz w:val="18"/>
                <w:szCs w:val="18"/>
              </w:rPr>
              <w:t>выше, чем при государственном регулировании;</w:t>
            </w:r>
          </w:p>
          <w:p w:rsidR="009A2620" w:rsidRDefault="009A2620" w:rsidP="008D73E5">
            <w:pPr>
              <w:numPr>
                <w:ilvl w:val="0"/>
                <w:numId w:val="137"/>
              </w:numPr>
              <w:spacing w:line="228" w:lineRule="auto"/>
              <w:jc w:val="both"/>
              <w:rPr>
                <w:sz w:val="18"/>
                <w:szCs w:val="18"/>
              </w:rPr>
            </w:pPr>
            <w:r>
              <w:rPr>
                <w:sz w:val="18"/>
                <w:szCs w:val="18"/>
              </w:rPr>
              <w:t>устраивают продавцов, но не устраивают покупателей.</w:t>
            </w:r>
          </w:p>
          <w:p w:rsidR="009A2620" w:rsidRDefault="009A2620" w:rsidP="00236587">
            <w:pPr>
              <w:widowControl w:val="0"/>
              <w:shd w:val="clear" w:color="auto" w:fill="FFFFFF"/>
              <w:tabs>
                <w:tab w:val="left" w:pos="180"/>
                <w:tab w:val="left" w:pos="1104"/>
              </w:tabs>
              <w:autoSpaceDE w:val="0"/>
              <w:autoSpaceDN w:val="0"/>
              <w:adjustRightInd w:val="0"/>
              <w:spacing w:line="228" w:lineRule="auto"/>
              <w:jc w:val="both"/>
              <w:rPr>
                <w:sz w:val="18"/>
                <w:szCs w:val="18"/>
              </w:rPr>
            </w:pPr>
            <w:r>
              <w:rPr>
                <w:sz w:val="18"/>
                <w:szCs w:val="18"/>
              </w:rPr>
              <w:t>2. Товар можно отнести к некачественному, если:</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эластичность его спроса по доходу равна  - 0,4;</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ценовая эластичность его спроса равна 1,5;</w:t>
            </w:r>
          </w:p>
          <w:p w:rsidR="009A2620" w:rsidRDefault="009A2620" w:rsidP="008D73E5">
            <w:pPr>
              <w:widowControl w:val="0"/>
              <w:numPr>
                <w:ilvl w:val="0"/>
                <w:numId w:val="138"/>
              </w:numPr>
              <w:autoSpaceDE w:val="0"/>
              <w:autoSpaceDN w:val="0"/>
              <w:adjustRightInd w:val="0"/>
              <w:spacing w:line="228" w:lineRule="auto"/>
              <w:jc w:val="both"/>
              <w:rPr>
                <w:sz w:val="18"/>
                <w:szCs w:val="18"/>
              </w:rPr>
            </w:pPr>
            <w:r>
              <w:rPr>
                <w:sz w:val="18"/>
                <w:szCs w:val="18"/>
              </w:rPr>
              <w:t>перекрестная эластичность его спроса равна  - 0,6;</w:t>
            </w:r>
          </w:p>
          <w:p w:rsidR="009A2620" w:rsidRDefault="009A2620" w:rsidP="008D73E5">
            <w:pPr>
              <w:numPr>
                <w:ilvl w:val="0"/>
                <w:numId w:val="138"/>
              </w:numPr>
              <w:spacing w:line="228" w:lineRule="auto"/>
              <w:jc w:val="both"/>
              <w:rPr>
                <w:sz w:val="18"/>
                <w:szCs w:val="18"/>
              </w:rPr>
            </w:pPr>
            <w:r>
              <w:rPr>
                <w:sz w:val="18"/>
                <w:szCs w:val="18"/>
              </w:rPr>
              <w:t>эластичность его спроса по доходу равна 1,7.</w:t>
            </w:r>
          </w:p>
          <w:p w:rsidR="009A2620" w:rsidRDefault="009A2620" w:rsidP="00236587">
            <w:pPr>
              <w:spacing w:line="228" w:lineRule="auto"/>
              <w:jc w:val="both"/>
              <w:rPr>
                <w:sz w:val="18"/>
                <w:szCs w:val="18"/>
              </w:rPr>
            </w:pPr>
            <w:r>
              <w:rPr>
                <w:sz w:val="18"/>
                <w:szCs w:val="18"/>
              </w:rPr>
              <w:t>3. Для получения максимальной прибыли фирме достаточно выбрать…</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MR</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ATC</w:t>
            </w:r>
            <w:r w:rsidRPr="009A2620">
              <w:rPr>
                <w:sz w:val="18"/>
                <w:szCs w:val="18"/>
              </w:rPr>
              <w:t xml:space="preserve"> </w:t>
            </w:r>
            <w:r>
              <w:rPr>
                <w:sz w:val="18"/>
                <w:szCs w:val="18"/>
                <w:lang w:val="en-US"/>
              </w:rPr>
              <w:t>min</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MR</w:t>
            </w:r>
            <w:r>
              <w:rPr>
                <w:sz w:val="18"/>
                <w:szCs w:val="18"/>
              </w:rPr>
              <w:t xml:space="preserve"> &gt; </w:t>
            </w:r>
            <w:r>
              <w:rPr>
                <w:sz w:val="18"/>
                <w:szCs w:val="18"/>
                <w:lang w:val="en-US"/>
              </w:rPr>
              <w:t>MC</w:t>
            </w:r>
            <w:r>
              <w:rPr>
                <w:sz w:val="18"/>
                <w:szCs w:val="18"/>
              </w:rPr>
              <w:t xml:space="preserve">, а </w:t>
            </w:r>
            <w:r>
              <w:rPr>
                <w:sz w:val="18"/>
                <w:szCs w:val="18"/>
                <w:lang w:val="en-US"/>
              </w:rPr>
              <w:t>P</w:t>
            </w:r>
            <w:r>
              <w:rPr>
                <w:sz w:val="18"/>
                <w:szCs w:val="18"/>
              </w:rPr>
              <w:t xml:space="preserve"> &gt; </w:t>
            </w:r>
            <w:r>
              <w:rPr>
                <w:sz w:val="18"/>
                <w:szCs w:val="18"/>
                <w:lang w:val="en-US"/>
              </w:rPr>
              <w:t>MR</w:t>
            </w:r>
            <w:r>
              <w:rPr>
                <w:sz w:val="18"/>
                <w:szCs w:val="18"/>
              </w:rPr>
              <w:t>;</w:t>
            </w:r>
          </w:p>
          <w:p w:rsidR="009A2620" w:rsidRDefault="009A2620" w:rsidP="008D73E5">
            <w:pPr>
              <w:numPr>
                <w:ilvl w:val="0"/>
                <w:numId w:val="139"/>
              </w:numPr>
              <w:spacing w:line="228" w:lineRule="auto"/>
              <w:jc w:val="both"/>
              <w:rPr>
                <w:sz w:val="18"/>
                <w:szCs w:val="18"/>
              </w:rPr>
            </w:pPr>
            <w:r>
              <w:rPr>
                <w:sz w:val="18"/>
                <w:szCs w:val="18"/>
                <w:lang w:val="en-US"/>
              </w:rPr>
              <w:t>Q</w:t>
            </w:r>
            <w:r>
              <w:rPr>
                <w:sz w:val="18"/>
                <w:szCs w:val="18"/>
              </w:rPr>
              <w:t xml:space="preserve">, при котором </w:t>
            </w:r>
            <w:r>
              <w:rPr>
                <w:sz w:val="18"/>
                <w:szCs w:val="18"/>
                <w:lang w:val="en-US"/>
              </w:rPr>
              <w:t>MC</w:t>
            </w:r>
            <w:r>
              <w:rPr>
                <w:sz w:val="18"/>
                <w:szCs w:val="18"/>
              </w:rPr>
              <w:t xml:space="preserve"> = </w:t>
            </w:r>
            <w:r>
              <w:rPr>
                <w:sz w:val="18"/>
                <w:szCs w:val="18"/>
                <w:lang w:val="en-US"/>
              </w:rPr>
              <w:t>MR</w:t>
            </w:r>
            <w:r>
              <w:rPr>
                <w:sz w:val="18"/>
                <w:szCs w:val="18"/>
              </w:rPr>
              <w:t xml:space="preserve">, а </w:t>
            </w:r>
            <w:r>
              <w:rPr>
                <w:sz w:val="18"/>
                <w:szCs w:val="18"/>
                <w:lang w:val="en-US"/>
              </w:rPr>
              <w:t>P</w:t>
            </w:r>
            <w:r>
              <w:rPr>
                <w:sz w:val="18"/>
                <w:szCs w:val="18"/>
              </w:rPr>
              <w:t>&gt;</w:t>
            </w:r>
            <w:r>
              <w:rPr>
                <w:sz w:val="18"/>
                <w:szCs w:val="18"/>
                <w:lang w:val="en-US"/>
              </w:rPr>
              <w:t>ATC</w:t>
            </w:r>
            <w:r>
              <w:rPr>
                <w:sz w:val="18"/>
                <w:szCs w:val="18"/>
              </w:rPr>
              <w:t>.</w:t>
            </w:r>
          </w:p>
          <w:p w:rsidR="009A2620" w:rsidRDefault="009A2620" w:rsidP="00236587">
            <w:pPr>
              <w:spacing w:line="228" w:lineRule="auto"/>
              <w:jc w:val="both"/>
              <w:rPr>
                <w:sz w:val="18"/>
                <w:szCs w:val="18"/>
              </w:rPr>
            </w:pPr>
            <w:r>
              <w:rPr>
                <w:sz w:val="18"/>
                <w:szCs w:val="18"/>
              </w:rPr>
              <w:t>4.</w:t>
            </w:r>
            <w:r>
              <w:rPr>
                <w:bCs/>
                <w:sz w:val="18"/>
                <w:szCs w:val="18"/>
              </w:rPr>
              <w:t xml:space="preserve"> Кривая спроса для фирмы в условиях совершенной конкуренции со</w:t>
            </w:r>
            <w:r>
              <w:rPr>
                <w:bCs/>
                <w:sz w:val="18"/>
                <w:szCs w:val="18"/>
              </w:rPr>
              <w:t>в</w:t>
            </w:r>
            <w:r>
              <w:rPr>
                <w:bCs/>
                <w:sz w:val="18"/>
                <w:szCs w:val="18"/>
              </w:rPr>
              <w:t>падает с кривой:</w:t>
            </w:r>
          </w:p>
          <w:p w:rsidR="009A2620" w:rsidRDefault="009A2620" w:rsidP="008D73E5">
            <w:pPr>
              <w:numPr>
                <w:ilvl w:val="0"/>
                <w:numId w:val="140"/>
              </w:numPr>
              <w:spacing w:line="228" w:lineRule="auto"/>
              <w:jc w:val="both"/>
              <w:rPr>
                <w:sz w:val="18"/>
                <w:szCs w:val="18"/>
              </w:rPr>
            </w:pPr>
            <w:r>
              <w:rPr>
                <w:bCs/>
                <w:sz w:val="18"/>
                <w:szCs w:val="18"/>
              </w:rPr>
              <w:t>общей выручки;</w:t>
            </w:r>
          </w:p>
          <w:p w:rsidR="009A2620" w:rsidRDefault="009A2620" w:rsidP="008D73E5">
            <w:pPr>
              <w:numPr>
                <w:ilvl w:val="0"/>
                <w:numId w:val="140"/>
              </w:numPr>
              <w:spacing w:line="228" w:lineRule="auto"/>
              <w:jc w:val="both"/>
              <w:rPr>
                <w:sz w:val="18"/>
                <w:szCs w:val="18"/>
              </w:rPr>
            </w:pPr>
            <w:r>
              <w:rPr>
                <w:bCs/>
                <w:sz w:val="18"/>
                <w:szCs w:val="18"/>
              </w:rPr>
              <w:t>предельной и средней выручки;</w:t>
            </w:r>
          </w:p>
          <w:p w:rsidR="009A2620" w:rsidRDefault="009A2620" w:rsidP="008D73E5">
            <w:pPr>
              <w:numPr>
                <w:ilvl w:val="0"/>
                <w:numId w:val="140"/>
              </w:numPr>
              <w:spacing w:line="228" w:lineRule="auto"/>
              <w:jc w:val="both"/>
              <w:rPr>
                <w:sz w:val="18"/>
                <w:szCs w:val="18"/>
              </w:rPr>
            </w:pPr>
            <w:r>
              <w:rPr>
                <w:bCs/>
                <w:sz w:val="18"/>
                <w:szCs w:val="18"/>
              </w:rPr>
              <w:t>общих затрат,</w:t>
            </w:r>
          </w:p>
          <w:p w:rsidR="009A2620" w:rsidRDefault="009A2620" w:rsidP="008D73E5">
            <w:pPr>
              <w:numPr>
                <w:ilvl w:val="0"/>
                <w:numId w:val="140"/>
              </w:numPr>
              <w:spacing w:line="228" w:lineRule="auto"/>
              <w:jc w:val="both"/>
              <w:rPr>
                <w:bCs/>
                <w:sz w:val="18"/>
                <w:szCs w:val="18"/>
              </w:rPr>
            </w:pPr>
            <w:r>
              <w:rPr>
                <w:bCs/>
                <w:sz w:val="18"/>
                <w:szCs w:val="18"/>
              </w:rPr>
              <w:t>предельных затрат.</w:t>
            </w:r>
          </w:p>
          <w:p w:rsidR="009A2620" w:rsidRDefault="009A2620" w:rsidP="00236587">
            <w:pPr>
              <w:tabs>
                <w:tab w:val="num" w:pos="284"/>
              </w:tabs>
              <w:spacing w:line="228" w:lineRule="auto"/>
              <w:jc w:val="both"/>
              <w:rPr>
                <w:sz w:val="18"/>
                <w:szCs w:val="18"/>
              </w:rPr>
            </w:pPr>
            <w:r>
              <w:rPr>
                <w:sz w:val="18"/>
                <w:szCs w:val="18"/>
              </w:rPr>
              <w:t>5. Номинальной заработной платой является…</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премии, начисленная работнику;</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количество товаров и услуг, которые можно купить на  деньги, полученные от продажи рабочей силы с учетом их покупател</w:t>
            </w:r>
            <w:r>
              <w:rPr>
                <w:sz w:val="18"/>
                <w:szCs w:val="18"/>
              </w:rPr>
              <w:t>ь</w:t>
            </w:r>
            <w:r>
              <w:rPr>
                <w:sz w:val="18"/>
                <w:szCs w:val="18"/>
              </w:rPr>
              <w:t>ной способности;</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денег, полученная работником;</w:t>
            </w:r>
          </w:p>
          <w:p w:rsidR="009A2620" w:rsidRDefault="009A2620" w:rsidP="008D73E5">
            <w:pPr>
              <w:widowControl w:val="0"/>
              <w:numPr>
                <w:ilvl w:val="0"/>
                <w:numId w:val="141"/>
              </w:numPr>
              <w:autoSpaceDE w:val="0"/>
              <w:autoSpaceDN w:val="0"/>
              <w:adjustRightInd w:val="0"/>
              <w:spacing w:line="228" w:lineRule="auto"/>
              <w:jc w:val="both"/>
              <w:rPr>
                <w:sz w:val="18"/>
                <w:szCs w:val="18"/>
              </w:rPr>
            </w:pPr>
            <w:r>
              <w:rPr>
                <w:sz w:val="18"/>
                <w:szCs w:val="18"/>
              </w:rPr>
              <w:t>сумма подоходного налога, уплаченная работником.</w:t>
            </w:r>
          </w:p>
          <w:p w:rsidR="009A2620" w:rsidRDefault="009A2620" w:rsidP="00236587">
            <w:pPr>
              <w:spacing w:line="228" w:lineRule="auto"/>
              <w:jc w:val="both"/>
              <w:rPr>
                <w:sz w:val="18"/>
                <w:szCs w:val="18"/>
              </w:rPr>
            </w:pPr>
            <w:r>
              <w:rPr>
                <w:sz w:val="18"/>
                <w:szCs w:val="18"/>
              </w:rPr>
              <w:t>6. Если известен номинальный ВНП, то для определения его реального значения необходимо знать:</w:t>
            </w:r>
          </w:p>
          <w:p w:rsidR="009A2620" w:rsidRDefault="009A2620" w:rsidP="008D73E5">
            <w:pPr>
              <w:numPr>
                <w:ilvl w:val="0"/>
                <w:numId w:val="142"/>
              </w:numPr>
              <w:spacing w:line="228" w:lineRule="auto"/>
              <w:jc w:val="both"/>
              <w:rPr>
                <w:sz w:val="18"/>
                <w:szCs w:val="18"/>
              </w:rPr>
            </w:pPr>
            <w:r>
              <w:rPr>
                <w:sz w:val="18"/>
                <w:szCs w:val="18"/>
              </w:rPr>
              <w:t>уровень занятости;</w:t>
            </w:r>
          </w:p>
          <w:p w:rsidR="009A2620" w:rsidRDefault="009A2620" w:rsidP="008D73E5">
            <w:pPr>
              <w:numPr>
                <w:ilvl w:val="0"/>
                <w:numId w:val="142"/>
              </w:numPr>
              <w:spacing w:line="228" w:lineRule="auto"/>
              <w:jc w:val="both"/>
              <w:rPr>
                <w:sz w:val="18"/>
                <w:szCs w:val="18"/>
              </w:rPr>
            </w:pPr>
            <w:r>
              <w:rPr>
                <w:sz w:val="18"/>
                <w:szCs w:val="18"/>
              </w:rPr>
              <w:t>уровень процентной ставки;</w:t>
            </w:r>
          </w:p>
          <w:p w:rsidR="009A2620" w:rsidRDefault="009A2620" w:rsidP="008D73E5">
            <w:pPr>
              <w:numPr>
                <w:ilvl w:val="0"/>
                <w:numId w:val="142"/>
              </w:numPr>
              <w:tabs>
                <w:tab w:val="left" w:pos="-4224"/>
              </w:tabs>
              <w:spacing w:line="228" w:lineRule="auto"/>
              <w:jc w:val="both"/>
              <w:rPr>
                <w:sz w:val="18"/>
                <w:szCs w:val="18"/>
              </w:rPr>
            </w:pPr>
            <w:r>
              <w:rPr>
                <w:sz w:val="18"/>
                <w:szCs w:val="18"/>
              </w:rPr>
              <w:t>уровень цен;</w:t>
            </w:r>
          </w:p>
          <w:p w:rsidR="009A2620" w:rsidRDefault="009A2620" w:rsidP="008D73E5">
            <w:pPr>
              <w:numPr>
                <w:ilvl w:val="0"/>
                <w:numId w:val="142"/>
              </w:numPr>
              <w:jc w:val="both"/>
              <w:rPr>
                <w:sz w:val="18"/>
                <w:szCs w:val="18"/>
              </w:rPr>
            </w:pPr>
            <w:r>
              <w:rPr>
                <w:sz w:val="18"/>
                <w:szCs w:val="18"/>
              </w:rPr>
              <w:t>уровень налоговой ставки.</w:t>
            </w:r>
          </w:p>
          <w:p w:rsidR="009A2620" w:rsidRDefault="009A2620">
            <w:pPr>
              <w:jc w:val="both"/>
              <w:rPr>
                <w:rFonts w:eastAsia="TimesNewRomanPSMT"/>
                <w:color w:val="000000"/>
                <w:sz w:val="18"/>
                <w:szCs w:val="18"/>
              </w:rPr>
            </w:pPr>
            <w:r>
              <w:rPr>
                <w:sz w:val="18"/>
                <w:szCs w:val="18"/>
              </w:rPr>
              <w:t>7.</w:t>
            </w:r>
            <w:r>
              <w:rPr>
                <w:rFonts w:eastAsia="TimesNewRomanPSMT"/>
                <w:color w:val="000000"/>
                <w:sz w:val="18"/>
                <w:szCs w:val="18"/>
              </w:rPr>
              <w:t xml:space="preserve"> Антициклическое регулирование экономики направлено:</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сокращение кризисного падения производства;</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ускорение экономического роста;</w:t>
            </w:r>
          </w:p>
          <w:p w:rsidR="009A2620" w:rsidRDefault="009A2620" w:rsidP="008D73E5">
            <w:pPr>
              <w:numPr>
                <w:ilvl w:val="0"/>
                <w:numId w:val="143"/>
              </w:numPr>
              <w:jc w:val="both"/>
              <w:rPr>
                <w:rFonts w:eastAsia="TimesNewRomanPSMT"/>
                <w:color w:val="000000"/>
                <w:sz w:val="18"/>
                <w:szCs w:val="18"/>
              </w:rPr>
            </w:pPr>
            <w:r>
              <w:rPr>
                <w:rFonts w:eastAsia="TimesNewRomanPSMT"/>
                <w:color w:val="000000"/>
                <w:sz w:val="18"/>
                <w:szCs w:val="18"/>
              </w:rPr>
              <w:t>на стабилизацию экономического развития;</w:t>
            </w:r>
          </w:p>
          <w:p w:rsidR="009A2620" w:rsidRDefault="009A2620" w:rsidP="008D73E5">
            <w:pPr>
              <w:numPr>
                <w:ilvl w:val="0"/>
                <w:numId w:val="143"/>
              </w:numPr>
              <w:jc w:val="both"/>
              <w:rPr>
                <w:sz w:val="18"/>
                <w:szCs w:val="18"/>
              </w:rPr>
            </w:pPr>
            <w:r>
              <w:rPr>
                <w:rFonts w:eastAsia="TimesNewRomanPSMT"/>
                <w:color w:val="000000"/>
                <w:sz w:val="18"/>
                <w:szCs w:val="18"/>
              </w:rPr>
              <w:t>на повышение совокупного спроса.</w:t>
            </w:r>
          </w:p>
          <w:p w:rsidR="009A2620" w:rsidRDefault="009A2620">
            <w:pPr>
              <w:shd w:val="clear" w:color="auto" w:fill="FFFFFF"/>
              <w:tabs>
                <w:tab w:val="left" w:pos="0"/>
              </w:tabs>
              <w:jc w:val="both"/>
              <w:rPr>
                <w:color w:val="000000"/>
                <w:sz w:val="18"/>
                <w:szCs w:val="18"/>
              </w:rPr>
            </w:pPr>
            <w:r>
              <w:rPr>
                <w:sz w:val="18"/>
                <w:szCs w:val="18"/>
              </w:rPr>
              <w:t>8.</w:t>
            </w:r>
            <w:r>
              <w:rPr>
                <w:bCs/>
                <w:sz w:val="18"/>
                <w:szCs w:val="18"/>
              </w:rPr>
              <w:t xml:space="preserve"> Если цены растут, но стоимость денег сохраняется, контракты подп</w:t>
            </w:r>
            <w:r>
              <w:rPr>
                <w:bCs/>
                <w:sz w:val="18"/>
                <w:szCs w:val="18"/>
              </w:rPr>
              <w:t>и</w:t>
            </w:r>
            <w:r>
              <w:rPr>
                <w:bCs/>
                <w:sz w:val="18"/>
                <w:szCs w:val="18"/>
              </w:rPr>
              <w:t>сываются в номинальных ценах, в стране наблюдается:</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44"/>
              </w:numPr>
              <w:jc w:val="both"/>
              <w:rPr>
                <w:bCs/>
                <w:sz w:val="18"/>
                <w:szCs w:val="18"/>
              </w:rPr>
            </w:pPr>
            <w:r>
              <w:rPr>
                <w:bCs/>
                <w:sz w:val="18"/>
                <w:szCs w:val="18"/>
              </w:rPr>
              <w:t>умеренная инфляция;</w:t>
            </w:r>
          </w:p>
          <w:p w:rsidR="009A2620" w:rsidRDefault="009A2620" w:rsidP="008D73E5">
            <w:pPr>
              <w:numPr>
                <w:ilvl w:val="0"/>
                <w:numId w:val="144"/>
              </w:numPr>
              <w:shd w:val="clear" w:color="auto" w:fill="FFFFFF"/>
              <w:tabs>
                <w:tab w:val="left" w:pos="0"/>
              </w:tabs>
              <w:jc w:val="both"/>
              <w:rPr>
                <w:sz w:val="18"/>
                <w:szCs w:val="18"/>
              </w:rPr>
            </w:pPr>
            <w:r>
              <w:rPr>
                <w:bCs/>
                <w:sz w:val="18"/>
                <w:szCs w:val="18"/>
              </w:rPr>
              <w:t>галопирующая инфляция;</w:t>
            </w:r>
          </w:p>
          <w:p w:rsidR="009A2620" w:rsidRDefault="009A2620" w:rsidP="008D73E5">
            <w:pPr>
              <w:numPr>
                <w:ilvl w:val="0"/>
                <w:numId w:val="144"/>
              </w:numPr>
              <w:shd w:val="clear" w:color="auto" w:fill="FFFFFF"/>
              <w:tabs>
                <w:tab w:val="left" w:pos="0"/>
              </w:tabs>
              <w:jc w:val="both"/>
              <w:rPr>
                <w:sz w:val="18"/>
                <w:szCs w:val="18"/>
              </w:rPr>
            </w:pPr>
            <w:r>
              <w:rPr>
                <w:bCs/>
                <w:sz w:val="18"/>
                <w:szCs w:val="18"/>
              </w:rPr>
              <w:t>гиперинфляция;</w:t>
            </w:r>
          </w:p>
          <w:p w:rsidR="009A2620" w:rsidRDefault="009A2620" w:rsidP="008D73E5">
            <w:pPr>
              <w:numPr>
                <w:ilvl w:val="0"/>
                <w:numId w:val="144"/>
              </w:numPr>
              <w:jc w:val="both"/>
              <w:rPr>
                <w:sz w:val="18"/>
                <w:szCs w:val="18"/>
              </w:rPr>
            </w:pPr>
            <w:r>
              <w:rPr>
                <w:sz w:val="18"/>
                <w:szCs w:val="18"/>
              </w:rPr>
              <w:t xml:space="preserve">подавленная </w:t>
            </w:r>
            <w:r>
              <w:rPr>
                <w:bCs/>
                <w:sz w:val="18"/>
                <w:szCs w:val="18"/>
              </w:rPr>
              <w:t>инфляция</w:t>
            </w:r>
            <w:r>
              <w:rPr>
                <w:sz w:val="18"/>
                <w:szCs w:val="18"/>
              </w:rPr>
              <w:t>.</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156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182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208</w:t>
                  </w:r>
                </w:p>
              </w:tc>
            </w:tr>
          </w:tbl>
          <w:p w:rsidR="009A2620" w:rsidRDefault="009A2620" w:rsidP="008D73E5">
            <w:pPr>
              <w:numPr>
                <w:ilvl w:val="0"/>
                <w:numId w:val="145"/>
              </w:numPr>
              <w:jc w:val="both"/>
              <w:rPr>
                <w:sz w:val="18"/>
                <w:szCs w:val="18"/>
              </w:rPr>
            </w:pPr>
            <w:r>
              <w:rPr>
                <w:sz w:val="18"/>
                <w:szCs w:val="18"/>
              </w:rPr>
              <w:t>регрессивной;</w:t>
            </w:r>
          </w:p>
          <w:p w:rsidR="009A2620" w:rsidRDefault="009A2620" w:rsidP="008D73E5">
            <w:pPr>
              <w:numPr>
                <w:ilvl w:val="0"/>
                <w:numId w:val="145"/>
              </w:numPr>
              <w:jc w:val="both"/>
              <w:rPr>
                <w:sz w:val="18"/>
                <w:szCs w:val="18"/>
              </w:rPr>
            </w:pPr>
            <w:r>
              <w:rPr>
                <w:sz w:val="18"/>
                <w:szCs w:val="18"/>
              </w:rPr>
              <w:t>прогрессивной;</w:t>
            </w:r>
          </w:p>
          <w:p w:rsidR="009A2620" w:rsidRDefault="009A2620" w:rsidP="008D73E5">
            <w:pPr>
              <w:numPr>
                <w:ilvl w:val="0"/>
                <w:numId w:val="145"/>
              </w:numPr>
              <w:jc w:val="both"/>
              <w:rPr>
                <w:sz w:val="18"/>
                <w:szCs w:val="18"/>
              </w:rPr>
            </w:pPr>
            <w:r>
              <w:rPr>
                <w:sz w:val="18"/>
                <w:szCs w:val="18"/>
              </w:rPr>
              <w:t>пропорциональной;</w:t>
            </w:r>
          </w:p>
          <w:p w:rsidR="009A2620" w:rsidRDefault="009A2620" w:rsidP="008D73E5">
            <w:pPr>
              <w:numPr>
                <w:ilvl w:val="0"/>
                <w:numId w:val="145"/>
              </w:numPr>
              <w:jc w:val="both"/>
              <w:rPr>
                <w:sz w:val="18"/>
                <w:szCs w:val="18"/>
              </w:rPr>
            </w:pPr>
            <w:r>
              <w:rPr>
                <w:sz w:val="18"/>
                <w:szCs w:val="18"/>
              </w:rPr>
              <w:t>дегрессивной.</w:t>
            </w:r>
          </w:p>
          <w:p w:rsidR="009A2620" w:rsidRDefault="009A2620">
            <w:pPr>
              <w:shd w:val="clear" w:color="auto" w:fill="FFFFFF"/>
              <w:tabs>
                <w:tab w:val="left" w:pos="0"/>
                <w:tab w:val="num" w:pos="100"/>
              </w:tabs>
              <w:autoSpaceDE w:val="0"/>
              <w:autoSpaceDN w:val="0"/>
              <w:adjustRightInd w:val="0"/>
              <w:jc w:val="both"/>
              <w:rPr>
                <w:sz w:val="18"/>
                <w:szCs w:val="18"/>
              </w:rPr>
            </w:pPr>
            <w:r>
              <w:rPr>
                <w:sz w:val="18"/>
                <w:szCs w:val="18"/>
              </w:rPr>
              <w:t>10. Согласно п</w:t>
            </w:r>
            <w:r>
              <w:rPr>
                <w:color w:val="000000"/>
                <w:sz w:val="18"/>
                <w:szCs w:val="18"/>
              </w:rPr>
              <w:t>ринципу сравнительного преимущества, товар произв</w:t>
            </w:r>
            <w:r>
              <w:rPr>
                <w:color w:val="000000"/>
                <w:sz w:val="18"/>
                <w:szCs w:val="18"/>
              </w:rPr>
              <w:t>о</w:t>
            </w:r>
            <w:r>
              <w:rPr>
                <w:color w:val="000000"/>
                <w:sz w:val="18"/>
                <w:szCs w:val="18"/>
              </w:rPr>
              <w:t>дился страной, которая:</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имеет наибольшие альтернативные издержки, связанные с его изготовлением;</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располагает более совершенными технологиями его произво</w:t>
            </w:r>
            <w:r>
              <w:rPr>
                <w:color w:val="000000"/>
                <w:sz w:val="18"/>
                <w:szCs w:val="18"/>
              </w:rPr>
              <w:t>д</w:t>
            </w:r>
            <w:r>
              <w:rPr>
                <w:color w:val="000000"/>
                <w:sz w:val="18"/>
                <w:szCs w:val="18"/>
              </w:rPr>
              <w:t>ства;</w:t>
            </w:r>
          </w:p>
          <w:p w:rsidR="009A2620" w:rsidRDefault="009A2620" w:rsidP="008D73E5">
            <w:pPr>
              <w:numPr>
                <w:ilvl w:val="0"/>
                <w:numId w:val="146"/>
              </w:numPr>
              <w:shd w:val="clear" w:color="auto" w:fill="FFFFFF"/>
              <w:tabs>
                <w:tab w:val="left" w:pos="0"/>
              </w:tabs>
              <w:autoSpaceDE w:val="0"/>
              <w:autoSpaceDN w:val="0"/>
              <w:adjustRightInd w:val="0"/>
              <w:jc w:val="both"/>
              <w:rPr>
                <w:sz w:val="18"/>
                <w:szCs w:val="18"/>
              </w:rPr>
            </w:pPr>
            <w:r>
              <w:rPr>
                <w:color w:val="000000"/>
                <w:sz w:val="18"/>
                <w:szCs w:val="18"/>
              </w:rPr>
              <w:t>производит большее количество товара на единицу затрат ре</w:t>
            </w:r>
            <w:r>
              <w:rPr>
                <w:color w:val="000000"/>
                <w:sz w:val="18"/>
                <w:szCs w:val="18"/>
              </w:rPr>
              <w:softHyphen/>
              <w:t>сурсов;</w:t>
            </w:r>
          </w:p>
          <w:p w:rsidR="009A2620" w:rsidRDefault="009A2620" w:rsidP="008D73E5">
            <w:pPr>
              <w:numPr>
                <w:ilvl w:val="0"/>
                <w:numId w:val="146"/>
              </w:numPr>
              <w:jc w:val="both"/>
              <w:rPr>
                <w:sz w:val="18"/>
                <w:szCs w:val="18"/>
              </w:rPr>
            </w:pPr>
            <w:r>
              <w:rPr>
                <w:color w:val="000000"/>
                <w:sz w:val="18"/>
                <w:szCs w:val="18"/>
              </w:rPr>
              <w:t>имеет наименьшие альтернативные издержки, связанные с его изготовлением.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1472">
            <w:pPr>
              <w:tabs>
                <w:tab w:val="left" w:pos="142"/>
                <w:tab w:val="left" w:pos="284"/>
              </w:tabs>
              <w:spacing w:line="228" w:lineRule="auto"/>
              <w:jc w:val="both"/>
              <w:rPr>
                <w:sz w:val="18"/>
                <w:szCs w:val="18"/>
              </w:rPr>
            </w:pPr>
            <w:r>
              <w:rPr>
                <w:sz w:val="18"/>
                <w:szCs w:val="18"/>
              </w:rPr>
              <w:t>1. Обеспечением бесперебойного функционирования рыночного мех</w:t>
            </w:r>
            <w:r>
              <w:rPr>
                <w:sz w:val="18"/>
                <w:szCs w:val="18"/>
              </w:rPr>
              <w:t>а</w:t>
            </w:r>
            <w:r>
              <w:rPr>
                <w:sz w:val="18"/>
                <w:szCs w:val="18"/>
              </w:rPr>
              <w:t>низма занимается…</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государство;</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инфраструктура рынка;</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рынок факторов производства;</w:t>
            </w:r>
          </w:p>
          <w:p w:rsidR="009A2620" w:rsidRDefault="009A2620" w:rsidP="008D73E5">
            <w:pPr>
              <w:numPr>
                <w:ilvl w:val="0"/>
                <w:numId w:val="147"/>
              </w:numPr>
              <w:tabs>
                <w:tab w:val="left" w:pos="142"/>
                <w:tab w:val="left" w:pos="284"/>
              </w:tabs>
              <w:spacing w:line="228" w:lineRule="auto"/>
              <w:jc w:val="both"/>
              <w:rPr>
                <w:sz w:val="18"/>
                <w:szCs w:val="18"/>
              </w:rPr>
            </w:pPr>
            <w:r>
              <w:rPr>
                <w:sz w:val="18"/>
                <w:szCs w:val="18"/>
              </w:rPr>
              <w:t>рынок потребительских товаров.</w:t>
            </w:r>
          </w:p>
          <w:p w:rsidR="009A2620" w:rsidRDefault="009A2620" w:rsidP="00791472">
            <w:pPr>
              <w:spacing w:line="228" w:lineRule="auto"/>
              <w:jc w:val="both"/>
              <w:rPr>
                <w:noProof/>
                <w:sz w:val="18"/>
                <w:szCs w:val="18"/>
              </w:rPr>
            </w:pPr>
            <w:r>
              <w:rPr>
                <w:sz w:val="18"/>
                <w:szCs w:val="18"/>
              </w:rPr>
              <w:t>2.</w:t>
            </w:r>
            <w:r>
              <w:rPr>
                <w:noProof/>
                <w:sz w:val="18"/>
                <w:szCs w:val="18"/>
              </w:rPr>
              <w:t xml:space="preserve"> В случае неэластичного предложения большая часть налога выплачивается…</w:t>
            </w:r>
          </w:p>
          <w:p w:rsidR="009A2620" w:rsidRDefault="009A2620" w:rsidP="008D73E5">
            <w:pPr>
              <w:numPr>
                <w:ilvl w:val="0"/>
                <w:numId w:val="148"/>
              </w:numPr>
              <w:spacing w:line="228" w:lineRule="auto"/>
              <w:jc w:val="both"/>
              <w:rPr>
                <w:noProof/>
                <w:sz w:val="18"/>
                <w:szCs w:val="18"/>
              </w:rPr>
            </w:pPr>
            <w:r>
              <w:rPr>
                <w:noProof/>
                <w:sz w:val="18"/>
                <w:szCs w:val="18"/>
              </w:rPr>
              <w:t>производителем;</w:t>
            </w:r>
          </w:p>
          <w:p w:rsidR="009A2620" w:rsidRDefault="009A2620" w:rsidP="008D73E5">
            <w:pPr>
              <w:numPr>
                <w:ilvl w:val="0"/>
                <w:numId w:val="148"/>
              </w:numPr>
              <w:spacing w:line="228" w:lineRule="auto"/>
              <w:jc w:val="both"/>
              <w:rPr>
                <w:noProof/>
                <w:sz w:val="18"/>
                <w:szCs w:val="18"/>
              </w:rPr>
            </w:pPr>
            <w:r>
              <w:rPr>
                <w:noProof/>
                <w:sz w:val="18"/>
                <w:szCs w:val="18"/>
              </w:rPr>
              <w:t>потребителем;</w:t>
            </w:r>
          </w:p>
          <w:p w:rsidR="009A2620" w:rsidRDefault="009A2620" w:rsidP="008D73E5">
            <w:pPr>
              <w:numPr>
                <w:ilvl w:val="0"/>
                <w:numId w:val="148"/>
              </w:numPr>
              <w:spacing w:line="228" w:lineRule="auto"/>
              <w:jc w:val="both"/>
              <w:rPr>
                <w:iCs/>
                <w:sz w:val="18"/>
                <w:szCs w:val="18"/>
              </w:rPr>
            </w:pPr>
            <w:r>
              <w:rPr>
                <w:noProof/>
                <w:sz w:val="18"/>
                <w:szCs w:val="18"/>
              </w:rPr>
              <w:t>государством;</w:t>
            </w:r>
          </w:p>
          <w:p w:rsidR="009A2620" w:rsidRDefault="009A2620" w:rsidP="008D73E5">
            <w:pPr>
              <w:numPr>
                <w:ilvl w:val="0"/>
                <w:numId w:val="148"/>
              </w:numPr>
              <w:spacing w:line="228" w:lineRule="auto"/>
              <w:jc w:val="both"/>
              <w:rPr>
                <w:sz w:val="18"/>
                <w:szCs w:val="18"/>
              </w:rPr>
            </w:pPr>
            <w:r>
              <w:rPr>
                <w:sz w:val="18"/>
                <w:szCs w:val="18"/>
              </w:rPr>
              <w:t>поставщиком.</w:t>
            </w:r>
          </w:p>
          <w:p w:rsidR="009A2620" w:rsidRDefault="009A2620" w:rsidP="00791472">
            <w:pPr>
              <w:shd w:val="clear" w:color="auto" w:fill="FFFFFF"/>
              <w:tabs>
                <w:tab w:val="left" w:pos="200"/>
              </w:tabs>
              <w:spacing w:line="228" w:lineRule="auto"/>
              <w:jc w:val="both"/>
              <w:rPr>
                <w:color w:val="000000"/>
                <w:sz w:val="18"/>
                <w:szCs w:val="18"/>
              </w:rPr>
            </w:pPr>
            <w:r>
              <w:rPr>
                <w:sz w:val="18"/>
                <w:szCs w:val="18"/>
              </w:rPr>
              <w:t>3.</w:t>
            </w:r>
            <w:r>
              <w:rPr>
                <w:color w:val="000000"/>
                <w:sz w:val="18"/>
                <w:szCs w:val="18"/>
              </w:rPr>
              <w:t xml:space="preserve"> Порог безубыточности производства графически может быть опред</w:t>
            </w:r>
            <w:r>
              <w:rPr>
                <w:color w:val="000000"/>
                <w:sz w:val="18"/>
                <w:szCs w:val="18"/>
              </w:rPr>
              <w:t>е</w:t>
            </w:r>
            <w:r>
              <w:rPr>
                <w:color w:val="000000"/>
                <w:sz w:val="18"/>
                <w:szCs w:val="18"/>
              </w:rPr>
              <w:t>лен как проекция на ось абсцисс точки пересечения:</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средних постоянных и средних переменных затрат;</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общих постоянных и общих переменных затрат;</w:t>
            </w:r>
          </w:p>
          <w:p w:rsidR="009A2620" w:rsidRDefault="009A2620" w:rsidP="008D73E5">
            <w:pPr>
              <w:numPr>
                <w:ilvl w:val="0"/>
                <w:numId w:val="149"/>
              </w:numPr>
              <w:shd w:val="clear" w:color="auto" w:fill="FFFFFF"/>
              <w:tabs>
                <w:tab w:val="left" w:pos="200"/>
              </w:tabs>
              <w:spacing w:line="228" w:lineRule="auto"/>
              <w:jc w:val="both"/>
              <w:rPr>
                <w:color w:val="000000"/>
                <w:sz w:val="18"/>
                <w:szCs w:val="18"/>
              </w:rPr>
            </w:pPr>
            <w:r>
              <w:rPr>
                <w:color w:val="000000"/>
                <w:sz w:val="18"/>
                <w:szCs w:val="18"/>
              </w:rPr>
              <w:t>валовых затрат и совокупной выручки;</w:t>
            </w:r>
          </w:p>
          <w:p w:rsidR="009A2620" w:rsidRDefault="009A2620" w:rsidP="008D73E5">
            <w:pPr>
              <w:numPr>
                <w:ilvl w:val="0"/>
                <w:numId w:val="149"/>
              </w:numPr>
              <w:spacing w:line="228" w:lineRule="auto"/>
              <w:jc w:val="both"/>
              <w:rPr>
                <w:sz w:val="18"/>
                <w:szCs w:val="18"/>
              </w:rPr>
            </w:pPr>
            <w:r>
              <w:rPr>
                <w:color w:val="000000"/>
                <w:sz w:val="18"/>
                <w:szCs w:val="18"/>
              </w:rPr>
              <w:t>общих постоянных затрат и совокупной выручки.</w:t>
            </w:r>
          </w:p>
          <w:p w:rsidR="009A2620" w:rsidRDefault="009A2620" w:rsidP="00791472">
            <w:pPr>
              <w:spacing w:line="228" w:lineRule="auto"/>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=3 руб. Прибыль фирмы ра</w:t>
            </w:r>
            <w:r>
              <w:rPr>
                <w:sz w:val="18"/>
                <w:szCs w:val="18"/>
              </w:rPr>
              <w:t>в</w:t>
            </w:r>
            <w:r>
              <w:rPr>
                <w:sz w:val="18"/>
                <w:szCs w:val="18"/>
              </w:rPr>
              <w:t>на…</w:t>
            </w:r>
          </w:p>
          <w:p w:rsidR="009A2620" w:rsidRDefault="009A2620" w:rsidP="008D73E5">
            <w:pPr>
              <w:numPr>
                <w:ilvl w:val="0"/>
                <w:numId w:val="150"/>
              </w:numPr>
              <w:jc w:val="both"/>
              <w:rPr>
                <w:sz w:val="18"/>
                <w:szCs w:val="18"/>
              </w:rPr>
            </w:pPr>
            <w:r>
              <w:rPr>
                <w:sz w:val="18"/>
                <w:szCs w:val="18"/>
              </w:rPr>
              <w:t>больше 0;</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50"/>
              </w:numPr>
              <w:jc w:val="both"/>
              <w:rPr>
                <w:sz w:val="18"/>
                <w:szCs w:val="18"/>
              </w:rPr>
            </w:pPr>
            <w:r>
              <w:rPr>
                <w:sz w:val="18"/>
                <w:szCs w:val="18"/>
              </w:rPr>
              <w:t>меньше 0;</w:t>
            </w:r>
          </w:p>
          <w:p w:rsidR="009A2620" w:rsidRDefault="009A2620" w:rsidP="008D73E5">
            <w:pPr>
              <w:numPr>
                <w:ilvl w:val="0"/>
                <w:numId w:val="150"/>
              </w:numPr>
              <w:jc w:val="both"/>
              <w:rPr>
                <w:sz w:val="18"/>
                <w:szCs w:val="18"/>
              </w:rPr>
            </w:pPr>
            <w:r>
              <w:rPr>
                <w:sz w:val="18"/>
                <w:szCs w:val="18"/>
              </w:rPr>
              <w:t>равна 0;</w:t>
            </w:r>
          </w:p>
          <w:p w:rsidR="009A2620" w:rsidRDefault="009A2620" w:rsidP="008D73E5">
            <w:pPr>
              <w:numPr>
                <w:ilvl w:val="0"/>
                <w:numId w:val="150"/>
              </w:numPr>
              <w:jc w:val="both"/>
              <w:rPr>
                <w:sz w:val="18"/>
                <w:szCs w:val="18"/>
              </w:rPr>
            </w:pPr>
            <w:r>
              <w:rPr>
                <w:sz w:val="18"/>
                <w:szCs w:val="18"/>
              </w:rPr>
              <w:t>30 руб.</w:t>
            </w:r>
          </w:p>
          <w:p w:rsidR="009A2620" w:rsidRDefault="009A2620">
            <w:pPr>
              <w:tabs>
                <w:tab w:val="num" w:pos="284"/>
              </w:tabs>
              <w:jc w:val="both"/>
              <w:rPr>
                <w:sz w:val="18"/>
                <w:szCs w:val="18"/>
              </w:rPr>
            </w:pPr>
            <w:r>
              <w:rPr>
                <w:sz w:val="18"/>
                <w:szCs w:val="18"/>
              </w:rPr>
              <w:t>5. В условиях рынка совершенной конкуренции спрос на труд определ</w:t>
            </w:r>
            <w:r>
              <w:rPr>
                <w:sz w:val="18"/>
                <w:szCs w:val="18"/>
              </w:rPr>
              <w:t>я</w:t>
            </w:r>
            <w:r>
              <w:rPr>
                <w:sz w:val="18"/>
                <w:szCs w:val="18"/>
              </w:rPr>
              <w:t>ется…</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величиной предельного продукта;</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качеством труда;</w:t>
            </w:r>
          </w:p>
          <w:p w:rsidR="009A2620" w:rsidRDefault="009A2620" w:rsidP="008D73E5">
            <w:pPr>
              <w:widowControl w:val="0"/>
              <w:numPr>
                <w:ilvl w:val="0"/>
                <w:numId w:val="151"/>
              </w:numPr>
              <w:autoSpaceDE w:val="0"/>
              <w:autoSpaceDN w:val="0"/>
              <w:adjustRightInd w:val="0"/>
              <w:jc w:val="both"/>
              <w:rPr>
                <w:sz w:val="18"/>
                <w:szCs w:val="18"/>
              </w:rPr>
            </w:pPr>
            <w:r>
              <w:rPr>
                <w:sz w:val="18"/>
                <w:szCs w:val="18"/>
              </w:rPr>
              <w:t>уровнем заработной платы;</w:t>
            </w:r>
          </w:p>
          <w:p w:rsidR="009A2620" w:rsidRDefault="009A2620" w:rsidP="008D73E5">
            <w:pPr>
              <w:numPr>
                <w:ilvl w:val="0"/>
                <w:numId w:val="151"/>
              </w:numPr>
              <w:jc w:val="both"/>
              <w:rPr>
                <w:sz w:val="18"/>
                <w:szCs w:val="18"/>
              </w:rPr>
            </w:pPr>
            <w:r>
              <w:rPr>
                <w:sz w:val="18"/>
                <w:szCs w:val="18"/>
              </w:rPr>
              <w:t>численностью трудоспособного населения.</w:t>
            </w:r>
          </w:p>
          <w:p w:rsidR="009A2620" w:rsidRDefault="009A2620">
            <w:pPr>
              <w:jc w:val="both"/>
              <w:rPr>
                <w:sz w:val="18"/>
                <w:szCs w:val="18"/>
              </w:rPr>
            </w:pPr>
            <w:r>
              <w:rPr>
                <w:sz w:val="18"/>
                <w:szCs w:val="18"/>
              </w:rPr>
              <w:t>6. Чтобы перейти от ВВП к ЧНП, необходимо…</w:t>
            </w:r>
          </w:p>
          <w:p w:rsidR="009A2620" w:rsidRDefault="009A2620" w:rsidP="008D73E5">
            <w:pPr>
              <w:numPr>
                <w:ilvl w:val="0"/>
                <w:numId w:val="152"/>
              </w:numPr>
              <w:jc w:val="both"/>
              <w:rPr>
                <w:sz w:val="18"/>
                <w:szCs w:val="18"/>
              </w:rPr>
            </w:pPr>
            <w:r>
              <w:rPr>
                <w:sz w:val="18"/>
                <w:szCs w:val="18"/>
              </w:rPr>
              <w:t>прибавить величину амортизации;</w:t>
            </w:r>
          </w:p>
          <w:p w:rsidR="009A2620" w:rsidRDefault="009A2620" w:rsidP="008D73E5">
            <w:pPr>
              <w:numPr>
                <w:ilvl w:val="0"/>
                <w:numId w:val="152"/>
              </w:numPr>
              <w:jc w:val="both"/>
              <w:rPr>
                <w:sz w:val="18"/>
                <w:szCs w:val="18"/>
              </w:rPr>
            </w:pPr>
            <w:r>
              <w:rPr>
                <w:sz w:val="18"/>
                <w:szCs w:val="18"/>
              </w:rPr>
              <w:t>вычесть валовые частные внутренние инвестиции;</w:t>
            </w:r>
          </w:p>
          <w:p w:rsidR="009A2620" w:rsidRDefault="009A2620" w:rsidP="008D73E5">
            <w:pPr>
              <w:numPr>
                <w:ilvl w:val="0"/>
                <w:numId w:val="152"/>
              </w:numPr>
              <w:jc w:val="both"/>
              <w:rPr>
                <w:sz w:val="18"/>
                <w:szCs w:val="18"/>
              </w:rPr>
            </w:pPr>
            <w:r>
              <w:rPr>
                <w:sz w:val="18"/>
                <w:szCs w:val="18"/>
              </w:rPr>
              <w:t>прибавить чистые инвестиции;</w:t>
            </w:r>
          </w:p>
          <w:p w:rsidR="009A2620" w:rsidRDefault="009A2620" w:rsidP="008D73E5">
            <w:pPr>
              <w:numPr>
                <w:ilvl w:val="0"/>
                <w:numId w:val="152"/>
              </w:numPr>
              <w:jc w:val="both"/>
              <w:rPr>
                <w:sz w:val="18"/>
                <w:szCs w:val="18"/>
              </w:rPr>
            </w:pPr>
            <w:r>
              <w:rPr>
                <w:sz w:val="18"/>
                <w:szCs w:val="18"/>
              </w:rPr>
              <w:t>вычесть сумму капиталовложений, направленных возмещение потребленного капитала.</w:t>
            </w:r>
          </w:p>
          <w:p w:rsidR="009A2620" w:rsidRDefault="009A2620" w:rsidP="00791472">
            <w:pPr>
              <w:shd w:val="clear" w:color="auto" w:fill="FFFFFF"/>
              <w:tabs>
                <w:tab w:val="left" w:pos="-1080"/>
              </w:tabs>
              <w:spacing w:line="228" w:lineRule="auto"/>
              <w:jc w:val="both"/>
              <w:rPr>
                <w:color w:val="000000"/>
                <w:sz w:val="18"/>
                <w:szCs w:val="18"/>
              </w:rPr>
            </w:pPr>
            <w:r>
              <w:rPr>
                <w:sz w:val="18"/>
                <w:szCs w:val="18"/>
              </w:rPr>
              <w:t>7.</w:t>
            </w:r>
            <w:r>
              <w:rPr>
                <w:color w:val="000000"/>
                <w:sz w:val="18"/>
                <w:szCs w:val="18"/>
              </w:rPr>
              <w:t xml:space="preserve"> Низшая точка спада, характеризуется массовой безработицей, низким уровнем заработной платы, низким уровнем ссудного процента, прои</w:t>
            </w:r>
            <w:r>
              <w:rPr>
                <w:color w:val="000000"/>
                <w:sz w:val="18"/>
                <w:szCs w:val="18"/>
              </w:rPr>
              <w:t>з</w:t>
            </w:r>
            <w:r>
              <w:rPr>
                <w:color w:val="000000"/>
                <w:sz w:val="18"/>
                <w:szCs w:val="18"/>
              </w:rPr>
              <w:t>водство и не растет, и не падает, инвестиционные процессы практически затухают (хотя процентные ставки низки), товарные запасы начинают рассасываться по сниженным ценам, – это характерно для фазы эконом</w:t>
            </w:r>
            <w:r>
              <w:rPr>
                <w:color w:val="000000"/>
                <w:sz w:val="18"/>
                <w:szCs w:val="18"/>
              </w:rPr>
              <w:t>и</w:t>
            </w:r>
            <w:r>
              <w:rPr>
                <w:color w:val="000000"/>
                <w:sz w:val="18"/>
                <w:szCs w:val="18"/>
              </w:rPr>
              <w:t xml:space="preserve">ческого цикла: </w:t>
            </w:r>
          </w:p>
          <w:p w:rsidR="009A2620" w:rsidRDefault="009A2620" w:rsidP="008D73E5">
            <w:pPr>
              <w:numPr>
                <w:ilvl w:val="0"/>
                <w:numId w:val="153"/>
              </w:numPr>
              <w:spacing w:line="228" w:lineRule="auto"/>
              <w:jc w:val="both"/>
              <w:rPr>
                <w:bCs/>
                <w:color w:val="000000"/>
                <w:sz w:val="18"/>
                <w:szCs w:val="18"/>
              </w:rPr>
            </w:pPr>
            <w:r>
              <w:rPr>
                <w:bCs/>
                <w:color w:val="000000"/>
                <w:sz w:val="18"/>
                <w:szCs w:val="18"/>
              </w:rPr>
              <w:t>кризис;</w:t>
            </w:r>
          </w:p>
          <w:p w:rsidR="009A2620" w:rsidRDefault="009A2620" w:rsidP="008D73E5">
            <w:pPr>
              <w:numPr>
                <w:ilvl w:val="0"/>
                <w:numId w:val="153"/>
              </w:numPr>
              <w:spacing w:line="228" w:lineRule="auto"/>
              <w:jc w:val="both"/>
              <w:rPr>
                <w:color w:val="000000"/>
                <w:sz w:val="18"/>
                <w:szCs w:val="18"/>
              </w:rPr>
            </w:pPr>
            <w:r>
              <w:rPr>
                <w:color w:val="000000"/>
                <w:sz w:val="18"/>
                <w:szCs w:val="18"/>
              </w:rPr>
              <w:t>депрессия;</w:t>
            </w:r>
          </w:p>
          <w:p w:rsidR="009A2620" w:rsidRDefault="009A2620" w:rsidP="008D73E5">
            <w:pPr>
              <w:numPr>
                <w:ilvl w:val="0"/>
                <w:numId w:val="153"/>
              </w:numPr>
              <w:spacing w:line="228" w:lineRule="auto"/>
              <w:jc w:val="both"/>
              <w:rPr>
                <w:sz w:val="18"/>
                <w:szCs w:val="18"/>
              </w:rPr>
            </w:pPr>
            <w:r>
              <w:rPr>
                <w:color w:val="000000"/>
                <w:sz w:val="18"/>
                <w:szCs w:val="18"/>
              </w:rPr>
              <w:t>оживление;</w:t>
            </w:r>
          </w:p>
          <w:p w:rsidR="009A2620" w:rsidRDefault="009A2620" w:rsidP="008D73E5">
            <w:pPr>
              <w:numPr>
                <w:ilvl w:val="0"/>
                <w:numId w:val="153"/>
              </w:numPr>
              <w:spacing w:line="228" w:lineRule="auto"/>
              <w:jc w:val="both"/>
              <w:rPr>
                <w:color w:val="000000"/>
                <w:sz w:val="18"/>
                <w:szCs w:val="18"/>
              </w:rPr>
            </w:pPr>
            <w:r>
              <w:rPr>
                <w:color w:val="000000"/>
                <w:sz w:val="18"/>
                <w:szCs w:val="18"/>
              </w:rPr>
              <w:t>подъем.</w:t>
            </w:r>
          </w:p>
          <w:p w:rsidR="009A2620" w:rsidRDefault="009A2620" w:rsidP="00791472">
            <w:pPr>
              <w:spacing w:line="228" w:lineRule="auto"/>
              <w:jc w:val="both"/>
              <w:rPr>
                <w:sz w:val="18"/>
                <w:szCs w:val="18"/>
              </w:rPr>
            </w:pPr>
            <w:r>
              <w:rPr>
                <w:sz w:val="18"/>
                <w:szCs w:val="18"/>
              </w:rPr>
              <w:t>8. Ситуация, вызывающая инфляцию издержек характеризуется:</w:t>
            </w:r>
          </w:p>
          <w:p w:rsidR="009A2620" w:rsidRDefault="009A2620" w:rsidP="008D73E5">
            <w:pPr>
              <w:pStyle w:val="25"/>
              <w:widowControl/>
              <w:numPr>
                <w:ilvl w:val="0"/>
                <w:numId w:val="154"/>
              </w:numPr>
              <w:shd w:val="clear" w:color="auto" w:fill="FFFFFF"/>
              <w:spacing w:line="228" w:lineRule="auto"/>
              <w:jc w:val="both"/>
              <w:rPr>
                <w:sz w:val="18"/>
                <w:szCs w:val="18"/>
                <w:lang w:eastAsia="en-US"/>
              </w:rPr>
            </w:pPr>
            <w:r>
              <w:rPr>
                <w:sz w:val="18"/>
                <w:szCs w:val="18"/>
                <w:lang w:eastAsia="en-US"/>
              </w:rPr>
              <w:t>ростом МРОТ;</w:t>
            </w:r>
          </w:p>
          <w:p w:rsidR="009A2620" w:rsidRDefault="009A2620" w:rsidP="008D73E5">
            <w:pPr>
              <w:numPr>
                <w:ilvl w:val="0"/>
                <w:numId w:val="154"/>
              </w:numPr>
              <w:spacing w:line="228" w:lineRule="auto"/>
              <w:jc w:val="both"/>
              <w:rPr>
                <w:sz w:val="18"/>
                <w:szCs w:val="18"/>
                <w:lang w:eastAsia="en-US"/>
              </w:rPr>
            </w:pPr>
            <w:r>
              <w:rPr>
                <w:sz w:val="18"/>
                <w:szCs w:val="18"/>
              </w:rPr>
              <w:t>ростом дефицита госбюджета;</w:t>
            </w:r>
          </w:p>
          <w:p w:rsidR="009A2620" w:rsidRDefault="009A2620" w:rsidP="008D73E5">
            <w:pPr>
              <w:numPr>
                <w:ilvl w:val="0"/>
                <w:numId w:val="154"/>
              </w:numPr>
              <w:shd w:val="clear" w:color="auto" w:fill="FFFFFF"/>
              <w:spacing w:line="228" w:lineRule="auto"/>
              <w:jc w:val="both"/>
              <w:rPr>
                <w:bCs/>
                <w:sz w:val="18"/>
                <w:szCs w:val="18"/>
              </w:rPr>
            </w:pPr>
            <w:r>
              <w:rPr>
                <w:sz w:val="18"/>
                <w:szCs w:val="18"/>
              </w:rPr>
              <w:t>ростом государственных расходов на ВПК;</w:t>
            </w:r>
          </w:p>
          <w:p w:rsidR="009A2620" w:rsidRDefault="009A2620" w:rsidP="008D73E5">
            <w:pPr>
              <w:numPr>
                <w:ilvl w:val="0"/>
                <w:numId w:val="154"/>
              </w:numPr>
              <w:shd w:val="clear" w:color="auto" w:fill="FFFFFF"/>
              <w:spacing w:line="228" w:lineRule="auto"/>
              <w:jc w:val="both"/>
              <w:rPr>
                <w:bCs/>
                <w:sz w:val="18"/>
                <w:szCs w:val="18"/>
              </w:rPr>
            </w:pPr>
            <w:r>
              <w:rPr>
                <w:bCs/>
                <w:sz w:val="18"/>
                <w:szCs w:val="18"/>
              </w:rPr>
              <w:t>ростом пособий по безработице.</w:t>
            </w:r>
          </w:p>
          <w:p w:rsidR="009A2620" w:rsidRDefault="009A2620" w:rsidP="00791472">
            <w:pPr>
              <w:spacing w:line="228" w:lineRule="auto"/>
              <w:jc w:val="both"/>
              <w:rPr>
                <w:sz w:val="18"/>
                <w:szCs w:val="18"/>
              </w:rPr>
            </w:pPr>
            <w:r>
              <w:rPr>
                <w:sz w:val="18"/>
                <w:szCs w:val="18"/>
              </w:rPr>
              <w:t>9. Финансировать бюджетный дефицит в условиях инфляционной экон</w:t>
            </w:r>
            <w:r>
              <w:rPr>
                <w:sz w:val="18"/>
                <w:szCs w:val="18"/>
              </w:rPr>
              <w:t>о</w:t>
            </w:r>
            <w:r>
              <w:rPr>
                <w:sz w:val="18"/>
                <w:szCs w:val="18"/>
              </w:rPr>
              <w:t>мики предпочтительнее за счет:</w:t>
            </w:r>
          </w:p>
          <w:p w:rsidR="009A2620" w:rsidRDefault="009A2620" w:rsidP="008D73E5">
            <w:pPr>
              <w:numPr>
                <w:ilvl w:val="0"/>
                <w:numId w:val="155"/>
              </w:numPr>
              <w:spacing w:line="228" w:lineRule="auto"/>
              <w:jc w:val="both"/>
              <w:rPr>
                <w:sz w:val="18"/>
                <w:szCs w:val="18"/>
              </w:rPr>
            </w:pPr>
            <w:r>
              <w:rPr>
                <w:sz w:val="18"/>
                <w:szCs w:val="18"/>
              </w:rPr>
              <w:t>эмиссии;</w:t>
            </w:r>
          </w:p>
          <w:p w:rsidR="009A2620" w:rsidRDefault="009A2620" w:rsidP="008D73E5">
            <w:pPr>
              <w:numPr>
                <w:ilvl w:val="0"/>
                <w:numId w:val="155"/>
              </w:numPr>
              <w:spacing w:line="228" w:lineRule="auto"/>
              <w:jc w:val="both"/>
              <w:rPr>
                <w:sz w:val="18"/>
                <w:szCs w:val="18"/>
              </w:rPr>
            </w:pPr>
            <w:r>
              <w:rPr>
                <w:sz w:val="18"/>
                <w:szCs w:val="18"/>
              </w:rPr>
              <w:t>внешних займов;</w:t>
            </w:r>
          </w:p>
          <w:p w:rsidR="009A2620" w:rsidRDefault="009A2620" w:rsidP="008D73E5">
            <w:pPr>
              <w:numPr>
                <w:ilvl w:val="0"/>
                <w:numId w:val="155"/>
              </w:numPr>
              <w:spacing w:line="228" w:lineRule="auto"/>
              <w:jc w:val="both"/>
              <w:rPr>
                <w:sz w:val="18"/>
                <w:szCs w:val="18"/>
              </w:rPr>
            </w:pPr>
            <w:r>
              <w:rPr>
                <w:sz w:val="18"/>
                <w:szCs w:val="18"/>
              </w:rPr>
              <w:t>внутренних займов;</w:t>
            </w:r>
          </w:p>
          <w:p w:rsidR="009A2620" w:rsidRDefault="009A2620" w:rsidP="008D73E5">
            <w:pPr>
              <w:numPr>
                <w:ilvl w:val="0"/>
                <w:numId w:val="155"/>
              </w:numPr>
              <w:spacing w:line="228" w:lineRule="auto"/>
              <w:jc w:val="both"/>
              <w:rPr>
                <w:sz w:val="18"/>
                <w:szCs w:val="18"/>
              </w:rPr>
            </w:pPr>
            <w:r>
              <w:rPr>
                <w:sz w:val="18"/>
                <w:szCs w:val="18"/>
              </w:rPr>
              <w:t>выпуска ценных бумаг.</w:t>
            </w:r>
          </w:p>
          <w:p w:rsidR="009A2620" w:rsidRDefault="009A2620" w:rsidP="00791472">
            <w:pPr>
              <w:tabs>
                <w:tab w:val="left" w:pos="0"/>
                <w:tab w:val="num" w:pos="100"/>
              </w:tabs>
              <w:spacing w:line="228" w:lineRule="auto"/>
              <w:jc w:val="both"/>
              <w:rPr>
                <w:sz w:val="18"/>
                <w:szCs w:val="18"/>
              </w:rPr>
            </w:pPr>
            <w:r>
              <w:rPr>
                <w:sz w:val="18"/>
                <w:szCs w:val="18"/>
              </w:rPr>
              <w:t>10. Одним из конкретных проявлений закономерностей, описанных те</w:t>
            </w:r>
            <w:r>
              <w:rPr>
                <w:sz w:val="18"/>
                <w:szCs w:val="18"/>
              </w:rPr>
              <w:t>о</w:t>
            </w:r>
            <w:r>
              <w:rPr>
                <w:sz w:val="18"/>
                <w:szCs w:val="18"/>
              </w:rPr>
              <w:t>ремой Рыбчинского, является:</w:t>
            </w:r>
          </w:p>
          <w:p w:rsidR="009A2620" w:rsidRDefault="009A2620" w:rsidP="008D73E5">
            <w:pPr>
              <w:numPr>
                <w:ilvl w:val="0"/>
                <w:numId w:val="156"/>
              </w:numPr>
              <w:tabs>
                <w:tab w:val="left" w:pos="0"/>
              </w:tabs>
              <w:jc w:val="both"/>
              <w:rPr>
                <w:sz w:val="18"/>
                <w:szCs w:val="18"/>
              </w:rPr>
            </w:pPr>
            <w:r>
              <w:rPr>
                <w:sz w:val="18"/>
                <w:szCs w:val="18"/>
              </w:rPr>
              <w:t>голландская болезнь;</w:t>
            </w:r>
          </w:p>
          <w:p w:rsidR="009A2620" w:rsidRDefault="009A2620" w:rsidP="008D73E5">
            <w:pPr>
              <w:numPr>
                <w:ilvl w:val="0"/>
                <w:numId w:val="156"/>
              </w:numPr>
              <w:tabs>
                <w:tab w:val="left" w:pos="0"/>
              </w:tabs>
              <w:jc w:val="both"/>
              <w:rPr>
                <w:sz w:val="18"/>
                <w:szCs w:val="18"/>
              </w:rPr>
            </w:pPr>
            <w:r>
              <w:rPr>
                <w:sz w:val="18"/>
                <w:szCs w:val="18"/>
              </w:rPr>
              <w:t>бельгийская болезнь;</w:t>
            </w:r>
          </w:p>
          <w:p w:rsidR="009A2620" w:rsidRDefault="009A2620" w:rsidP="008D73E5">
            <w:pPr>
              <w:numPr>
                <w:ilvl w:val="0"/>
                <w:numId w:val="156"/>
              </w:numPr>
              <w:tabs>
                <w:tab w:val="left" w:pos="0"/>
              </w:tabs>
              <w:jc w:val="both"/>
              <w:rPr>
                <w:sz w:val="18"/>
                <w:szCs w:val="18"/>
              </w:rPr>
            </w:pPr>
            <w:r>
              <w:rPr>
                <w:sz w:val="18"/>
                <w:szCs w:val="18"/>
              </w:rPr>
              <w:t>кессонная болезнь;</w:t>
            </w:r>
          </w:p>
          <w:p w:rsidR="009A2620" w:rsidRDefault="009A2620" w:rsidP="008D73E5">
            <w:pPr>
              <w:pStyle w:val="33"/>
              <w:numPr>
                <w:ilvl w:val="0"/>
                <w:numId w:val="156"/>
              </w:numPr>
              <w:tabs>
                <w:tab w:val="left" w:pos="-4224"/>
                <w:tab w:val="left" w:pos="360"/>
              </w:tabs>
              <w:spacing w:after="0" w:line="240" w:lineRule="auto"/>
              <w:jc w:val="both"/>
              <w:rPr>
                <w:rFonts w:ascii="Times New Roman" w:hAnsi="Times New Roman"/>
                <w:sz w:val="18"/>
                <w:szCs w:val="18"/>
              </w:rPr>
            </w:pPr>
            <w:r>
              <w:rPr>
                <w:rFonts w:ascii="Times New Roman" w:hAnsi="Times New Roman"/>
                <w:sz w:val="18"/>
                <w:szCs w:val="18"/>
              </w:rPr>
              <w:t>синдром приобретения атипичной пневмонии.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Деньги – это:</w:t>
            </w:r>
          </w:p>
          <w:p w:rsidR="009A2620" w:rsidRDefault="009A2620" w:rsidP="008D73E5">
            <w:pPr>
              <w:numPr>
                <w:ilvl w:val="0"/>
                <w:numId w:val="157"/>
              </w:numPr>
              <w:tabs>
                <w:tab w:val="left" w:pos="142"/>
                <w:tab w:val="left" w:pos="284"/>
              </w:tabs>
              <w:jc w:val="both"/>
              <w:rPr>
                <w:sz w:val="18"/>
                <w:szCs w:val="18"/>
              </w:rPr>
            </w:pPr>
            <w:r>
              <w:rPr>
                <w:sz w:val="18"/>
                <w:szCs w:val="18"/>
              </w:rPr>
              <w:t xml:space="preserve">всеобщий эквивалент обмена, совершенно не обладающий </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4365"/>
              </w:tabs>
              <w:ind w:left="738"/>
              <w:jc w:val="both"/>
              <w:rPr>
                <w:sz w:val="18"/>
                <w:szCs w:val="18"/>
              </w:rPr>
            </w:pPr>
            <w:r>
              <w:rPr>
                <w:sz w:val="18"/>
                <w:szCs w:val="18"/>
              </w:rPr>
              <w:t>ликвидностью;</w:t>
            </w:r>
          </w:p>
          <w:p w:rsidR="009A2620" w:rsidRDefault="009A2620" w:rsidP="008D73E5">
            <w:pPr>
              <w:numPr>
                <w:ilvl w:val="0"/>
                <w:numId w:val="157"/>
              </w:numPr>
              <w:tabs>
                <w:tab w:val="left" w:pos="142"/>
                <w:tab w:val="left" w:pos="284"/>
              </w:tabs>
              <w:jc w:val="both"/>
              <w:rPr>
                <w:sz w:val="18"/>
                <w:szCs w:val="18"/>
              </w:rPr>
            </w:pPr>
            <w:r>
              <w:rPr>
                <w:sz w:val="18"/>
                <w:szCs w:val="18"/>
              </w:rPr>
              <w:t>особый товар, абсолютно не ликвидный;</w:t>
            </w:r>
          </w:p>
          <w:p w:rsidR="009A2620" w:rsidRDefault="009A2620" w:rsidP="008D73E5">
            <w:pPr>
              <w:numPr>
                <w:ilvl w:val="0"/>
                <w:numId w:val="157"/>
              </w:numPr>
              <w:tabs>
                <w:tab w:val="left" w:pos="-3060"/>
                <w:tab w:val="left" w:pos="142"/>
                <w:tab w:val="left" w:pos="284"/>
              </w:tabs>
              <w:jc w:val="both"/>
              <w:rPr>
                <w:sz w:val="18"/>
                <w:szCs w:val="18"/>
              </w:rPr>
            </w:pPr>
            <w:r>
              <w:rPr>
                <w:sz w:val="18"/>
                <w:szCs w:val="18"/>
              </w:rPr>
              <w:t>примитивное средство расчётов на рынке;</w:t>
            </w:r>
          </w:p>
          <w:p w:rsidR="009A2620" w:rsidRDefault="009A2620" w:rsidP="008D73E5">
            <w:pPr>
              <w:numPr>
                <w:ilvl w:val="0"/>
                <w:numId w:val="157"/>
              </w:numPr>
              <w:jc w:val="both"/>
              <w:rPr>
                <w:sz w:val="18"/>
                <w:szCs w:val="18"/>
              </w:rPr>
            </w:pPr>
            <w:r>
              <w:rPr>
                <w:sz w:val="18"/>
                <w:szCs w:val="18"/>
              </w:rPr>
              <w:t>особый товар, обладающий абсолютной ликвидностью.</w:t>
            </w:r>
          </w:p>
          <w:p w:rsidR="009A2620" w:rsidRDefault="009A2620">
            <w:pPr>
              <w:jc w:val="both"/>
              <w:rPr>
                <w:sz w:val="18"/>
                <w:szCs w:val="18"/>
              </w:rPr>
            </w:pPr>
            <w:r>
              <w:rPr>
                <w:sz w:val="18"/>
                <w:szCs w:val="18"/>
              </w:rPr>
              <w:t>2. Если цена товара неэластичного спроса выросла на 10 %, то выручка…</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осталась прежней;</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сократилась;</w:t>
            </w:r>
          </w:p>
          <w:p w:rsidR="009A2620" w:rsidRDefault="009A2620" w:rsidP="008D73E5">
            <w:pPr>
              <w:widowControl w:val="0"/>
              <w:numPr>
                <w:ilvl w:val="0"/>
                <w:numId w:val="158"/>
              </w:numPr>
              <w:autoSpaceDE w:val="0"/>
              <w:autoSpaceDN w:val="0"/>
              <w:adjustRightInd w:val="0"/>
              <w:jc w:val="both"/>
              <w:rPr>
                <w:sz w:val="18"/>
                <w:szCs w:val="18"/>
              </w:rPr>
            </w:pPr>
            <w:r>
              <w:rPr>
                <w:sz w:val="18"/>
                <w:szCs w:val="18"/>
              </w:rPr>
              <w:t>сократилась на 10%;</w:t>
            </w:r>
          </w:p>
          <w:p w:rsidR="009A2620" w:rsidRDefault="009A2620" w:rsidP="008D73E5">
            <w:pPr>
              <w:numPr>
                <w:ilvl w:val="0"/>
                <w:numId w:val="158"/>
              </w:numPr>
              <w:jc w:val="both"/>
              <w:outlineLvl w:val="0"/>
              <w:rPr>
                <w:sz w:val="18"/>
                <w:szCs w:val="18"/>
              </w:rPr>
            </w:pPr>
            <w:r>
              <w:rPr>
                <w:sz w:val="18"/>
                <w:szCs w:val="18"/>
              </w:rPr>
              <w:t>выросла.</w:t>
            </w:r>
          </w:p>
          <w:p w:rsidR="009A2620" w:rsidRDefault="009A2620">
            <w:pPr>
              <w:jc w:val="both"/>
              <w:rPr>
                <w:sz w:val="18"/>
                <w:szCs w:val="18"/>
              </w:rPr>
            </w:pPr>
            <w:r>
              <w:rPr>
                <w:sz w:val="18"/>
                <w:szCs w:val="18"/>
              </w:rPr>
              <w:t>3. Возможности потребителя приобретать те или иные наборы двух тов</w:t>
            </w:r>
            <w:r>
              <w:rPr>
                <w:sz w:val="18"/>
                <w:szCs w:val="18"/>
              </w:rPr>
              <w:t>а</w:t>
            </w:r>
            <w:r>
              <w:rPr>
                <w:sz w:val="18"/>
                <w:szCs w:val="18"/>
              </w:rPr>
              <w:t>ров отражает…</w:t>
            </w:r>
          </w:p>
          <w:p w:rsidR="009A2620" w:rsidRDefault="009A2620" w:rsidP="008D73E5">
            <w:pPr>
              <w:numPr>
                <w:ilvl w:val="0"/>
                <w:numId w:val="159"/>
              </w:numPr>
              <w:spacing w:line="228" w:lineRule="auto"/>
              <w:jc w:val="both"/>
              <w:rPr>
                <w:sz w:val="18"/>
                <w:szCs w:val="18"/>
              </w:rPr>
            </w:pPr>
            <w:r>
              <w:rPr>
                <w:sz w:val="18"/>
                <w:szCs w:val="18"/>
              </w:rPr>
              <w:t>бюджетная линия;</w:t>
            </w:r>
          </w:p>
          <w:p w:rsidR="009A2620" w:rsidRDefault="009A2620" w:rsidP="008D73E5">
            <w:pPr>
              <w:numPr>
                <w:ilvl w:val="0"/>
                <w:numId w:val="159"/>
              </w:numPr>
              <w:spacing w:line="228" w:lineRule="auto"/>
              <w:jc w:val="both"/>
              <w:rPr>
                <w:sz w:val="18"/>
                <w:szCs w:val="18"/>
              </w:rPr>
            </w:pPr>
            <w:r>
              <w:rPr>
                <w:sz w:val="18"/>
                <w:szCs w:val="18"/>
              </w:rPr>
              <w:t>кривая безразличия;</w:t>
            </w:r>
          </w:p>
          <w:p w:rsidR="009A2620" w:rsidRDefault="009A2620" w:rsidP="008D73E5">
            <w:pPr>
              <w:numPr>
                <w:ilvl w:val="0"/>
                <w:numId w:val="159"/>
              </w:numPr>
              <w:spacing w:line="228" w:lineRule="auto"/>
              <w:jc w:val="both"/>
              <w:rPr>
                <w:sz w:val="18"/>
                <w:szCs w:val="18"/>
              </w:rPr>
            </w:pPr>
            <w:r>
              <w:rPr>
                <w:sz w:val="18"/>
                <w:szCs w:val="18"/>
              </w:rPr>
              <w:t>кривая спроса;</w:t>
            </w:r>
          </w:p>
          <w:p w:rsidR="009A2620" w:rsidRDefault="009A2620" w:rsidP="008D73E5">
            <w:pPr>
              <w:numPr>
                <w:ilvl w:val="0"/>
                <w:numId w:val="159"/>
              </w:numPr>
              <w:spacing w:line="228" w:lineRule="auto"/>
              <w:jc w:val="both"/>
              <w:rPr>
                <w:sz w:val="18"/>
                <w:szCs w:val="18"/>
              </w:rPr>
            </w:pPr>
            <w:r>
              <w:rPr>
                <w:sz w:val="18"/>
                <w:szCs w:val="18"/>
              </w:rPr>
              <w:t>кривая производственных возможностей.</w:t>
            </w:r>
          </w:p>
          <w:p w:rsidR="009A2620" w:rsidRDefault="009A2620" w:rsidP="00791472">
            <w:pPr>
              <w:spacing w:line="228" w:lineRule="auto"/>
              <w:jc w:val="both"/>
              <w:rPr>
                <w:sz w:val="18"/>
                <w:szCs w:val="18"/>
              </w:rPr>
            </w:pPr>
            <w:r>
              <w:rPr>
                <w:sz w:val="18"/>
                <w:szCs w:val="18"/>
              </w:rPr>
              <w:t>4. В условиях совершенной конкуренции фирма может увеличивать пр</w:t>
            </w:r>
            <w:r>
              <w:rPr>
                <w:sz w:val="18"/>
                <w:szCs w:val="18"/>
              </w:rPr>
              <w:t>о</w:t>
            </w:r>
            <w:r>
              <w:rPr>
                <w:sz w:val="18"/>
                <w:szCs w:val="18"/>
              </w:rPr>
              <w:t>изводство:</w:t>
            </w:r>
          </w:p>
          <w:p w:rsidR="009A2620" w:rsidRDefault="009A2620" w:rsidP="008D73E5">
            <w:pPr>
              <w:numPr>
                <w:ilvl w:val="0"/>
                <w:numId w:val="160"/>
              </w:numPr>
              <w:spacing w:line="228" w:lineRule="auto"/>
              <w:jc w:val="both"/>
              <w:rPr>
                <w:sz w:val="18"/>
                <w:szCs w:val="18"/>
              </w:rPr>
            </w:pPr>
            <w:r>
              <w:rPr>
                <w:sz w:val="18"/>
                <w:szCs w:val="18"/>
              </w:rPr>
              <w:t>при МС &lt;Р;</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&gt;</w:t>
            </w:r>
            <w:r>
              <w:rPr>
                <w:sz w:val="18"/>
                <w:szCs w:val="18"/>
                <w:lang w:val="en-US"/>
              </w:rPr>
              <w:t>P</w:t>
            </w:r>
            <w:r>
              <w:rPr>
                <w:sz w:val="18"/>
                <w:szCs w:val="18"/>
              </w:rPr>
              <w:t>;</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P</w:t>
            </w:r>
            <w:r>
              <w:rPr>
                <w:sz w:val="18"/>
                <w:szCs w:val="18"/>
              </w:rPr>
              <w:t>;</w:t>
            </w:r>
          </w:p>
          <w:p w:rsidR="009A2620" w:rsidRDefault="009A2620" w:rsidP="008D73E5">
            <w:pPr>
              <w:numPr>
                <w:ilvl w:val="0"/>
                <w:numId w:val="160"/>
              </w:numPr>
              <w:spacing w:line="228" w:lineRule="auto"/>
              <w:jc w:val="both"/>
              <w:rPr>
                <w:sz w:val="18"/>
                <w:szCs w:val="18"/>
              </w:rPr>
            </w:pPr>
            <w:r>
              <w:rPr>
                <w:sz w:val="18"/>
                <w:szCs w:val="18"/>
              </w:rPr>
              <w:t xml:space="preserve">при </w:t>
            </w:r>
            <w:r>
              <w:rPr>
                <w:sz w:val="18"/>
                <w:szCs w:val="18"/>
                <w:lang w:val="en-US"/>
              </w:rPr>
              <w:t>MC</w:t>
            </w:r>
            <w:r>
              <w:rPr>
                <w:sz w:val="18"/>
                <w:szCs w:val="18"/>
              </w:rPr>
              <w:t xml:space="preserve"> = </w:t>
            </w:r>
            <w:r>
              <w:rPr>
                <w:sz w:val="18"/>
                <w:szCs w:val="18"/>
                <w:lang w:val="en-US"/>
              </w:rPr>
              <w:t>MR</w:t>
            </w:r>
            <w:r>
              <w:rPr>
                <w:sz w:val="18"/>
                <w:szCs w:val="18"/>
              </w:rPr>
              <w:t>.</w:t>
            </w:r>
          </w:p>
          <w:p w:rsidR="009A2620" w:rsidRDefault="009A2620" w:rsidP="00791472">
            <w:pPr>
              <w:tabs>
                <w:tab w:val="num" w:pos="284"/>
              </w:tabs>
              <w:spacing w:line="228" w:lineRule="auto"/>
              <w:jc w:val="both"/>
              <w:rPr>
                <w:sz w:val="18"/>
                <w:szCs w:val="18"/>
              </w:rPr>
            </w:pPr>
            <w:r>
              <w:rPr>
                <w:sz w:val="18"/>
                <w:szCs w:val="18"/>
              </w:rPr>
              <w:t>5. Объектом купли – продажи на рынке труда является…</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непосредственно труд;</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трудовой ресурс;</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услуга труда;</w:t>
            </w:r>
          </w:p>
          <w:p w:rsidR="009A2620" w:rsidRDefault="009A2620" w:rsidP="008D73E5">
            <w:pPr>
              <w:widowControl w:val="0"/>
              <w:numPr>
                <w:ilvl w:val="0"/>
                <w:numId w:val="161"/>
              </w:numPr>
              <w:autoSpaceDE w:val="0"/>
              <w:autoSpaceDN w:val="0"/>
              <w:adjustRightInd w:val="0"/>
              <w:spacing w:line="228" w:lineRule="auto"/>
              <w:jc w:val="both"/>
              <w:rPr>
                <w:sz w:val="18"/>
                <w:szCs w:val="18"/>
              </w:rPr>
            </w:pPr>
            <w:r>
              <w:rPr>
                <w:sz w:val="18"/>
                <w:szCs w:val="18"/>
              </w:rPr>
              <w:t>работник.</w:t>
            </w:r>
          </w:p>
          <w:p w:rsidR="009A2620" w:rsidRDefault="009A2620" w:rsidP="00791472">
            <w:pPr>
              <w:spacing w:line="228" w:lineRule="auto"/>
              <w:jc w:val="both"/>
              <w:rPr>
                <w:sz w:val="18"/>
                <w:szCs w:val="18"/>
              </w:rPr>
            </w:pPr>
            <w:r>
              <w:rPr>
                <w:sz w:val="18"/>
                <w:szCs w:val="18"/>
              </w:rPr>
              <w:t>6. Приобретение новой технологии производства приведёт:</w:t>
            </w:r>
          </w:p>
          <w:p w:rsidR="009A2620" w:rsidRDefault="009A2620" w:rsidP="008D73E5">
            <w:pPr>
              <w:numPr>
                <w:ilvl w:val="0"/>
                <w:numId w:val="162"/>
              </w:numPr>
              <w:spacing w:line="228" w:lineRule="auto"/>
              <w:jc w:val="both"/>
              <w:rPr>
                <w:sz w:val="18"/>
                <w:szCs w:val="18"/>
              </w:rPr>
            </w:pPr>
            <w:r>
              <w:rPr>
                <w:sz w:val="18"/>
                <w:szCs w:val="18"/>
              </w:rPr>
              <w:t>к сдвигу кривой совокупного спроса вправо;</w:t>
            </w:r>
          </w:p>
          <w:p w:rsidR="009A2620" w:rsidRDefault="009A2620" w:rsidP="008D73E5">
            <w:pPr>
              <w:numPr>
                <w:ilvl w:val="0"/>
                <w:numId w:val="162"/>
              </w:numPr>
              <w:spacing w:line="228" w:lineRule="auto"/>
              <w:jc w:val="both"/>
              <w:rPr>
                <w:sz w:val="18"/>
                <w:szCs w:val="18"/>
              </w:rPr>
            </w:pPr>
            <w:r>
              <w:rPr>
                <w:sz w:val="18"/>
                <w:szCs w:val="18"/>
              </w:rPr>
              <w:t>к движению вниз по стабильной кривой совокупного спроса;</w:t>
            </w:r>
          </w:p>
          <w:p w:rsidR="009A2620" w:rsidRDefault="009A2620" w:rsidP="008D73E5">
            <w:pPr>
              <w:numPr>
                <w:ilvl w:val="0"/>
                <w:numId w:val="162"/>
              </w:numPr>
              <w:spacing w:line="228" w:lineRule="auto"/>
              <w:jc w:val="both"/>
              <w:rPr>
                <w:sz w:val="18"/>
                <w:szCs w:val="18"/>
              </w:rPr>
            </w:pPr>
            <w:r>
              <w:rPr>
                <w:sz w:val="18"/>
                <w:szCs w:val="18"/>
              </w:rPr>
              <w:t>к движению вверх по стабильной кривой совокупного спроса;</w:t>
            </w:r>
          </w:p>
          <w:p w:rsidR="009A2620" w:rsidRDefault="009A2620" w:rsidP="008D73E5">
            <w:pPr>
              <w:numPr>
                <w:ilvl w:val="0"/>
                <w:numId w:val="162"/>
              </w:numPr>
              <w:spacing w:line="228" w:lineRule="auto"/>
              <w:jc w:val="both"/>
              <w:rPr>
                <w:sz w:val="18"/>
                <w:szCs w:val="18"/>
              </w:rPr>
            </w:pPr>
            <w:r>
              <w:rPr>
                <w:sz w:val="18"/>
                <w:szCs w:val="18"/>
              </w:rPr>
              <w:t>к сдвигу кривой совокупного спроса влево.</w:t>
            </w:r>
          </w:p>
          <w:p w:rsidR="009A2620" w:rsidRDefault="009A2620" w:rsidP="00791472">
            <w:pPr>
              <w:spacing w:line="228" w:lineRule="auto"/>
              <w:jc w:val="both"/>
              <w:rPr>
                <w:sz w:val="18"/>
                <w:szCs w:val="18"/>
              </w:rPr>
            </w:pPr>
            <w:r>
              <w:rPr>
                <w:sz w:val="18"/>
                <w:szCs w:val="18"/>
              </w:rPr>
              <w:t>7. Периодичность кризисов, по мнению Жугляра, объясняется:</w:t>
            </w:r>
          </w:p>
          <w:p w:rsidR="009A2620" w:rsidRDefault="009A2620" w:rsidP="008D73E5">
            <w:pPr>
              <w:numPr>
                <w:ilvl w:val="0"/>
                <w:numId w:val="163"/>
              </w:numPr>
              <w:spacing w:line="228" w:lineRule="auto"/>
              <w:jc w:val="both"/>
              <w:rPr>
                <w:sz w:val="18"/>
                <w:szCs w:val="18"/>
              </w:rPr>
            </w:pPr>
            <w:r>
              <w:rPr>
                <w:sz w:val="18"/>
                <w:szCs w:val="18"/>
              </w:rPr>
              <w:t>обновлением основного капитала;</w:t>
            </w:r>
          </w:p>
          <w:p w:rsidR="009A2620" w:rsidRDefault="009A2620" w:rsidP="008D73E5">
            <w:pPr>
              <w:numPr>
                <w:ilvl w:val="0"/>
                <w:numId w:val="163"/>
              </w:numPr>
              <w:spacing w:line="228" w:lineRule="auto"/>
              <w:jc w:val="both"/>
              <w:rPr>
                <w:sz w:val="18"/>
                <w:szCs w:val="18"/>
              </w:rPr>
            </w:pPr>
            <w:r>
              <w:rPr>
                <w:sz w:val="18"/>
                <w:szCs w:val="18"/>
              </w:rPr>
              <w:t>действиями правительства в области денежно-кредитной пол</w:t>
            </w:r>
            <w:r>
              <w:rPr>
                <w:sz w:val="18"/>
                <w:szCs w:val="18"/>
              </w:rPr>
              <w:t>и</w:t>
            </w:r>
            <w:r>
              <w:rPr>
                <w:sz w:val="18"/>
                <w:szCs w:val="18"/>
              </w:rPr>
              <w:t>тики;</w:t>
            </w:r>
          </w:p>
          <w:p w:rsidR="009A2620" w:rsidRDefault="009A2620" w:rsidP="008D73E5">
            <w:pPr>
              <w:numPr>
                <w:ilvl w:val="0"/>
                <w:numId w:val="163"/>
              </w:numPr>
              <w:spacing w:line="228" w:lineRule="auto"/>
              <w:jc w:val="both"/>
              <w:rPr>
                <w:sz w:val="18"/>
                <w:szCs w:val="18"/>
              </w:rPr>
            </w:pPr>
            <w:r>
              <w:rPr>
                <w:sz w:val="18"/>
                <w:szCs w:val="18"/>
              </w:rPr>
              <w:t>шоковыми изменениями в технологии производства;</w:t>
            </w:r>
          </w:p>
          <w:p w:rsidR="009A2620" w:rsidRDefault="009A2620" w:rsidP="008D73E5">
            <w:pPr>
              <w:numPr>
                <w:ilvl w:val="0"/>
                <w:numId w:val="163"/>
              </w:numPr>
              <w:spacing w:line="228" w:lineRule="auto"/>
              <w:jc w:val="both"/>
              <w:rPr>
                <w:sz w:val="18"/>
                <w:szCs w:val="18"/>
              </w:rPr>
            </w:pPr>
            <w:r>
              <w:rPr>
                <w:sz w:val="18"/>
                <w:szCs w:val="18"/>
              </w:rPr>
              <w:t>появлением новых рынков сбыта.</w:t>
            </w:r>
          </w:p>
          <w:p w:rsidR="009A2620" w:rsidRDefault="009A2620">
            <w:pPr>
              <w:jc w:val="both"/>
              <w:rPr>
                <w:sz w:val="18"/>
                <w:szCs w:val="18"/>
              </w:rPr>
            </w:pPr>
            <w:r>
              <w:rPr>
                <w:sz w:val="18"/>
                <w:szCs w:val="18"/>
              </w:rPr>
              <w:t>8. С точки зрения темпов повышения цен выделяют:</w:t>
            </w:r>
          </w:p>
          <w:p w:rsidR="009A2620" w:rsidRDefault="009A2620" w:rsidP="008D73E5">
            <w:pPr>
              <w:numPr>
                <w:ilvl w:val="0"/>
                <w:numId w:val="164"/>
              </w:numPr>
              <w:jc w:val="both"/>
              <w:rPr>
                <w:sz w:val="18"/>
                <w:szCs w:val="18"/>
              </w:rPr>
            </w:pPr>
            <w:r>
              <w:rPr>
                <w:sz w:val="18"/>
                <w:szCs w:val="18"/>
              </w:rPr>
              <w:t>сбалансированную и несбалансированную инфляцию;</w:t>
            </w:r>
          </w:p>
          <w:p w:rsidR="009A2620" w:rsidRDefault="009A2620" w:rsidP="008D73E5">
            <w:pPr>
              <w:numPr>
                <w:ilvl w:val="0"/>
                <w:numId w:val="164"/>
              </w:numPr>
              <w:jc w:val="both"/>
              <w:rPr>
                <w:sz w:val="18"/>
                <w:szCs w:val="18"/>
              </w:rPr>
            </w:pPr>
            <w:r>
              <w:rPr>
                <w:sz w:val="18"/>
                <w:szCs w:val="18"/>
              </w:rPr>
              <w:t xml:space="preserve">ползучую и галопирующую инфляцию; </w:t>
            </w:r>
          </w:p>
          <w:p w:rsidR="009A2620" w:rsidRDefault="009A2620" w:rsidP="008D73E5">
            <w:pPr>
              <w:numPr>
                <w:ilvl w:val="0"/>
                <w:numId w:val="164"/>
              </w:numPr>
              <w:jc w:val="both"/>
              <w:rPr>
                <w:sz w:val="18"/>
                <w:szCs w:val="18"/>
              </w:rPr>
            </w:pPr>
            <w:r>
              <w:rPr>
                <w:sz w:val="18"/>
                <w:szCs w:val="18"/>
              </w:rPr>
              <w:t>ожидаемую и неожидаемую инфляцию;</w:t>
            </w:r>
          </w:p>
          <w:p w:rsidR="009A2620" w:rsidRDefault="009A2620" w:rsidP="008D73E5">
            <w:pPr>
              <w:numPr>
                <w:ilvl w:val="0"/>
                <w:numId w:val="164"/>
              </w:numPr>
              <w:jc w:val="both"/>
              <w:rPr>
                <w:sz w:val="18"/>
                <w:szCs w:val="18"/>
              </w:rPr>
            </w:pPr>
            <w:r>
              <w:rPr>
                <w:sz w:val="18"/>
                <w:szCs w:val="18"/>
              </w:rPr>
              <w:t>инфляцию спроса и издержек.</w:t>
            </w:r>
          </w:p>
          <w:p w:rsidR="009A2620" w:rsidRDefault="009A2620">
            <w:pPr>
              <w:jc w:val="both"/>
              <w:rPr>
                <w:sz w:val="18"/>
                <w:szCs w:val="18"/>
              </w:rPr>
            </w:pPr>
            <w:r>
              <w:rPr>
                <w:sz w:val="18"/>
                <w:szCs w:val="18"/>
              </w:rPr>
              <w:t>9. Косвенным налогом является:</w:t>
            </w:r>
          </w:p>
          <w:p w:rsidR="009A2620" w:rsidRDefault="009A2620" w:rsidP="008D73E5">
            <w:pPr>
              <w:pStyle w:val="af4"/>
              <w:numPr>
                <w:ilvl w:val="0"/>
                <w:numId w:val="165"/>
              </w:numPr>
              <w:jc w:val="both"/>
              <w:rPr>
                <w:sz w:val="18"/>
                <w:szCs w:val="18"/>
                <w:lang w:eastAsia="en-US"/>
              </w:rPr>
            </w:pPr>
            <w:r>
              <w:rPr>
                <w:sz w:val="18"/>
                <w:szCs w:val="18"/>
              </w:rPr>
              <w:t>налог с продаж;</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pStyle w:val="af4"/>
              <w:numPr>
                <w:ilvl w:val="0"/>
                <w:numId w:val="165"/>
              </w:numPr>
              <w:spacing w:line="226" w:lineRule="auto"/>
              <w:jc w:val="both"/>
              <w:rPr>
                <w:sz w:val="18"/>
                <w:szCs w:val="18"/>
              </w:rPr>
            </w:pPr>
            <w:r>
              <w:rPr>
                <w:sz w:val="18"/>
                <w:szCs w:val="18"/>
              </w:rPr>
              <w:t>подоходный налог;</w:t>
            </w:r>
          </w:p>
          <w:p w:rsidR="009A2620" w:rsidRDefault="009A2620" w:rsidP="00A00373">
            <w:pPr>
              <w:pStyle w:val="af4"/>
              <w:numPr>
                <w:ilvl w:val="0"/>
                <w:numId w:val="165"/>
              </w:numPr>
              <w:spacing w:line="226" w:lineRule="auto"/>
              <w:jc w:val="both"/>
              <w:rPr>
                <w:sz w:val="18"/>
                <w:szCs w:val="18"/>
              </w:rPr>
            </w:pPr>
            <w:r>
              <w:rPr>
                <w:sz w:val="18"/>
                <w:szCs w:val="18"/>
              </w:rPr>
              <w:t>налог на прибыль;</w:t>
            </w:r>
          </w:p>
          <w:p w:rsidR="009A2620" w:rsidRDefault="009A2620" w:rsidP="00A00373">
            <w:pPr>
              <w:pStyle w:val="af4"/>
              <w:numPr>
                <w:ilvl w:val="0"/>
                <w:numId w:val="165"/>
              </w:numPr>
              <w:spacing w:line="226" w:lineRule="auto"/>
              <w:jc w:val="both"/>
              <w:rPr>
                <w:sz w:val="18"/>
                <w:szCs w:val="18"/>
              </w:rPr>
            </w:pPr>
            <w:r>
              <w:rPr>
                <w:sz w:val="18"/>
                <w:szCs w:val="18"/>
              </w:rPr>
              <w:t>налог на дарения.</w:t>
            </w:r>
          </w:p>
          <w:p w:rsidR="009A2620" w:rsidRDefault="009A2620" w:rsidP="00A00373">
            <w:pPr>
              <w:spacing w:line="226" w:lineRule="auto"/>
              <w:jc w:val="both"/>
              <w:rPr>
                <w:sz w:val="18"/>
                <w:szCs w:val="18"/>
              </w:rPr>
            </w:pPr>
            <w:r>
              <w:rPr>
                <w:sz w:val="18"/>
                <w:szCs w:val="18"/>
              </w:rPr>
              <w:t>10.</w:t>
            </w:r>
            <w:r>
              <w:rPr>
                <w:rFonts w:eastAsia="Calibri"/>
                <w:sz w:val="18"/>
                <w:szCs w:val="18"/>
              </w:rPr>
              <w:t xml:space="preserve"> </w:t>
            </w:r>
            <w:r>
              <w:rPr>
                <w:sz w:val="18"/>
                <w:szCs w:val="18"/>
              </w:rPr>
              <w:t>Если страна импортируется лишь то, без чего народное хозяйство не может обойтись, а экспортирует для того, чтобы компенсировать расходы на необходимый  импорт, такой режим называется…</w:t>
            </w:r>
          </w:p>
          <w:p w:rsidR="009A2620" w:rsidRDefault="009A2620" w:rsidP="00A00373">
            <w:pPr>
              <w:numPr>
                <w:ilvl w:val="0"/>
                <w:numId w:val="166"/>
              </w:numPr>
              <w:spacing w:line="226" w:lineRule="auto"/>
              <w:jc w:val="both"/>
              <w:rPr>
                <w:sz w:val="18"/>
                <w:szCs w:val="18"/>
              </w:rPr>
            </w:pPr>
            <w:r>
              <w:rPr>
                <w:sz w:val="18"/>
                <w:szCs w:val="18"/>
              </w:rPr>
              <w:t>фритридерство;</w:t>
            </w:r>
          </w:p>
          <w:p w:rsidR="009A2620" w:rsidRDefault="009A2620" w:rsidP="00A00373">
            <w:pPr>
              <w:numPr>
                <w:ilvl w:val="0"/>
                <w:numId w:val="166"/>
              </w:numPr>
              <w:tabs>
                <w:tab w:val="left" w:pos="-4224"/>
              </w:tabs>
              <w:spacing w:line="226" w:lineRule="auto"/>
              <w:jc w:val="both"/>
              <w:rPr>
                <w:sz w:val="18"/>
                <w:szCs w:val="18"/>
              </w:rPr>
            </w:pPr>
            <w:r>
              <w:rPr>
                <w:sz w:val="18"/>
                <w:szCs w:val="18"/>
              </w:rPr>
              <w:t>демпинг;</w:t>
            </w:r>
          </w:p>
          <w:p w:rsidR="009A2620" w:rsidRDefault="009A2620" w:rsidP="00A00373">
            <w:pPr>
              <w:numPr>
                <w:ilvl w:val="0"/>
                <w:numId w:val="166"/>
              </w:numPr>
              <w:spacing w:line="226" w:lineRule="auto"/>
              <w:jc w:val="both"/>
              <w:rPr>
                <w:sz w:val="18"/>
                <w:szCs w:val="18"/>
              </w:rPr>
            </w:pPr>
            <w:r>
              <w:rPr>
                <w:sz w:val="18"/>
                <w:szCs w:val="18"/>
              </w:rPr>
              <w:t>автаркия;</w:t>
            </w:r>
          </w:p>
          <w:p w:rsidR="009A2620" w:rsidRDefault="009A2620" w:rsidP="00A00373">
            <w:pPr>
              <w:numPr>
                <w:ilvl w:val="0"/>
                <w:numId w:val="166"/>
              </w:numPr>
              <w:spacing w:line="226" w:lineRule="auto"/>
              <w:jc w:val="both"/>
              <w:rPr>
                <w:sz w:val="18"/>
                <w:szCs w:val="18"/>
              </w:rPr>
            </w:pPr>
            <w:r>
              <w:rPr>
                <w:sz w:val="18"/>
                <w:szCs w:val="18"/>
              </w:rPr>
              <w:t>протекционизм.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6" w:lineRule="auto"/>
              <w:jc w:val="both"/>
              <w:rPr>
                <w:sz w:val="18"/>
                <w:szCs w:val="18"/>
              </w:rPr>
            </w:pPr>
            <w:r>
              <w:rPr>
                <w:sz w:val="18"/>
                <w:szCs w:val="18"/>
              </w:rPr>
              <w:t>1. Движение в модели кругооборота начинается…</w:t>
            </w:r>
          </w:p>
          <w:p w:rsidR="009A2620" w:rsidRDefault="009A2620" w:rsidP="00A00373">
            <w:pPr>
              <w:numPr>
                <w:ilvl w:val="0"/>
                <w:numId w:val="167"/>
              </w:numPr>
              <w:spacing w:line="226" w:lineRule="auto"/>
              <w:jc w:val="both"/>
              <w:rPr>
                <w:sz w:val="18"/>
                <w:szCs w:val="18"/>
              </w:rPr>
            </w:pPr>
            <w:r>
              <w:rPr>
                <w:sz w:val="18"/>
                <w:szCs w:val="18"/>
              </w:rPr>
              <w:t>получением домохозяйствами доходов от продажи принадл</w:t>
            </w:r>
            <w:r>
              <w:rPr>
                <w:sz w:val="18"/>
                <w:szCs w:val="18"/>
              </w:rPr>
              <w:t>е</w:t>
            </w:r>
            <w:r>
              <w:rPr>
                <w:sz w:val="18"/>
                <w:szCs w:val="18"/>
              </w:rPr>
              <w:t>жащих им ресурсов;</w:t>
            </w:r>
          </w:p>
          <w:p w:rsidR="009A2620" w:rsidRDefault="009A2620" w:rsidP="00A00373">
            <w:pPr>
              <w:numPr>
                <w:ilvl w:val="0"/>
                <w:numId w:val="167"/>
              </w:numPr>
              <w:spacing w:line="226" w:lineRule="auto"/>
              <w:jc w:val="both"/>
              <w:rPr>
                <w:sz w:val="18"/>
                <w:szCs w:val="18"/>
              </w:rPr>
            </w:pPr>
            <w:r>
              <w:rPr>
                <w:sz w:val="18"/>
                <w:szCs w:val="18"/>
              </w:rPr>
              <w:t>поставкой фирмами конечной продукции на рынок потреб</w:t>
            </w:r>
            <w:r>
              <w:rPr>
                <w:sz w:val="18"/>
                <w:szCs w:val="18"/>
              </w:rPr>
              <w:t>и</w:t>
            </w:r>
            <w:r>
              <w:rPr>
                <w:sz w:val="18"/>
                <w:szCs w:val="18"/>
              </w:rPr>
              <w:t>тельских товаров и услуг;</w:t>
            </w:r>
          </w:p>
          <w:p w:rsidR="009A2620" w:rsidRDefault="009A2620" w:rsidP="00A00373">
            <w:pPr>
              <w:numPr>
                <w:ilvl w:val="0"/>
                <w:numId w:val="167"/>
              </w:numPr>
              <w:spacing w:line="226" w:lineRule="auto"/>
              <w:jc w:val="both"/>
              <w:rPr>
                <w:sz w:val="18"/>
                <w:szCs w:val="18"/>
              </w:rPr>
            </w:pPr>
            <w:r>
              <w:rPr>
                <w:sz w:val="18"/>
                <w:szCs w:val="18"/>
              </w:rPr>
              <w:t>приобретением фирмами необходимых для их деятельности р</w:t>
            </w:r>
            <w:r>
              <w:rPr>
                <w:sz w:val="18"/>
                <w:szCs w:val="18"/>
              </w:rPr>
              <w:t>е</w:t>
            </w:r>
            <w:r>
              <w:rPr>
                <w:sz w:val="18"/>
                <w:szCs w:val="18"/>
              </w:rPr>
              <w:t>сурсов на факторных рынках;</w:t>
            </w:r>
          </w:p>
          <w:p w:rsidR="009A2620" w:rsidRDefault="009A2620" w:rsidP="00A00373">
            <w:pPr>
              <w:numPr>
                <w:ilvl w:val="0"/>
                <w:numId w:val="167"/>
              </w:numPr>
              <w:spacing w:line="226" w:lineRule="auto"/>
              <w:jc w:val="both"/>
              <w:rPr>
                <w:sz w:val="18"/>
                <w:szCs w:val="18"/>
              </w:rPr>
            </w:pPr>
            <w:r>
              <w:rPr>
                <w:sz w:val="18"/>
                <w:szCs w:val="18"/>
              </w:rPr>
              <w:t>поставкой домохозяйствами ресурсов на рынок факторов прои</w:t>
            </w:r>
            <w:r>
              <w:rPr>
                <w:sz w:val="18"/>
                <w:szCs w:val="18"/>
              </w:rPr>
              <w:t>з</w:t>
            </w:r>
            <w:r>
              <w:rPr>
                <w:sz w:val="18"/>
                <w:szCs w:val="18"/>
              </w:rPr>
              <w:t>водства.</w:t>
            </w:r>
          </w:p>
          <w:p w:rsidR="009A2620" w:rsidRDefault="009A2620" w:rsidP="00A00373">
            <w:pPr>
              <w:spacing w:line="226" w:lineRule="auto"/>
              <w:jc w:val="both"/>
              <w:rPr>
                <w:sz w:val="18"/>
                <w:szCs w:val="18"/>
              </w:rPr>
            </w:pPr>
            <w:r>
              <w:rPr>
                <w:sz w:val="18"/>
                <w:szCs w:val="18"/>
              </w:rPr>
              <w:t>2. Если повышение стоимости услуг по изготовлению фотоснимков пр</w:t>
            </w:r>
            <w:r>
              <w:rPr>
                <w:sz w:val="18"/>
                <w:szCs w:val="18"/>
              </w:rPr>
              <w:t>и</w:t>
            </w:r>
            <w:r>
              <w:rPr>
                <w:sz w:val="18"/>
                <w:szCs w:val="18"/>
              </w:rPr>
              <w:t>вело к снижению спроса на фотоаппараты, то есть основания утверждать, что…</w:t>
            </w:r>
          </w:p>
          <w:p w:rsidR="009A2620" w:rsidRDefault="009A2620" w:rsidP="00A00373">
            <w:pPr>
              <w:numPr>
                <w:ilvl w:val="0"/>
                <w:numId w:val="168"/>
              </w:numPr>
              <w:spacing w:line="226" w:lineRule="auto"/>
              <w:jc w:val="both"/>
              <w:rPr>
                <w:sz w:val="18"/>
                <w:szCs w:val="18"/>
              </w:rPr>
            </w:pPr>
            <w:r>
              <w:rPr>
                <w:sz w:val="18"/>
                <w:szCs w:val="18"/>
              </w:rPr>
              <w:t>данные блага взаимозаменяемы;</w:t>
            </w:r>
          </w:p>
          <w:p w:rsidR="009A2620" w:rsidRDefault="009A2620" w:rsidP="00A00373">
            <w:pPr>
              <w:numPr>
                <w:ilvl w:val="0"/>
                <w:numId w:val="168"/>
              </w:numPr>
              <w:spacing w:line="226" w:lineRule="auto"/>
              <w:jc w:val="both"/>
              <w:rPr>
                <w:sz w:val="18"/>
                <w:szCs w:val="18"/>
              </w:rPr>
            </w:pPr>
            <w:r>
              <w:rPr>
                <w:sz w:val="18"/>
                <w:szCs w:val="18"/>
              </w:rPr>
              <w:t>данные блага являются  товарами, дополняющими друг друга;</w:t>
            </w:r>
          </w:p>
          <w:p w:rsidR="009A2620" w:rsidRDefault="009A2620" w:rsidP="00A00373">
            <w:pPr>
              <w:numPr>
                <w:ilvl w:val="0"/>
                <w:numId w:val="168"/>
              </w:numPr>
              <w:spacing w:line="226" w:lineRule="auto"/>
              <w:jc w:val="both"/>
              <w:rPr>
                <w:sz w:val="18"/>
                <w:szCs w:val="18"/>
              </w:rPr>
            </w:pPr>
            <w:r>
              <w:rPr>
                <w:sz w:val="18"/>
                <w:szCs w:val="18"/>
              </w:rPr>
              <w:t>снизились доходы покупателей;</w:t>
            </w:r>
          </w:p>
          <w:p w:rsidR="009A2620" w:rsidRDefault="009A2620" w:rsidP="00A00373">
            <w:pPr>
              <w:numPr>
                <w:ilvl w:val="0"/>
                <w:numId w:val="168"/>
              </w:numPr>
              <w:spacing w:line="226" w:lineRule="auto"/>
              <w:jc w:val="both"/>
              <w:rPr>
                <w:sz w:val="18"/>
                <w:szCs w:val="18"/>
              </w:rPr>
            </w:pPr>
            <w:r>
              <w:rPr>
                <w:sz w:val="18"/>
                <w:szCs w:val="18"/>
              </w:rPr>
              <w:t>выросли издержки производителей фотоаппаратов.</w:t>
            </w:r>
          </w:p>
          <w:p w:rsidR="009A2620" w:rsidRDefault="009A2620" w:rsidP="00A00373">
            <w:pPr>
              <w:tabs>
                <w:tab w:val="num" w:pos="284"/>
              </w:tabs>
              <w:spacing w:line="226" w:lineRule="auto"/>
              <w:jc w:val="both"/>
              <w:rPr>
                <w:sz w:val="18"/>
                <w:szCs w:val="18"/>
              </w:rPr>
            </w:pPr>
            <w:r>
              <w:rPr>
                <w:sz w:val="18"/>
                <w:szCs w:val="18"/>
              </w:rPr>
              <w:t>3. Общая полезность будет максимальной, если…</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&gt;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 xml:space="preserve"> =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&lt; 0;</w:t>
            </w:r>
          </w:p>
          <w:p w:rsidR="009A2620" w:rsidRDefault="009A2620" w:rsidP="00A00373">
            <w:pPr>
              <w:numPr>
                <w:ilvl w:val="0"/>
                <w:numId w:val="169"/>
              </w:numPr>
              <w:spacing w:line="226" w:lineRule="auto"/>
              <w:jc w:val="both"/>
              <w:rPr>
                <w:sz w:val="18"/>
                <w:szCs w:val="18"/>
              </w:rPr>
            </w:pPr>
            <w:r>
              <w:rPr>
                <w:sz w:val="18"/>
                <w:szCs w:val="18"/>
              </w:rPr>
              <w:t>М</w:t>
            </w:r>
            <w:r>
              <w:rPr>
                <w:sz w:val="18"/>
                <w:szCs w:val="18"/>
                <w:lang w:val="en-US"/>
              </w:rPr>
              <w:t>U</w:t>
            </w:r>
            <w:r>
              <w:rPr>
                <w:sz w:val="18"/>
                <w:szCs w:val="18"/>
              </w:rPr>
              <w:t xml:space="preserve"> = 1.</w:t>
            </w:r>
          </w:p>
          <w:p w:rsidR="009A2620" w:rsidRDefault="009A2620" w:rsidP="00A00373">
            <w:pPr>
              <w:spacing w:line="226" w:lineRule="auto"/>
              <w:jc w:val="both"/>
              <w:rPr>
                <w:rStyle w:val="FontStyle22"/>
              </w:rPr>
            </w:pPr>
            <w:r>
              <w:rPr>
                <w:sz w:val="18"/>
                <w:szCs w:val="18"/>
              </w:rPr>
              <w:t xml:space="preserve">4. </w:t>
            </w:r>
            <w:r>
              <w:rPr>
                <w:rStyle w:val="FontStyle22"/>
              </w:rPr>
              <w:t>Тип рыночной структуры, где действует большое число н</w:t>
            </w:r>
            <w:r>
              <w:rPr>
                <w:rStyle w:val="FontStyle22"/>
              </w:rPr>
              <w:t>е</w:t>
            </w:r>
            <w:r>
              <w:rPr>
                <w:rStyle w:val="FontStyle22"/>
              </w:rPr>
              <w:t>больших по размеру фирм, которые не способны оказывать вли</w:t>
            </w:r>
            <w:r>
              <w:rPr>
                <w:rStyle w:val="FontStyle22"/>
              </w:rPr>
              <w:t>я</w:t>
            </w:r>
            <w:r>
              <w:rPr>
                <w:rStyle w:val="FontStyle22"/>
              </w:rPr>
              <w:t>ние на рыночную цену и конкурируют между собой по цене называется…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монополия;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олигополия;</w:t>
            </w:r>
          </w:p>
          <w:p w:rsidR="009A2620" w:rsidRDefault="009A2620" w:rsidP="00A00373">
            <w:pPr>
              <w:numPr>
                <w:ilvl w:val="0"/>
                <w:numId w:val="170"/>
              </w:numPr>
              <w:spacing w:line="226" w:lineRule="auto"/>
              <w:jc w:val="both"/>
              <w:rPr>
                <w:rStyle w:val="FontStyle21"/>
                <w:rFonts w:eastAsia="MS Mincho"/>
                <w:b w:val="0"/>
              </w:rPr>
            </w:pPr>
            <w:r>
              <w:rPr>
                <w:rStyle w:val="FontStyle21"/>
                <w:rFonts w:eastAsia="MS Mincho"/>
                <w:b w:val="0"/>
              </w:rPr>
              <w:t>совершенная конкуренция;</w:t>
            </w:r>
          </w:p>
          <w:p w:rsidR="009A2620" w:rsidRDefault="009A2620" w:rsidP="00A00373">
            <w:pPr>
              <w:numPr>
                <w:ilvl w:val="0"/>
                <w:numId w:val="170"/>
              </w:numPr>
              <w:spacing w:line="226" w:lineRule="auto"/>
              <w:jc w:val="both"/>
            </w:pPr>
            <w:r>
              <w:rPr>
                <w:rStyle w:val="FontStyle21"/>
                <w:rFonts w:eastAsia="MS Mincho"/>
                <w:b w:val="0"/>
              </w:rPr>
              <w:t>монополистическая конкуренция.</w:t>
            </w:r>
          </w:p>
          <w:p w:rsidR="009A2620" w:rsidRDefault="009A2620" w:rsidP="00A00373">
            <w:pPr>
              <w:tabs>
                <w:tab w:val="num" w:pos="284"/>
              </w:tabs>
              <w:spacing w:line="226" w:lineRule="auto"/>
              <w:jc w:val="both"/>
              <w:rPr>
                <w:sz w:val="18"/>
                <w:szCs w:val="18"/>
              </w:rPr>
            </w:pPr>
            <w:r>
              <w:rPr>
                <w:sz w:val="18"/>
                <w:szCs w:val="18"/>
              </w:rPr>
              <w:t>5. Фирма-монополист на рынке готовой продукции будет предъявлять спрос на дополнительные услуги рабочих на конкурентном рынке труда до тех пор, пока не будет соблюдаться равенство…</w:t>
            </w:r>
          </w:p>
          <w:p w:rsidR="009A2620" w:rsidRDefault="009A2620" w:rsidP="00A00373">
            <w:pPr>
              <w:widowControl w:val="0"/>
              <w:numPr>
                <w:ilvl w:val="0"/>
                <w:numId w:val="171"/>
              </w:numPr>
              <w:autoSpaceDE w:val="0"/>
              <w:autoSpaceDN w:val="0"/>
              <w:adjustRightInd w:val="0"/>
              <w:spacing w:line="226" w:lineRule="auto"/>
              <w:jc w:val="both"/>
              <w:rPr>
                <w:sz w:val="18"/>
                <w:szCs w:val="18"/>
                <w:lang w:val="en-US"/>
              </w:rPr>
            </w:pPr>
            <w:r>
              <w:rPr>
                <w:sz w:val="18"/>
                <w:szCs w:val="18"/>
                <w:lang w:val="en-US"/>
              </w:rPr>
              <w:t>MR/MPL = W;</w:t>
            </w:r>
          </w:p>
          <w:p w:rsidR="009A2620" w:rsidRDefault="009A2620" w:rsidP="00A00373">
            <w:pPr>
              <w:widowControl w:val="0"/>
              <w:numPr>
                <w:ilvl w:val="0"/>
                <w:numId w:val="171"/>
              </w:numPr>
              <w:autoSpaceDE w:val="0"/>
              <w:autoSpaceDN w:val="0"/>
              <w:adjustRightInd w:val="0"/>
              <w:spacing w:line="226" w:lineRule="auto"/>
              <w:jc w:val="both"/>
              <w:rPr>
                <w:sz w:val="18"/>
                <w:szCs w:val="18"/>
                <w:lang w:val="en-US"/>
              </w:rPr>
            </w:pPr>
            <w:r>
              <w:rPr>
                <w:sz w:val="18"/>
                <w:szCs w:val="18"/>
                <w:lang w:val="en-US"/>
              </w:rPr>
              <w:t>W/MC = P;</w:t>
            </w:r>
          </w:p>
          <w:p w:rsidR="009A2620" w:rsidRDefault="009A2620" w:rsidP="00A00373">
            <w:pPr>
              <w:widowControl w:val="0"/>
              <w:numPr>
                <w:ilvl w:val="0"/>
                <w:numId w:val="171"/>
              </w:numPr>
              <w:autoSpaceDE w:val="0"/>
              <w:autoSpaceDN w:val="0"/>
              <w:adjustRightInd w:val="0"/>
              <w:spacing w:line="226" w:lineRule="auto"/>
              <w:jc w:val="both"/>
              <w:rPr>
                <w:sz w:val="18"/>
                <w:szCs w:val="18"/>
                <w:lang w:eastAsia="en-US"/>
              </w:rPr>
            </w:pPr>
            <w:r>
              <w:rPr>
                <w:sz w:val="18"/>
                <w:szCs w:val="18"/>
                <w:lang w:val="en-US"/>
              </w:rPr>
              <w:t>MR*</w:t>
            </w:r>
            <w:r>
              <w:rPr>
                <w:sz w:val="18"/>
                <w:szCs w:val="18"/>
              </w:rPr>
              <w:t>М</w:t>
            </w:r>
            <w:r>
              <w:rPr>
                <w:sz w:val="18"/>
                <w:szCs w:val="18"/>
                <w:lang w:val="en-US"/>
              </w:rPr>
              <w:t>P</w:t>
            </w:r>
            <w:r>
              <w:rPr>
                <w:sz w:val="18"/>
                <w:szCs w:val="18"/>
                <w:vertAlign w:val="subscript"/>
                <w:lang w:val="en-US"/>
              </w:rPr>
              <w:t>L</w:t>
            </w:r>
            <w:r>
              <w:rPr>
                <w:sz w:val="18"/>
                <w:szCs w:val="18"/>
                <w:lang w:val="en-US"/>
              </w:rPr>
              <w:t xml:space="preserve"> = W;</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71"/>
              </w:numPr>
              <w:spacing w:line="226" w:lineRule="auto"/>
              <w:jc w:val="both"/>
              <w:rPr>
                <w:sz w:val="18"/>
                <w:szCs w:val="18"/>
              </w:rPr>
            </w:pPr>
            <w:r>
              <w:rPr>
                <w:sz w:val="18"/>
                <w:szCs w:val="18"/>
                <w:lang w:val="en-US"/>
              </w:rPr>
              <w:t>MR</w:t>
            </w:r>
            <w:r>
              <w:rPr>
                <w:sz w:val="18"/>
                <w:szCs w:val="18"/>
              </w:rPr>
              <w:t>/</w:t>
            </w:r>
            <w:r>
              <w:rPr>
                <w:sz w:val="18"/>
                <w:szCs w:val="18"/>
                <w:lang w:val="en-US"/>
              </w:rPr>
              <w:t>P</w:t>
            </w:r>
            <w:r>
              <w:rPr>
                <w:sz w:val="18"/>
                <w:szCs w:val="18"/>
              </w:rPr>
              <w:t xml:space="preserve"> = </w:t>
            </w:r>
            <w:r>
              <w:rPr>
                <w:sz w:val="18"/>
                <w:szCs w:val="18"/>
                <w:lang w:val="en-US"/>
              </w:rPr>
              <w:t>W</w:t>
            </w:r>
            <w:r>
              <w:rPr>
                <w:sz w:val="18"/>
                <w:szCs w:val="18"/>
              </w:rPr>
              <w:t>.</w:t>
            </w:r>
          </w:p>
          <w:p w:rsidR="009A2620" w:rsidRDefault="009A2620" w:rsidP="00E45A5D">
            <w:pPr>
              <w:tabs>
                <w:tab w:val="left" w:pos="5046"/>
              </w:tabs>
              <w:spacing w:line="226" w:lineRule="auto"/>
              <w:jc w:val="both"/>
              <w:rPr>
                <w:sz w:val="18"/>
                <w:szCs w:val="18"/>
              </w:rPr>
            </w:pPr>
            <w:r>
              <w:rPr>
                <w:sz w:val="18"/>
                <w:szCs w:val="18"/>
              </w:rPr>
              <w:t>6. Рост цен и падение уровня производства вызвано:</w:t>
            </w:r>
            <w:r>
              <w:rPr>
                <w:sz w:val="18"/>
                <w:szCs w:val="18"/>
              </w:rPr>
              <w:tab/>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спроса вправо;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спроса влево;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предложения влево;</w:t>
            </w:r>
          </w:p>
          <w:p w:rsidR="009A2620" w:rsidRDefault="009A2620" w:rsidP="008D73E5">
            <w:pPr>
              <w:numPr>
                <w:ilvl w:val="0"/>
                <w:numId w:val="172"/>
              </w:numPr>
              <w:spacing w:line="226" w:lineRule="auto"/>
              <w:jc w:val="both"/>
              <w:rPr>
                <w:sz w:val="18"/>
                <w:szCs w:val="18"/>
              </w:rPr>
            </w:pPr>
            <w:r>
              <w:rPr>
                <w:sz w:val="18"/>
                <w:szCs w:val="18"/>
              </w:rPr>
              <w:t>смещением кривой совокупного предложения вправо.</w:t>
            </w:r>
          </w:p>
          <w:p w:rsidR="009A2620" w:rsidRDefault="009A2620" w:rsidP="00E45A5D">
            <w:pPr>
              <w:shd w:val="clear" w:color="auto" w:fill="FFFFFF"/>
              <w:tabs>
                <w:tab w:val="left" w:pos="-1440"/>
              </w:tabs>
              <w:spacing w:line="226" w:lineRule="auto"/>
              <w:jc w:val="both"/>
              <w:rPr>
                <w:color w:val="000000"/>
                <w:sz w:val="18"/>
                <w:szCs w:val="18"/>
              </w:rPr>
            </w:pPr>
            <w:r>
              <w:rPr>
                <w:sz w:val="18"/>
                <w:szCs w:val="18"/>
              </w:rPr>
              <w:t>7. Р</w:t>
            </w:r>
            <w:r>
              <w:rPr>
                <w:color w:val="000000"/>
                <w:sz w:val="18"/>
                <w:szCs w:val="18"/>
              </w:rPr>
              <w:t>ынок переполнен товарами, цены стремительно падают, крахи, бан</w:t>
            </w:r>
            <w:r>
              <w:rPr>
                <w:color w:val="000000"/>
                <w:sz w:val="18"/>
                <w:szCs w:val="18"/>
              </w:rPr>
              <w:t>к</w:t>
            </w:r>
            <w:r>
              <w:rPr>
                <w:color w:val="000000"/>
                <w:sz w:val="18"/>
                <w:szCs w:val="18"/>
              </w:rPr>
              <w:t xml:space="preserve">ротства, нехватка денег для платежей, повышение процентных ставок, разорение предприятий и т.д. – это характерно для фазы экономического цикла: </w:t>
            </w:r>
          </w:p>
          <w:p w:rsidR="009A2620" w:rsidRDefault="009A2620" w:rsidP="008D73E5">
            <w:pPr>
              <w:numPr>
                <w:ilvl w:val="0"/>
                <w:numId w:val="173"/>
              </w:numPr>
              <w:spacing w:line="226" w:lineRule="auto"/>
              <w:jc w:val="both"/>
              <w:rPr>
                <w:bCs/>
                <w:color w:val="000000"/>
                <w:sz w:val="18"/>
                <w:szCs w:val="18"/>
              </w:rPr>
            </w:pPr>
            <w:r>
              <w:rPr>
                <w:bCs/>
                <w:color w:val="000000"/>
                <w:sz w:val="18"/>
                <w:szCs w:val="18"/>
              </w:rPr>
              <w:t>кризис;</w:t>
            </w:r>
          </w:p>
          <w:p w:rsidR="009A2620" w:rsidRDefault="009A2620" w:rsidP="008D73E5">
            <w:pPr>
              <w:numPr>
                <w:ilvl w:val="0"/>
                <w:numId w:val="173"/>
              </w:numPr>
              <w:spacing w:line="226" w:lineRule="auto"/>
              <w:jc w:val="both"/>
              <w:rPr>
                <w:color w:val="000000"/>
                <w:sz w:val="18"/>
                <w:szCs w:val="18"/>
              </w:rPr>
            </w:pPr>
            <w:r>
              <w:rPr>
                <w:color w:val="000000"/>
                <w:sz w:val="18"/>
                <w:szCs w:val="18"/>
              </w:rPr>
              <w:t>депрессия;</w:t>
            </w:r>
          </w:p>
          <w:p w:rsidR="009A2620" w:rsidRDefault="009A2620" w:rsidP="008D73E5">
            <w:pPr>
              <w:numPr>
                <w:ilvl w:val="0"/>
                <w:numId w:val="173"/>
              </w:numPr>
              <w:spacing w:line="226" w:lineRule="auto"/>
              <w:jc w:val="both"/>
              <w:rPr>
                <w:sz w:val="18"/>
                <w:szCs w:val="18"/>
              </w:rPr>
            </w:pPr>
            <w:r>
              <w:rPr>
                <w:color w:val="000000"/>
                <w:sz w:val="18"/>
                <w:szCs w:val="18"/>
              </w:rPr>
              <w:t>оживление;</w:t>
            </w:r>
          </w:p>
          <w:p w:rsidR="009A2620" w:rsidRDefault="009A2620" w:rsidP="008D73E5">
            <w:pPr>
              <w:numPr>
                <w:ilvl w:val="0"/>
                <w:numId w:val="173"/>
              </w:numPr>
              <w:spacing w:line="226" w:lineRule="auto"/>
              <w:jc w:val="both"/>
              <w:rPr>
                <w:sz w:val="18"/>
                <w:szCs w:val="18"/>
              </w:rPr>
            </w:pPr>
            <w:r>
              <w:rPr>
                <w:color w:val="000000"/>
                <w:sz w:val="18"/>
                <w:szCs w:val="18"/>
              </w:rPr>
              <w:t>подъем.</w:t>
            </w:r>
          </w:p>
          <w:p w:rsidR="009A2620" w:rsidRDefault="009A2620" w:rsidP="00E45A5D">
            <w:pPr>
              <w:pStyle w:val="33"/>
              <w:shd w:val="clear" w:color="auto" w:fill="FFFFFF"/>
              <w:autoSpaceDN w:val="0"/>
              <w:spacing w:after="0" w:line="226" w:lineRule="auto"/>
              <w:ind w:left="0"/>
              <w:jc w:val="both"/>
              <w:rPr>
                <w:rFonts w:ascii="Times New Roman" w:hAnsi="Times New Roman"/>
                <w:sz w:val="18"/>
                <w:szCs w:val="18"/>
              </w:rPr>
            </w:pPr>
            <w:r>
              <w:rPr>
                <w:rFonts w:ascii="Times New Roman" w:hAnsi="Times New Roman"/>
                <w:sz w:val="18"/>
                <w:szCs w:val="18"/>
              </w:rPr>
              <w:t>8. Численность взрослого населения страны – 150 млн. чел. Количество занятых – 90 млн. чел., уровень  безработицы – 25%. Численность экон</w:t>
            </w:r>
            <w:r>
              <w:rPr>
                <w:rFonts w:ascii="Times New Roman" w:hAnsi="Times New Roman"/>
                <w:sz w:val="18"/>
                <w:szCs w:val="18"/>
              </w:rPr>
              <w:t>о</w:t>
            </w:r>
            <w:r>
              <w:rPr>
                <w:rFonts w:ascii="Times New Roman" w:hAnsi="Times New Roman"/>
                <w:sz w:val="18"/>
                <w:szCs w:val="18"/>
              </w:rPr>
              <w:t>мически активного населения составит:</w:t>
            </w:r>
          </w:p>
          <w:p w:rsidR="009A2620" w:rsidRDefault="009A2620" w:rsidP="008D73E5">
            <w:pPr>
              <w:numPr>
                <w:ilvl w:val="0"/>
                <w:numId w:val="174"/>
              </w:numPr>
              <w:spacing w:line="226" w:lineRule="auto"/>
              <w:jc w:val="both"/>
              <w:rPr>
                <w:sz w:val="18"/>
                <w:szCs w:val="18"/>
              </w:rPr>
            </w:pPr>
            <w:r>
              <w:rPr>
                <w:sz w:val="18"/>
                <w:szCs w:val="18"/>
              </w:rPr>
              <w:t>30 млн. чел.;</w:t>
            </w:r>
          </w:p>
          <w:p w:rsidR="009A2620" w:rsidRDefault="009A2620" w:rsidP="008D73E5">
            <w:pPr>
              <w:numPr>
                <w:ilvl w:val="0"/>
                <w:numId w:val="174"/>
              </w:numPr>
              <w:spacing w:line="226" w:lineRule="auto"/>
              <w:jc w:val="both"/>
              <w:rPr>
                <w:sz w:val="18"/>
                <w:szCs w:val="18"/>
              </w:rPr>
            </w:pPr>
            <w:r>
              <w:rPr>
                <w:sz w:val="18"/>
                <w:szCs w:val="18"/>
              </w:rPr>
              <w:t>60 млн. чел.;</w:t>
            </w:r>
          </w:p>
          <w:p w:rsidR="009A2620" w:rsidRDefault="009A2620" w:rsidP="008D73E5">
            <w:pPr>
              <w:numPr>
                <w:ilvl w:val="0"/>
                <w:numId w:val="174"/>
              </w:numPr>
              <w:spacing w:line="226" w:lineRule="auto"/>
              <w:jc w:val="both"/>
              <w:rPr>
                <w:sz w:val="18"/>
                <w:szCs w:val="18"/>
              </w:rPr>
            </w:pPr>
            <w:r>
              <w:rPr>
                <w:sz w:val="18"/>
                <w:szCs w:val="18"/>
              </w:rPr>
              <w:t xml:space="preserve">120 млн. чел.; </w:t>
            </w:r>
          </w:p>
          <w:p w:rsidR="009A2620" w:rsidRDefault="009A2620" w:rsidP="008D73E5">
            <w:pPr>
              <w:numPr>
                <w:ilvl w:val="0"/>
                <w:numId w:val="174"/>
              </w:numPr>
              <w:spacing w:line="226" w:lineRule="auto"/>
              <w:jc w:val="both"/>
              <w:rPr>
                <w:sz w:val="18"/>
                <w:szCs w:val="18"/>
              </w:rPr>
            </w:pPr>
            <w:r>
              <w:rPr>
                <w:sz w:val="18"/>
                <w:szCs w:val="18"/>
              </w:rPr>
              <w:t>140 млн. чел.</w:t>
            </w:r>
          </w:p>
          <w:p w:rsidR="009A2620" w:rsidRPr="004661CF" w:rsidRDefault="009A2620" w:rsidP="00E45A5D">
            <w:pPr>
              <w:pStyle w:val="aff0"/>
              <w:spacing w:before="0" w:beforeAutospacing="0" w:after="0" w:afterAutospacing="0" w:line="226" w:lineRule="auto"/>
              <w:jc w:val="both"/>
              <w:rPr>
                <w:sz w:val="18"/>
                <w:szCs w:val="18"/>
                <w:lang w:eastAsia="en-US"/>
              </w:rPr>
            </w:pPr>
            <w:r>
              <w:rPr>
                <w:sz w:val="18"/>
                <w:szCs w:val="18"/>
                <w:lang w:eastAsia="en-US"/>
              </w:rPr>
              <w:t>9</w:t>
            </w:r>
            <w:r w:rsidRPr="004661CF">
              <w:rPr>
                <w:sz w:val="18"/>
                <w:szCs w:val="18"/>
                <w:lang w:eastAsia="en-US"/>
              </w:rPr>
              <w:t>.</w:t>
            </w:r>
            <w:r w:rsidRPr="004661CF">
              <w:rPr>
                <w:bCs/>
                <w:i/>
                <w:sz w:val="18"/>
                <w:szCs w:val="18"/>
                <w:lang w:eastAsia="en-US"/>
              </w:rPr>
              <w:t xml:space="preserve"> </w:t>
            </w:r>
            <w:r w:rsidRPr="004661CF">
              <w:rPr>
                <w:rStyle w:val="aff1"/>
                <w:bCs/>
                <w:i w:val="0"/>
                <w:sz w:val="18"/>
                <w:szCs w:val="18"/>
                <w:lang w:eastAsia="en-US"/>
              </w:rPr>
              <w:t>Рестриктивная бюджетно-налоговая политика предполагает:</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рост государственных расходов;</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снижение налогов;</w:t>
            </w:r>
          </w:p>
          <w:p w:rsidR="009A2620" w:rsidRDefault="009A2620" w:rsidP="008D73E5">
            <w:pPr>
              <w:pStyle w:val="aff0"/>
              <w:numPr>
                <w:ilvl w:val="0"/>
                <w:numId w:val="175"/>
              </w:numPr>
              <w:spacing w:before="0" w:beforeAutospacing="0" w:after="0" w:afterAutospacing="0" w:line="226" w:lineRule="auto"/>
              <w:jc w:val="both"/>
              <w:rPr>
                <w:sz w:val="18"/>
                <w:szCs w:val="18"/>
                <w:lang w:eastAsia="en-US"/>
              </w:rPr>
            </w:pPr>
            <w:r>
              <w:rPr>
                <w:sz w:val="18"/>
                <w:szCs w:val="18"/>
                <w:lang w:eastAsia="en-US"/>
              </w:rPr>
              <w:t>одновременное увеличение налогов и государственных расх</w:t>
            </w:r>
            <w:r>
              <w:rPr>
                <w:sz w:val="18"/>
                <w:szCs w:val="18"/>
                <w:lang w:eastAsia="en-US"/>
              </w:rPr>
              <w:t>о</w:t>
            </w:r>
            <w:r>
              <w:rPr>
                <w:sz w:val="18"/>
                <w:szCs w:val="18"/>
                <w:lang w:eastAsia="en-US"/>
              </w:rPr>
              <w:t>дов;</w:t>
            </w:r>
          </w:p>
          <w:p w:rsidR="009A2620" w:rsidRDefault="009A2620" w:rsidP="008D73E5">
            <w:pPr>
              <w:numPr>
                <w:ilvl w:val="0"/>
                <w:numId w:val="175"/>
              </w:numPr>
              <w:spacing w:line="226" w:lineRule="auto"/>
              <w:jc w:val="both"/>
              <w:rPr>
                <w:sz w:val="18"/>
                <w:szCs w:val="18"/>
                <w:lang w:eastAsia="en-US"/>
              </w:rPr>
            </w:pPr>
            <w:r>
              <w:rPr>
                <w:sz w:val="18"/>
                <w:szCs w:val="18"/>
              </w:rPr>
              <w:t>рост налогов и снижение государственных расходов.</w:t>
            </w:r>
          </w:p>
          <w:p w:rsidR="009A2620" w:rsidRDefault="009A2620" w:rsidP="00E45A5D">
            <w:pPr>
              <w:spacing w:line="226"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Систему регулируемых связанных валютных курсов называют:</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парижской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бреттон-вудской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ямайской системой;</w:t>
            </w:r>
          </w:p>
          <w:p w:rsidR="009A2620" w:rsidRDefault="009A2620" w:rsidP="008D73E5">
            <w:pPr>
              <w:numPr>
                <w:ilvl w:val="0"/>
                <w:numId w:val="176"/>
              </w:numPr>
              <w:spacing w:line="226" w:lineRule="auto"/>
              <w:jc w:val="both"/>
              <w:rPr>
                <w:sz w:val="18"/>
                <w:szCs w:val="18"/>
              </w:rPr>
            </w:pPr>
            <w:r>
              <w:rPr>
                <w:rStyle w:val="CenturySchoolbook"/>
                <w:rFonts w:ascii="Times New Roman" w:hAnsi="Times New Roman" w:cs="Times New Roman"/>
                <w:color w:val="000000"/>
              </w:rPr>
              <w:t>кингстонской системой.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sz w:val="18"/>
                <w:szCs w:val="18"/>
              </w:rPr>
            </w:pPr>
            <w:r>
              <w:rPr>
                <w:sz w:val="18"/>
                <w:szCs w:val="18"/>
              </w:rPr>
              <w:t>1. К основным субъектам рыночной экономики относится:</w:t>
            </w:r>
          </w:p>
          <w:p w:rsidR="009A2620" w:rsidRDefault="009A2620" w:rsidP="008D73E5">
            <w:pPr>
              <w:numPr>
                <w:ilvl w:val="0"/>
                <w:numId w:val="177"/>
              </w:numPr>
              <w:spacing w:line="226" w:lineRule="auto"/>
              <w:jc w:val="both"/>
              <w:rPr>
                <w:sz w:val="18"/>
                <w:szCs w:val="18"/>
              </w:rPr>
            </w:pPr>
            <w:r>
              <w:rPr>
                <w:sz w:val="18"/>
                <w:szCs w:val="18"/>
              </w:rPr>
              <w:t>семья;</w:t>
            </w:r>
          </w:p>
          <w:p w:rsidR="009A2620" w:rsidRDefault="009A2620" w:rsidP="008D73E5">
            <w:pPr>
              <w:numPr>
                <w:ilvl w:val="0"/>
                <w:numId w:val="177"/>
              </w:numPr>
              <w:spacing w:line="226" w:lineRule="auto"/>
              <w:jc w:val="both"/>
              <w:rPr>
                <w:sz w:val="18"/>
                <w:szCs w:val="18"/>
              </w:rPr>
            </w:pPr>
            <w:r>
              <w:rPr>
                <w:sz w:val="18"/>
                <w:szCs w:val="18"/>
              </w:rPr>
              <w:t>домашнее хозяйство;</w:t>
            </w:r>
          </w:p>
          <w:p w:rsidR="009A2620" w:rsidRDefault="009A2620" w:rsidP="008D73E5">
            <w:pPr>
              <w:numPr>
                <w:ilvl w:val="0"/>
                <w:numId w:val="177"/>
              </w:numPr>
              <w:spacing w:line="226" w:lineRule="auto"/>
              <w:jc w:val="both"/>
              <w:rPr>
                <w:sz w:val="18"/>
                <w:szCs w:val="18"/>
              </w:rPr>
            </w:pPr>
            <w:r>
              <w:rPr>
                <w:sz w:val="18"/>
                <w:szCs w:val="18"/>
              </w:rPr>
              <w:t>магазин;</w:t>
            </w:r>
          </w:p>
          <w:p w:rsidR="009A2620" w:rsidRDefault="009A2620" w:rsidP="008D73E5">
            <w:pPr>
              <w:numPr>
                <w:ilvl w:val="0"/>
                <w:numId w:val="177"/>
              </w:numPr>
              <w:spacing w:line="226" w:lineRule="auto"/>
              <w:jc w:val="both"/>
              <w:rPr>
                <w:sz w:val="18"/>
                <w:szCs w:val="18"/>
              </w:rPr>
            </w:pPr>
            <w:r>
              <w:rPr>
                <w:sz w:val="18"/>
                <w:szCs w:val="18"/>
              </w:rPr>
              <w:t>банк.</w:t>
            </w:r>
          </w:p>
          <w:p w:rsidR="009A2620" w:rsidRDefault="009A2620" w:rsidP="00E45A5D">
            <w:pPr>
              <w:spacing w:line="226" w:lineRule="auto"/>
              <w:jc w:val="both"/>
              <w:rPr>
                <w:sz w:val="18"/>
                <w:szCs w:val="18"/>
              </w:rPr>
            </w:pPr>
            <w:r>
              <w:rPr>
                <w:sz w:val="18"/>
                <w:szCs w:val="18"/>
              </w:rPr>
              <w:t>2. Чем выше эластичность спроса по цене, тем …</w:t>
            </w:r>
          </w:p>
          <w:p w:rsidR="009A2620" w:rsidRDefault="009A2620" w:rsidP="008D73E5">
            <w:pPr>
              <w:numPr>
                <w:ilvl w:val="0"/>
                <w:numId w:val="178"/>
              </w:numPr>
              <w:spacing w:line="226" w:lineRule="auto"/>
              <w:jc w:val="both"/>
              <w:rPr>
                <w:sz w:val="18"/>
                <w:szCs w:val="18"/>
              </w:rPr>
            </w:pPr>
            <w:r>
              <w:rPr>
                <w:sz w:val="18"/>
                <w:szCs w:val="18"/>
              </w:rPr>
              <w:t>меньшую часть налога платит покупатель;</w:t>
            </w:r>
          </w:p>
          <w:p w:rsidR="009A2620" w:rsidRDefault="009A2620" w:rsidP="008D73E5">
            <w:pPr>
              <w:numPr>
                <w:ilvl w:val="0"/>
                <w:numId w:val="178"/>
              </w:numPr>
              <w:spacing w:line="226" w:lineRule="auto"/>
              <w:jc w:val="both"/>
              <w:rPr>
                <w:sz w:val="18"/>
                <w:szCs w:val="18"/>
              </w:rPr>
            </w:pPr>
            <w:r>
              <w:rPr>
                <w:sz w:val="18"/>
                <w:szCs w:val="18"/>
              </w:rPr>
              <w:t>большую часть налога платит покупатель;</w:t>
            </w:r>
          </w:p>
          <w:p w:rsidR="009A2620" w:rsidRDefault="009A2620" w:rsidP="008D73E5">
            <w:pPr>
              <w:numPr>
                <w:ilvl w:val="0"/>
                <w:numId w:val="178"/>
              </w:numPr>
              <w:spacing w:line="226" w:lineRule="auto"/>
              <w:jc w:val="both"/>
              <w:rPr>
                <w:sz w:val="18"/>
                <w:szCs w:val="18"/>
              </w:rPr>
            </w:pPr>
            <w:r>
              <w:rPr>
                <w:sz w:val="18"/>
                <w:szCs w:val="18"/>
              </w:rPr>
              <w:t>тем  меньшую часть налога платит производитель;</w:t>
            </w:r>
          </w:p>
          <w:p w:rsidR="009A2620" w:rsidRDefault="009A2620" w:rsidP="008D73E5">
            <w:pPr>
              <w:numPr>
                <w:ilvl w:val="0"/>
                <w:numId w:val="178"/>
              </w:numPr>
              <w:spacing w:line="226" w:lineRule="auto"/>
              <w:jc w:val="both"/>
              <w:rPr>
                <w:rStyle w:val="af7"/>
                <w:rFonts w:eastAsia="Calibri"/>
                <w:color w:val="000000"/>
                <w:sz w:val="18"/>
                <w:szCs w:val="18"/>
              </w:rPr>
            </w:pPr>
            <w:r>
              <w:rPr>
                <w:sz w:val="18"/>
                <w:szCs w:val="18"/>
              </w:rPr>
              <w:t>больше налогов поступает в государственный бюджет.</w:t>
            </w:r>
          </w:p>
          <w:p w:rsidR="009A2620" w:rsidRDefault="009A2620" w:rsidP="00E45A5D">
            <w:pPr>
              <w:tabs>
                <w:tab w:val="num" w:pos="284"/>
              </w:tabs>
              <w:spacing w:line="226" w:lineRule="auto"/>
              <w:jc w:val="both"/>
            </w:pPr>
            <w:r>
              <w:rPr>
                <w:sz w:val="18"/>
                <w:szCs w:val="18"/>
              </w:rPr>
              <w:t>3. Изменение цены товара отражается графически…</w:t>
            </w:r>
          </w:p>
          <w:p w:rsidR="009A2620" w:rsidRDefault="009A2620" w:rsidP="008D73E5">
            <w:pPr>
              <w:numPr>
                <w:ilvl w:val="0"/>
                <w:numId w:val="179"/>
              </w:numPr>
              <w:spacing w:line="226" w:lineRule="auto"/>
              <w:jc w:val="both"/>
              <w:rPr>
                <w:sz w:val="18"/>
                <w:szCs w:val="18"/>
              </w:rPr>
            </w:pPr>
            <w:r>
              <w:rPr>
                <w:sz w:val="18"/>
                <w:szCs w:val="18"/>
              </w:rPr>
              <w:t>в изменении наклона бюджетной линии;</w:t>
            </w:r>
          </w:p>
        </w:tc>
      </w:tr>
    </w:tbl>
    <w:p w:rsidR="004661CF" w:rsidRDefault="004661CF"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79"/>
              </w:numPr>
              <w:spacing w:line="228" w:lineRule="auto"/>
              <w:jc w:val="both"/>
              <w:rPr>
                <w:sz w:val="18"/>
                <w:szCs w:val="18"/>
              </w:rPr>
            </w:pPr>
            <w:r>
              <w:rPr>
                <w:sz w:val="18"/>
                <w:szCs w:val="18"/>
              </w:rPr>
              <w:t>в изменении наклона кривой безразличия;</w:t>
            </w:r>
          </w:p>
          <w:p w:rsidR="009A2620" w:rsidRDefault="009A2620" w:rsidP="008D73E5">
            <w:pPr>
              <w:numPr>
                <w:ilvl w:val="0"/>
                <w:numId w:val="179"/>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179"/>
              </w:numPr>
              <w:spacing w:line="228" w:lineRule="auto"/>
              <w:jc w:val="both"/>
              <w:rPr>
                <w:sz w:val="18"/>
                <w:szCs w:val="18"/>
              </w:rPr>
            </w:pPr>
            <w:r>
              <w:rPr>
                <w:sz w:val="18"/>
                <w:szCs w:val="18"/>
              </w:rPr>
              <w:t>в параллельном сдвиге кривой безразличия вправо.</w:t>
            </w:r>
          </w:p>
          <w:p w:rsidR="009A2620" w:rsidRDefault="009A2620" w:rsidP="00E45A5D">
            <w:pPr>
              <w:spacing w:line="228" w:lineRule="auto"/>
              <w:jc w:val="both"/>
              <w:rPr>
                <w:sz w:val="18"/>
                <w:szCs w:val="18"/>
              </w:rPr>
            </w:pPr>
            <w:r>
              <w:rPr>
                <w:sz w:val="18"/>
                <w:szCs w:val="18"/>
              </w:rPr>
              <w:t>4. Спрос на продукцию фирмы – совершенного конкурента…</w:t>
            </w:r>
          </w:p>
          <w:p w:rsidR="009A2620" w:rsidRDefault="009A2620" w:rsidP="008D73E5">
            <w:pPr>
              <w:numPr>
                <w:ilvl w:val="0"/>
                <w:numId w:val="180"/>
              </w:numPr>
              <w:spacing w:line="228" w:lineRule="auto"/>
              <w:jc w:val="both"/>
              <w:rPr>
                <w:sz w:val="18"/>
                <w:szCs w:val="18"/>
              </w:rPr>
            </w:pPr>
            <w:r>
              <w:rPr>
                <w:sz w:val="18"/>
                <w:szCs w:val="18"/>
              </w:rPr>
              <w:t>эластичен;</w:t>
            </w:r>
          </w:p>
          <w:p w:rsidR="009A2620" w:rsidRDefault="009A2620" w:rsidP="008D73E5">
            <w:pPr>
              <w:numPr>
                <w:ilvl w:val="0"/>
                <w:numId w:val="180"/>
              </w:numPr>
              <w:spacing w:line="228" w:lineRule="auto"/>
              <w:jc w:val="both"/>
              <w:rPr>
                <w:sz w:val="18"/>
                <w:szCs w:val="18"/>
              </w:rPr>
            </w:pPr>
            <w:r>
              <w:rPr>
                <w:sz w:val="18"/>
                <w:szCs w:val="18"/>
              </w:rPr>
              <w:t>абсолютно эластичен;</w:t>
            </w:r>
          </w:p>
          <w:p w:rsidR="009A2620" w:rsidRDefault="009A2620" w:rsidP="008D73E5">
            <w:pPr>
              <w:numPr>
                <w:ilvl w:val="0"/>
                <w:numId w:val="180"/>
              </w:numPr>
              <w:spacing w:line="228" w:lineRule="auto"/>
              <w:jc w:val="both"/>
              <w:rPr>
                <w:sz w:val="18"/>
                <w:szCs w:val="18"/>
              </w:rPr>
            </w:pPr>
            <w:r>
              <w:rPr>
                <w:sz w:val="18"/>
                <w:szCs w:val="18"/>
              </w:rPr>
              <w:t>не эластичен;</w:t>
            </w:r>
          </w:p>
          <w:p w:rsidR="009A2620" w:rsidRDefault="009A2620" w:rsidP="008D73E5">
            <w:pPr>
              <w:numPr>
                <w:ilvl w:val="0"/>
                <w:numId w:val="180"/>
              </w:numPr>
              <w:spacing w:line="228" w:lineRule="auto"/>
              <w:jc w:val="both"/>
              <w:rPr>
                <w:sz w:val="18"/>
                <w:szCs w:val="18"/>
              </w:rPr>
            </w:pPr>
            <w:r>
              <w:rPr>
                <w:sz w:val="18"/>
                <w:szCs w:val="18"/>
              </w:rPr>
              <w:t>имеет единичную эластичность.</w:t>
            </w:r>
          </w:p>
          <w:p w:rsidR="009A2620" w:rsidRDefault="009A2620" w:rsidP="00E45A5D">
            <w:pPr>
              <w:spacing w:line="228" w:lineRule="auto"/>
              <w:jc w:val="both"/>
              <w:rPr>
                <w:sz w:val="18"/>
                <w:szCs w:val="18"/>
              </w:rPr>
            </w:pPr>
            <w:r>
              <w:rPr>
                <w:sz w:val="18"/>
                <w:szCs w:val="18"/>
              </w:rPr>
              <w:t xml:space="preserve">5. Сумма денежных средств, получаемая работником за труд в течение определённого периода отработанного времени, - это… </w:t>
            </w:r>
          </w:p>
          <w:p w:rsidR="009A2620" w:rsidRDefault="009A2620" w:rsidP="008D73E5">
            <w:pPr>
              <w:widowControl w:val="0"/>
              <w:numPr>
                <w:ilvl w:val="0"/>
                <w:numId w:val="181"/>
              </w:numPr>
              <w:spacing w:line="228" w:lineRule="auto"/>
              <w:jc w:val="both"/>
              <w:rPr>
                <w:sz w:val="18"/>
                <w:szCs w:val="18"/>
              </w:rPr>
            </w:pPr>
            <w:r>
              <w:rPr>
                <w:sz w:val="18"/>
                <w:szCs w:val="18"/>
              </w:rPr>
              <w:t>сдельно-прогрессивная заработная плата;</w:t>
            </w:r>
          </w:p>
          <w:p w:rsidR="009A2620" w:rsidRDefault="009A2620" w:rsidP="008D73E5">
            <w:pPr>
              <w:widowControl w:val="0"/>
              <w:numPr>
                <w:ilvl w:val="0"/>
                <w:numId w:val="181"/>
              </w:numPr>
              <w:spacing w:line="228" w:lineRule="auto"/>
              <w:jc w:val="both"/>
              <w:rPr>
                <w:sz w:val="18"/>
                <w:szCs w:val="18"/>
              </w:rPr>
            </w:pPr>
            <w:r>
              <w:rPr>
                <w:sz w:val="18"/>
                <w:szCs w:val="18"/>
              </w:rPr>
              <w:t>аккордная заработная плата;</w:t>
            </w:r>
          </w:p>
          <w:p w:rsidR="009A2620" w:rsidRDefault="009A2620" w:rsidP="008D73E5">
            <w:pPr>
              <w:widowControl w:val="0"/>
              <w:numPr>
                <w:ilvl w:val="0"/>
                <w:numId w:val="181"/>
              </w:numPr>
              <w:spacing w:line="228" w:lineRule="auto"/>
              <w:jc w:val="both"/>
              <w:rPr>
                <w:sz w:val="18"/>
                <w:szCs w:val="18"/>
              </w:rPr>
            </w:pPr>
            <w:r>
              <w:rPr>
                <w:sz w:val="18"/>
                <w:szCs w:val="18"/>
              </w:rPr>
              <w:t>простая повременная заработная плата;</w:t>
            </w:r>
          </w:p>
          <w:p w:rsidR="009A2620" w:rsidRDefault="009A2620" w:rsidP="008D73E5">
            <w:pPr>
              <w:numPr>
                <w:ilvl w:val="0"/>
                <w:numId w:val="181"/>
              </w:numPr>
              <w:spacing w:line="228" w:lineRule="auto"/>
              <w:jc w:val="both"/>
              <w:rPr>
                <w:sz w:val="18"/>
                <w:szCs w:val="18"/>
              </w:rPr>
            </w:pPr>
            <w:r>
              <w:rPr>
                <w:sz w:val="18"/>
                <w:szCs w:val="18"/>
              </w:rPr>
              <w:t>прямая сдельная заработная плата.</w:t>
            </w:r>
          </w:p>
          <w:p w:rsidR="009A2620" w:rsidRDefault="009A2620" w:rsidP="00E45A5D">
            <w:pPr>
              <w:spacing w:line="228" w:lineRule="auto"/>
              <w:jc w:val="both"/>
              <w:rPr>
                <w:sz w:val="18"/>
                <w:szCs w:val="18"/>
              </w:rPr>
            </w:pPr>
            <w:r>
              <w:rPr>
                <w:sz w:val="18"/>
                <w:szCs w:val="18"/>
              </w:rPr>
              <w:t>6. Ужесточение требований к соблюдению норм по охране труда и техн</w:t>
            </w:r>
            <w:r>
              <w:rPr>
                <w:sz w:val="18"/>
                <w:szCs w:val="18"/>
              </w:rPr>
              <w:t>и</w:t>
            </w:r>
            <w:r>
              <w:rPr>
                <w:sz w:val="18"/>
                <w:szCs w:val="18"/>
              </w:rPr>
              <w:t>ке безопасности приведёт:</w:t>
            </w:r>
          </w:p>
          <w:p w:rsidR="009A2620" w:rsidRDefault="009A2620" w:rsidP="008D73E5">
            <w:pPr>
              <w:numPr>
                <w:ilvl w:val="0"/>
                <w:numId w:val="182"/>
              </w:numPr>
              <w:spacing w:line="228" w:lineRule="auto"/>
              <w:jc w:val="both"/>
              <w:rPr>
                <w:sz w:val="18"/>
                <w:szCs w:val="18"/>
              </w:rPr>
            </w:pPr>
            <w:r>
              <w:rPr>
                <w:sz w:val="18"/>
                <w:szCs w:val="18"/>
              </w:rPr>
              <w:t>к снижению уровня цен и повышению реального объема ВВП;</w:t>
            </w:r>
          </w:p>
          <w:p w:rsidR="009A2620" w:rsidRDefault="009A2620" w:rsidP="008D73E5">
            <w:pPr>
              <w:numPr>
                <w:ilvl w:val="0"/>
                <w:numId w:val="182"/>
              </w:numPr>
              <w:spacing w:line="228" w:lineRule="auto"/>
              <w:jc w:val="both"/>
              <w:rPr>
                <w:sz w:val="18"/>
                <w:szCs w:val="18"/>
              </w:rPr>
            </w:pPr>
            <w:r>
              <w:rPr>
                <w:sz w:val="18"/>
                <w:szCs w:val="18"/>
              </w:rPr>
              <w:t>к снижению уровня цен и повышению реального объема ВВП;</w:t>
            </w:r>
          </w:p>
          <w:p w:rsidR="009A2620" w:rsidRDefault="009A2620" w:rsidP="008D73E5">
            <w:pPr>
              <w:numPr>
                <w:ilvl w:val="0"/>
                <w:numId w:val="182"/>
              </w:numPr>
              <w:spacing w:line="228" w:lineRule="auto"/>
              <w:jc w:val="both"/>
              <w:rPr>
                <w:sz w:val="18"/>
                <w:szCs w:val="18"/>
              </w:rPr>
            </w:pPr>
            <w:r>
              <w:rPr>
                <w:sz w:val="18"/>
                <w:szCs w:val="18"/>
              </w:rPr>
              <w:t>к повышению и уровня цен, и реального объема ВВП;</w:t>
            </w:r>
          </w:p>
          <w:p w:rsidR="009A2620" w:rsidRDefault="009A2620" w:rsidP="008D73E5">
            <w:pPr>
              <w:numPr>
                <w:ilvl w:val="0"/>
                <w:numId w:val="182"/>
              </w:numPr>
              <w:spacing w:line="228" w:lineRule="auto"/>
              <w:jc w:val="both"/>
              <w:rPr>
                <w:sz w:val="18"/>
                <w:szCs w:val="18"/>
              </w:rPr>
            </w:pPr>
            <w:r>
              <w:rPr>
                <w:sz w:val="18"/>
                <w:szCs w:val="18"/>
              </w:rPr>
              <w:t>к повышению уровня цен и снижению реального объема ВВП.</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Периодичность среднесрочных экономических циклов объясняется:</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разницей между потенциальным и реальным ВВП;</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нарушением условий реализации произведенного ВВП;</w:t>
            </w:r>
          </w:p>
          <w:p w:rsidR="009A2620" w:rsidRDefault="009A2620" w:rsidP="008D73E5">
            <w:pPr>
              <w:numPr>
                <w:ilvl w:val="0"/>
                <w:numId w:val="183"/>
              </w:numPr>
              <w:spacing w:line="228" w:lineRule="auto"/>
              <w:jc w:val="both"/>
              <w:rPr>
                <w:rFonts w:eastAsia="TimesNewRomanPSMT"/>
                <w:color w:val="000000"/>
                <w:sz w:val="18"/>
                <w:szCs w:val="18"/>
              </w:rPr>
            </w:pPr>
            <w:r>
              <w:rPr>
                <w:rFonts w:eastAsia="TimesNewRomanPSMT"/>
                <w:color w:val="000000"/>
                <w:sz w:val="18"/>
                <w:szCs w:val="18"/>
              </w:rPr>
              <w:t>массовым обновлением основного капитала;</w:t>
            </w:r>
          </w:p>
          <w:p w:rsidR="009A2620" w:rsidRDefault="009A2620" w:rsidP="008D73E5">
            <w:pPr>
              <w:numPr>
                <w:ilvl w:val="0"/>
                <w:numId w:val="183"/>
              </w:numPr>
              <w:spacing w:line="228" w:lineRule="auto"/>
              <w:jc w:val="both"/>
              <w:rPr>
                <w:sz w:val="18"/>
                <w:szCs w:val="18"/>
              </w:rPr>
            </w:pPr>
            <w:r>
              <w:rPr>
                <w:rFonts w:eastAsia="TimesNewRomanPSMT"/>
                <w:color w:val="000000"/>
                <w:sz w:val="18"/>
                <w:szCs w:val="18"/>
              </w:rPr>
              <w:t>несоответствием между объемом средств производства и пре</w:t>
            </w:r>
            <w:r>
              <w:rPr>
                <w:rFonts w:eastAsia="TimesNewRomanPSMT"/>
                <w:color w:val="000000"/>
                <w:sz w:val="18"/>
                <w:szCs w:val="18"/>
              </w:rPr>
              <w:t>д</w:t>
            </w:r>
            <w:r>
              <w:rPr>
                <w:rFonts w:eastAsia="TimesNewRomanPSMT"/>
                <w:color w:val="000000"/>
                <w:sz w:val="18"/>
                <w:szCs w:val="18"/>
              </w:rPr>
              <w:t>метов потребления.</w:t>
            </w:r>
          </w:p>
          <w:p w:rsidR="009A2620" w:rsidRDefault="009A2620" w:rsidP="00E45A5D">
            <w:pPr>
              <w:widowControl w:val="0"/>
              <w:tabs>
                <w:tab w:val="left" w:pos="0"/>
              </w:tabs>
              <w:autoSpaceDE w:val="0"/>
              <w:autoSpaceDN w:val="0"/>
              <w:adjustRightInd w:val="0"/>
              <w:spacing w:line="228" w:lineRule="auto"/>
              <w:jc w:val="both"/>
              <w:rPr>
                <w:sz w:val="18"/>
                <w:szCs w:val="18"/>
              </w:rPr>
            </w:pPr>
            <w:r>
              <w:rPr>
                <w:sz w:val="18"/>
                <w:szCs w:val="18"/>
              </w:rPr>
              <w:t>8. Полная занятость предполагает:</w:t>
            </w:r>
          </w:p>
          <w:p w:rsidR="009A2620" w:rsidRDefault="009A2620" w:rsidP="008D73E5">
            <w:pPr>
              <w:widowControl w:val="0"/>
              <w:numPr>
                <w:ilvl w:val="0"/>
                <w:numId w:val="184"/>
              </w:numPr>
              <w:tabs>
                <w:tab w:val="left" w:pos="0"/>
              </w:tabs>
              <w:autoSpaceDE w:val="0"/>
              <w:autoSpaceDN w:val="0"/>
              <w:adjustRightInd w:val="0"/>
              <w:spacing w:line="228" w:lineRule="auto"/>
              <w:jc w:val="both"/>
              <w:rPr>
                <w:rFonts w:eastAsia="Calibri"/>
                <w:sz w:val="18"/>
                <w:szCs w:val="18"/>
              </w:rPr>
            </w:pPr>
            <w:r>
              <w:rPr>
                <w:sz w:val="18"/>
                <w:szCs w:val="18"/>
              </w:rPr>
              <w:t>полное отсутствие безработных;</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наличие естественного уровня безработицы;</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отсутствие скрытой безработицы;</w:t>
            </w:r>
          </w:p>
          <w:p w:rsidR="009A2620" w:rsidRDefault="009A2620" w:rsidP="008D73E5">
            <w:pPr>
              <w:widowControl w:val="0"/>
              <w:numPr>
                <w:ilvl w:val="0"/>
                <w:numId w:val="184"/>
              </w:numPr>
              <w:tabs>
                <w:tab w:val="left" w:pos="0"/>
              </w:tabs>
              <w:autoSpaceDE w:val="0"/>
              <w:autoSpaceDN w:val="0"/>
              <w:adjustRightInd w:val="0"/>
              <w:spacing w:line="228" w:lineRule="auto"/>
              <w:jc w:val="both"/>
              <w:rPr>
                <w:sz w:val="18"/>
                <w:szCs w:val="18"/>
              </w:rPr>
            </w:pPr>
            <w:r>
              <w:rPr>
                <w:sz w:val="18"/>
                <w:szCs w:val="18"/>
              </w:rPr>
              <w:t>наличие фрикционной безработицы.</w:t>
            </w:r>
          </w:p>
          <w:p w:rsidR="009A2620" w:rsidRDefault="009A2620">
            <w:pPr>
              <w:jc w:val="both"/>
              <w:rPr>
                <w:sz w:val="18"/>
                <w:szCs w:val="18"/>
              </w:rPr>
            </w:pPr>
            <w:r>
              <w:rPr>
                <w:sz w:val="18"/>
                <w:szCs w:val="18"/>
              </w:rPr>
              <w:t>9. К какой системе налогообложения относится приведённая ниже шкала налогообложения</w:t>
            </w:r>
          </w:p>
          <w:tbl>
            <w:tblPr>
              <w:tblW w:w="0" w:type="auto"/>
              <w:tblLook w:val="01E0" w:firstRow="1" w:lastRow="1" w:firstColumn="1" w:lastColumn="1" w:noHBand="0" w:noVBand="0"/>
            </w:tblPr>
            <w:tblGrid>
              <w:gridCol w:w="1754"/>
              <w:gridCol w:w="306"/>
              <w:gridCol w:w="576"/>
              <w:gridCol w:w="576"/>
              <w:gridCol w:w="576"/>
              <w:gridCol w:w="57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Размер дохода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1400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1600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Сумма налога (у.е.)</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115</w:t>
                  </w:r>
                </w:p>
              </w:tc>
            </w:tr>
          </w:tbl>
          <w:p w:rsidR="009A2620" w:rsidRDefault="009A2620" w:rsidP="008D73E5">
            <w:pPr>
              <w:numPr>
                <w:ilvl w:val="0"/>
                <w:numId w:val="185"/>
              </w:numPr>
              <w:jc w:val="both"/>
              <w:rPr>
                <w:sz w:val="18"/>
                <w:szCs w:val="18"/>
              </w:rPr>
            </w:pPr>
            <w:r>
              <w:rPr>
                <w:sz w:val="18"/>
                <w:szCs w:val="18"/>
              </w:rPr>
              <w:t>прогрессивной;</w:t>
            </w:r>
          </w:p>
          <w:p w:rsidR="009A2620" w:rsidRDefault="009A2620" w:rsidP="008D73E5">
            <w:pPr>
              <w:numPr>
                <w:ilvl w:val="0"/>
                <w:numId w:val="185"/>
              </w:numPr>
              <w:jc w:val="both"/>
              <w:rPr>
                <w:sz w:val="18"/>
                <w:szCs w:val="18"/>
              </w:rPr>
            </w:pPr>
            <w:r>
              <w:rPr>
                <w:sz w:val="18"/>
                <w:szCs w:val="18"/>
              </w:rPr>
              <w:t>пропорциональной;</w:t>
            </w:r>
          </w:p>
          <w:p w:rsidR="009A2620" w:rsidRDefault="009A2620" w:rsidP="008D73E5">
            <w:pPr>
              <w:numPr>
                <w:ilvl w:val="0"/>
                <w:numId w:val="185"/>
              </w:numPr>
              <w:jc w:val="both"/>
              <w:rPr>
                <w:sz w:val="18"/>
                <w:szCs w:val="18"/>
              </w:rPr>
            </w:pPr>
            <w:r>
              <w:rPr>
                <w:sz w:val="18"/>
                <w:szCs w:val="18"/>
              </w:rPr>
              <w:t>дегрессивной;</w:t>
            </w:r>
          </w:p>
          <w:p w:rsidR="009A2620" w:rsidRDefault="009A2620" w:rsidP="008D73E5">
            <w:pPr>
              <w:numPr>
                <w:ilvl w:val="0"/>
                <w:numId w:val="185"/>
              </w:numPr>
              <w:jc w:val="both"/>
              <w:rPr>
                <w:sz w:val="18"/>
                <w:szCs w:val="18"/>
              </w:rPr>
            </w:pPr>
            <w:r>
              <w:rPr>
                <w:sz w:val="18"/>
                <w:szCs w:val="18"/>
              </w:rPr>
              <w:t>регрессивной.</w:t>
            </w:r>
          </w:p>
          <w:p w:rsidR="009A2620" w:rsidRDefault="009A2620">
            <w:pPr>
              <w:jc w:val="both"/>
              <w:rPr>
                <w:rFonts w:eastAsia="Calibri"/>
                <w:sz w:val="18"/>
                <w:szCs w:val="18"/>
              </w:rPr>
            </w:pPr>
            <w:r>
              <w:rPr>
                <w:sz w:val="18"/>
                <w:szCs w:val="18"/>
              </w:rPr>
              <w:t>10.</w:t>
            </w:r>
            <w:r>
              <w:rPr>
                <w:rFonts w:eastAsia="Calibri"/>
                <w:sz w:val="18"/>
                <w:szCs w:val="18"/>
              </w:rPr>
              <w:t xml:space="preserve"> Повышение курса национальной валюты приводит…</w:t>
            </w:r>
          </w:p>
          <w:p w:rsidR="009A2620" w:rsidRDefault="009A2620" w:rsidP="008D73E5">
            <w:pPr>
              <w:numPr>
                <w:ilvl w:val="0"/>
                <w:numId w:val="186"/>
              </w:numPr>
              <w:jc w:val="both"/>
              <w:rPr>
                <w:rFonts w:eastAsia="Calibri"/>
                <w:sz w:val="18"/>
                <w:szCs w:val="18"/>
              </w:rPr>
            </w:pPr>
            <w:r>
              <w:rPr>
                <w:rFonts w:eastAsia="Calibri"/>
                <w:sz w:val="18"/>
                <w:szCs w:val="18"/>
              </w:rPr>
              <w:t>к сокращению импорта и росту экспорта, следовательно, росту совокупного спроса;</w:t>
            </w:r>
          </w:p>
          <w:p w:rsidR="009A2620" w:rsidRDefault="009A2620" w:rsidP="008D73E5">
            <w:pPr>
              <w:numPr>
                <w:ilvl w:val="0"/>
                <w:numId w:val="186"/>
              </w:numPr>
              <w:jc w:val="both"/>
              <w:rPr>
                <w:rFonts w:eastAsia="Calibri"/>
                <w:sz w:val="18"/>
                <w:szCs w:val="18"/>
                <w:lang w:eastAsia="en-US"/>
              </w:rPr>
            </w:pPr>
            <w:r>
              <w:rPr>
                <w:rFonts w:eastAsia="Calibri"/>
                <w:sz w:val="18"/>
                <w:szCs w:val="18"/>
              </w:rPr>
              <w:t>к сокращению экспорта и росту импорта и, следовательно, росту совокупного спроса;</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186"/>
              </w:numPr>
              <w:jc w:val="both"/>
              <w:rPr>
                <w:rFonts w:eastAsia="Calibri"/>
                <w:sz w:val="18"/>
                <w:szCs w:val="18"/>
              </w:rPr>
            </w:pPr>
            <w:r>
              <w:rPr>
                <w:rFonts w:eastAsia="Calibri"/>
                <w:sz w:val="18"/>
                <w:szCs w:val="18"/>
              </w:rPr>
              <w:t>к сокращению экспорта и росту импорта и, следовательно, с</w:t>
            </w:r>
            <w:r>
              <w:rPr>
                <w:rFonts w:eastAsia="Calibri"/>
                <w:sz w:val="18"/>
                <w:szCs w:val="18"/>
              </w:rPr>
              <w:t>о</w:t>
            </w:r>
            <w:r>
              <w:rPr>
                <w:rFonts w:eastAsia="Calibri"/>
                <w:sz w:val="18"/>
                <w:szCs w:val="18"/>
              </w:rPr>
              <w:t>кращению совокупного спроса;</w:t>
            </w:r>
          </w:p>
          <w:p w:rsidR="009A2620" w:rsidRDefault="009A2620" w:rsidP="008D73E5">
            <w:pPr>
              <w:numPr>
                <w:ilvl w:val="0"/>
                <w:numId w:val="186"/>
              </w:numPr>
              <w:jc w:val="both"/>
              <w:rPr>
                <w:sz w:val="18"/>
                <w:szCs w:val="18"/>
              </w:rPr>
            </w:pPr>
            <w:r>
              <w:rPr>
                <w:rFonts w:eastAsia="Calibri"/>
                <w:sz w:val="18"/>
                <w:szCs w:val="18"/>
              </w:rPr>
              <w:t>к росту экспорта и сокращению импорта и, следовательно, с</w:t>
            </w:r>
            <w:r>
              <w:rPr>
                <w:rFonts w:eastAsia="Calibri"/>
                <w:sz w:val="18"/>
                <w:szCs w:val="18"/>
              </w:rPr>
              <w:t>о</w:t>
            </w:r>
            <w:r>
              <w:rPr>
                <w:rFonts w:eastAsia="Calibri"/>
                <w:sz w:val="18"/>
                <w:szCs w:val="18"/>
              </w:rPr>
              <w:t>кращению совокупного спроса.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Реализацию интересов рыночных субъектов и соединение интересов продавца и покупателя обеспечивает…</w:t>
            </w:r>
          </w:p>
          <w:p w:rsidR="009A2620" w:rsidRDefault="009A2620" w:rsidP="008D73E5">
            <w:pPr>
              <w:numPr>
                <w:ilvl w:val="0"/>
                <w:numId w:val="187"/>
              </w:numPr>
              <w:tabs>
                <w:tab w:val="left" w:pos="142"/>
                <w:tab w:val="left" w:pos="284"/>
              </w:tabs>
              <w:jc w:val="both"/>
              <w:rPr>
                <w:sz w:val="18"/>
                <w:szCs w:val="18"/>
              </w:rPr>
            </w:pPr>
            <w:r>
              <w:rPr>
                <w:sz w:val="18"/>
                <w:szCs w:val="18"/>
              </w:rPr>
              <w:t>посредническая функция рынка;</w:t>
            </w:r>
          </w:p>
          <w:p w:rsidR="009A2620" w:rsidRDefault="009A2620" w:rsidP="008D73E5">
            <w:pPr>
              <w:numPr>
                <w:ilvl w:val="0"/>
                <w:numId w:val="187"/>
              </w:numPr>
              <w:tabs>
                <w:tab w:val="left" w:pos="142"/>
                <w:tab w:val="left" w:pos="284"/>
              </w:tabs>
              <w:jc w:val="both"/>
              <w:rPr>
                <w:sz w:val="18"/>
                <w:szCs w:val="18"/>
              </w:rPr>
            </w:pPr>
            <w:r>
              <w:rPr>
                <w:sz w:val="18"/>
                <w:szCs w:val="18"/>
              </w:rPr>
              <w:t>стимулирующая функция рынка;</w:t>
            </w:r>
          </w:p>
          <w:p w:rsidR="009A2620" w:rsidRDefault="009A2620" w:rsidP="008D73E5">
            <w:pPr>
              <w:numPr>
                <w:ilvl w:val="0"/>
                <w:numId w:val="187"/>
              </w:numPr>
              <w:tabs>
                <w:tab w:val="left" w:pos="142"/>
                <w:tab w:val="left" w:pos="284"/>
              </w:tabs>
              <w:jc w:val="both"/>
              <w:rPr>
                <w:sz w:val="18"/>
                <w:szCs w:val="18"/>
              </w:rPr>
            </w:pPr>
            <w:r>
              <w:rPr>
                <w:sz w:val="18"/>
                <w:szCs w:val="18"/>
              </w:rPr>
              <w:t>санирующая функция рынка;</w:t>
            </w:r>
          </w:p>
          <w:p w:rsidR="009A2620" w:rsidRDefault="009A2620" w:rsidP="008D73E5">
            <w:pPr>
              <w:numPr>
                <w:ilvl w:val="0"/>
                <w:numId w:val="187"/>
              </w:numPr>
              <w:jc w:val="both"/>
              <w:rPr>
                <w:sz w:val="18"/>
                <w:szCs w:val="18"/>
              </w:rPr>
            </w:pPr>
            <w:r>
              <w:rPr>
                <w:sz w:val="18"/>
                <w:szCs w:val="18"/>
              </w:rPr>
              <w:t>информационная.</w:t>
            </w:r>
          </w:p>
          <w:p w:rsidR="009A2620" w:rsidRDefault="009A2620" w:rsidP="00E45A5D">
            <w:pPr>
              <w:spacing w:line="228" w:lineRule="auto"/>
              <w:jc w:val="both"/>
              <w:rPr>
                <w:sz w:val="18"/>
                <w:szCs w:val="18"/>
              </w:rPr>
            </w:pPr>
            <w:r>
              <w:rPr>
                <w:sz w:val="18"/>
                <w:szCs w:val="18"/>
              </w:rPr>
              <w:t xml:space="preserve">2. Если при повышении цены на 4% величина спроса снизилась на 2%, то имеет место… </w:t>
            </w:r>
          </w:p>
          <w:p w:rsidR="009A2620" w:rsidRDefault="009A2620" w:rsidP="008D73E5">
            <w:pPr>
              <w:numPr>
                <w:ilvl w:val="0"/>
                <w:numId w:val="188"/>
              </w:numPr>
              <w:spacing w:line="228" w:lineRule="auto"/>
              <w:jc w:val="both"/>
              <w:rPr>
                <w:sz w:val="18"/>
                <w:szCs w:val="18"/>
              </w:rPr>
            </w:pPr>
            <w:r>
              <w:rPr>
                <w:sz w:val="18"/>
                <w:szCs w:val="18"/>
              </w:rPr>
              <w:t>эластичный спрос;</w:t>
            </w:r>
          </w:p>
          <w:p w:rsidR="009A2620" w:rsidRDefault="009A2620" w:rsidP="008D73E5">
            <w:pPr>
              <w:numPr>
                <w:ilvl w:val="0"/>
                <w:numId w:val="188"/>
              </w:numPr>
              <w:spacing w:line="228" w:lineRule="auto"/>
              <w:jc w:val="both"/>
              <w:rPr>
                <w:sz w:val="18"/>
                <w:szCs w:val="18"/>
              </w:rPr>
            </w:pPr>
            <w:r>
              <w:rPr>
                <w:sz w:val="18"/>
                <w:szCs w:val="18"/>
              </w:rPr>
              <w:t>неэластичный спрос;</w:t>
            </w:r>
          </w:p>
          <w:p w:rsidR="009A2620" w:rsidRDefault="009A2620" w:rsidP="008D73E5">
            <w:pPr>
              <w:numPr>
                <w:ilvl w:val="0"/>
                <w:numId w:val="188"/>
              </w:numPr>
              <w:spacing w:line="228" w:lineRule="auto"/>
              <w:jc w:val="both"/>
              <w:rPr>
                <w:sz w:val="18"/>
                <w:szCs w:val="18"/>
              </w:rPr>
            </w:pPr>
            <w:r>
              <w:rPr>
                <w:sz w:val="18"/>
                <w:szCs w:val="18"/>
              </w:rPr>
              <w:t>жесткий спрос;</w:t>
            </w:r>
          </w:p>
          <w:p w:rsidR="009A2620" w:rsidRDefault="009A2620" w:rsidP="008D73E5">
            <w:pPr>
              <w:numPr>
                <w:ilvl w:val="0"/>
                <w:numId w:val="188"/>
              </w:numPr>
              <w:spacing w:line="228" w:lineRule="auto"/>
              <w:jc w:val="both"/>
              <w:rPr>
                <w:sz w:val="18"/>
                <w:szCs w:val="18"/>
              </w:rPr>
            </w:pPr>
            <w:r>
              <w:rPr>
                <w:sz w:val="18"/>
                <w:szCs w:val="18"/>
              </w:rPr>
              <w:t xml:space="preserve">спрос единичной эластичности. </w:t>
            </w:r>
          </w:p>
          <w:p w:rsidR="009A2620" w:rsidRDefault="009A2620" w:rsidP="00E45A5D">
            <w:pPr>
              <w:tabs>
                <w:tab w:val="num" w:pos="284"/>
              </w:tabs>
              <w:spacing w:line="228" w:lineRule="auto"/>
              <w:jc w:val="both"/>
              <w:rPr>
                <w:sz w:val="18"/>
                <w:szCs w:val="18"/>
              </w:rPr>
            </w:pPr>
            <w:r>
              <w:rPr>
                <w:sz w:val="18"/>
                <w:szCs w:val="18"/>
              </w:rPr>
              <w:t>3. Потребительское равновесие на графике отражает точка…</w:t>
            </w:r>
          </w:p>
          <w:p w:rsidR="009A2620" w:rsidRDefault="009A2620" w:rsidP="008D73E5">
            <w:pPr>
              <w:numPr>
                <w:ilvl w:val="0"/>
                <w:numId w:val="189"/>
              </w:numPr>
              <w:spacing w:line="228" w:lineRule="auto"/>
              <w:jc w:val="both"/>
              <w:rPr>
                <w:sz w:val="18"/>
                <w:szCs w:val="18"/>
              </w:rPr>
            </w:pPr>
            <w:r>
              <w:rPr>
                <w:sz w:val="18"/>
                <w:szCs w:val="18"/>
              </w:rPr>
              <w:t>пересечения кривой безразличия и бюджетной линии;</w:t>
            </w:r>
          </w:p>
          <w:p w:rsidR="009A2620" w:rsidRDefault="009A2620" w:rsidP="008D73E5">
            <w:pPr>
              <w:numPr>
                <w:ilvl w:val="0"/>
                <w:numId w:val="189"/>
              </w:numPr>
              <w:spacing w:line="228" w:lineRule="auto"/>
              <w:jc w:val="both"/>
              <w:rPr>
                <w:sz w:val="18"/>
                <w:szCs w:val="18"/>
              </w:rPr>
            </w:pPr>
            <w:r>
              <w:rPr>
                <w:sz w:val="18"/>
                <w:szCs w:val="18"/>
              </w:rPr>
              <w:t>на кривой безразличия, наиболее удаленная от начала коорд</w:t>
            </w:r>
            <w:r>
              <w:rPr>
                <w:sz w:val="18"/>
                <w:szCs w:val="18"/>
              </w:rPr>
              <w:t>и</w:t>
            </w:r>
            <w:r>
              <w:rPr>
                <w:sz w:val="18"/>
                <w:szCs w:val="18"/>
              </w:rPr>
              <w:t>нат;</w:t>
            </w:r>
          </w:p>
          <w:p w:rsidR="009A2620" w:rsidRDefault="009A2620" w:rsidP="008D73E5">
            <w:pPr>
              <w:numPr>
                <w:ilvl w:val="0"/>
                <w:numId w:val="189"/>
              </w:numPr>
              <w:spacing w:line="228" w:lineRule="auto"/>
              <w:jc w:val="both"/>
              <w:rPr>
                <w:sz w:val="18"/>
                <w:szCs w:val="18"/>
              </w:rPr>
            </w:pPr>
            <w:r>
              <w:rPr>
                <w:sz w:val="18"/>
                <w:szCs w:val="18"/>
              </w:rPr>
              <w:t>на бюджетной линии, находящаяся на минимальном расстоянии от начала координат;</w:t>
            </w:r>
          </w:p>
          <w:p w:rsidR="009A2620" w:rsidRDefault="009A2620" w:rsidP="008D73E5">
            <w:pPr>
              <w:numPr>
                <w:ilvl w:val="0"/>
                <w:numId w:val="189"/>
              </w:numPr>
              <w:spacing w:line="228" w:lineRule="auto"/>
              <w:jc w:val="both"/>
              <w:rPr>
                <w:sz w:val="18"/>
                <w:szCs w:val="18"/>
              </w:rPr>
            </w:pPr>
            <w:r>
              <w:rPr>
                <w:sz w:val="18"/>
                <w:szCs w:val="18"/>
              </w:rPr>
              <w:t>касания кривой безразличия и бюджетной линии.</w:t>
            </w:r>
          </w:p>
          <w:p w:rsidR="009A2620" w:rsidRDefault="009A2620" w:rsidP="00E45A5D">
            <w:pPr>
              <w:spacing w:line="228" w:lineRule="auto"/>
              <w:jc w:val="both"/>
              <w:rPr>
                <w:sz w:val="18"/>
                <w:szCs w:val="18"/>
              </w:rPr>
            </w:pPr>
            <w:r>
              <w:rPr>
                <w:sz w:val="18"/>
                <w:szCs w:val="18"/>
              </w:rPr>
              <w:t>4. Как изменяется предельный доход совершенно конкурентной фирмы по мере увеличения объемов производства:</w:t>
            </w:r>
          </w:p>
          <w:p w:rsidR="009A2620" w:rsidRDefault="009A2620" w:rsidP="008D73E5">
            <w:pPr>
              <w:numPr>
                <w:ilvl w:val="0"/>
                <w:numId w:val="190"/>
              </w:numPr>
              <w:spacing w:line="228" w:lineRule="auto"/>
              <w:jc w:val="both"/>
              <w:rPr>
                <w:sz w:val="18"/>
                <w:szCs w:val="18"/>
              </w:rPr>
            </w:pPr>
            <w:r>
              <w:rPr>
                <w:sz w:val="18"/>
                <w:szCs w:val="18"/>
              </w:rPr>
              <w:t>возрастает;</w:t>
            </w:r>
          </w:p>
          <w:p w:rsidR="009A2620" w:rsidRDefault="009A2620" w:rsidP="008D73E5">
            <w:pPr>
              <w:numPr>
                <w:ilvl w:val="0"/>
                <w:numId w:val="190"/>
              </w:numPr>
              <w:spacing w:line="228" w:lineRule="auto"/>
              <w:jc w:val="both"/>
              <w:rPr>
                <w:sz w:val="18"/>
                <w:szCs w:val="18"/>
              </w:rPr>
            </w:pPr>
            <w:r>
              <w:rPr>
                <w:sz w:val="18"/>
                <w:szCs w:val="18"/>
              </w:rPr>
              <w:t>сокращается;</w:t>
            </w:r>
          </w:p>
          <w:p w:rsidR="009A2620" w:rsidRDefault="009A2620" w:rsidP="008D73E5">
            <w:pPr>
              <w:numPr>
                <w:ilvl w:val="0"/>
                <w:numId w:val="190"/>
              </w:numPr>
              <w:spacing w:line="228" w:lineRule="auto"/>
              <w:jc w:val="both"/>
              <w:rPr>
                <w:sz w:val="18"/>
                <w:szCs w:val="18"/>
              </w:rPr>
            </w:pPr>
            <w:r>
              <w:rPr>
                <w:sz w:val="18"/>
                <w:szCs w:val="18"/>
              </w:rPr>
              <w:t>остается неизменной;</w:t>
            </w:r>
          </w:p>
          <w:p w:rsidR="009A2620" w:rsidRDefault="009A2620" w:rsidP="008D73E5">
            <w:pPr>
              <w:numPr>
                <w:ilvl w:val="0"/>
                <w:numId w:val="190"/>
              </w:numPr>
              <w:spacing w:line="228" w:lineRule="auto"/>
              <w:jc w:val="both"/>
              <w:rPr>
                <w:sz w:val="18"/>
                <w:szCs w:val="18"/>
              </w:rPr>
            </w:pPr>
            <w:r>
              <w:rPr>
                <w:sz w:val="18"/>
                <w:szCs w:val="18"/>
              </w:rPr>
              <w:t>снижается быстрее цены.</w:t>
            </w:r>
          </w:p>
          <w:p w:rsidR="009A2620" w:rsidRDefault="009A2620" w:rsidP="00E45A5D">
            <w:pPr>
              <w:spacing w:line="228" w:lineRule="auto"/>
              <w:jc w:val="both"/>
              <w:rPr>
                <w:sz w:val="18"/>
                <w:szCs w:val="18"/>
              </w:rPr>
            </w:pPr>
            <w:r>
              <w:rPr>
                <w:sz w:val="18"/>
                <w:szCs w:val="18"/>
              </w:rPr>
              <w:t>5. Производный характер спроса на труд проявляется в том, что он зав</w:t>
            </w:r>
            <w:r>
              <w:rPr>
                <w:sz w:val="18"/>
                <w:szCs w:val="18"/>
              </w:rPr>
              <w:t>и</w:t>
            </w:r>
            <w:r>
              <w:rPr>
                <w:sz w:val="18"/>
                <w:szCs w:val="18"/>
              </w:rPr>
              <w:t>сит…</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предложения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цены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спроса на продукт, производимый услугами труда;</w:t>
            </w:r>
          </w:p>
          <w:p w:rsidR="009A2620" w:rsidRDefault="009A2620" w:rsidP="008D73E5">
            <w:pPr>
              <w:widowControl w:val="0"/>
              <w:numPr>
                <w:ilvl w:val="0"/>
                <w:numId w:val="191"/>
              </w:numPr>
              <w:autoSpaceDE w:val="0"/>
              <w:autoSpaceDN w:val="0"/>
              <w:adjustRightInd w:val="0"/>
              <w:spacing w:line="228" w:lineRule="auto"/>
              <w:jc w:val="both"/>
              <w:rPr>
                <w:sz w:val="18"/>
                <w:szCs w:val="18"/>
              </w:rPr>
            </w:pPr>
            <w:r>
              <w:rPr>
                <w:sz w:val="18"/>
                <w:szCs w:val="18"/>
              </w:rPr>
              <w:t>от величины реальной заработной платы.</w:t>
            </w:r>
          </w:p>
          <w:p w:rsidR="009A2620" w:rsidRDefault="009A2620" w:rsidP="00E45A5D">
            <w:pPr>
              <w:spacing w:line="228" w:lineRule="auto"/>
              <w:jc w:val="both"/>
              <w:rPr>
                <w:sz w:val="18"/>
                <w:szCs w:val="18"/>
              </w:rPr>
            </w:pPr>
            <w:r>
              <w:rPr>
                <w:sz w:val="18"/>
                <w:szCs w:val="18"/>
              </w:rPr>
              <w:t>6. Когда положение экономики соответствует кейнсианскому отрезку кривой совокупного предложения, рост совокупного спроса приведет:</w:t>
            </w:r>
          </w:p>
          <w:p w:rsidR="009A2620" w:rsidRDefault="009A2620" w:rsidP="008D73E5">
            <w:pPr>
              <w:numPr>
                <w:ilvl w:val="0"/>
                <w:numId w:val="192"/>
              </w:numPr>
              <w:spacing w:line="228" w:lineRule="auto"/>
              <w:jc w:val="both"/>
              <w:rPr>
                <w:sz w:val="18"/>
                <w:szCs w:val="18"/>
              </w:rPr>
            </w:pPr>
            <w:r>
              <w:rPr>
                <w:sz w:val="18"/>
                <w:szCs w:val="18"/>
              </w:rPr>
              <w:t>к повышению цен, но не окажет влияние на динамику ВНП в реальном выражении;</w:t>
            </w:r>
          </w:p>
          <w:p w:rsidR="009A2620" w:rsidRDefault="009A2620" w:rsidP="008D73E5">
            <w:pPr>
              <w:numPr>
                <w:ilvl w:val="0"/>
                <w:numId w:val="192"/>
              </w:numPr>
              <w:jc w:val="both"/>
              <w:rPr>
                <w:sz w:val="18"/>
                <w:szCs w:val="18"/>
              </w:rPr>
            </w:pPr>
            <w:r>
              <w:rPr>
                <w:sz w:val="18"/>
                <w:szCs w:val="18"/>
              </w:rPr>
              <w:t>к увеличению объема ВНП в реальном выражении, но не окажет влияния на уровень цен;</w:t>
            </w:r>
          </w:p>
          <w:p w:rsidR="009A2620" w:rsidRDefault="009A2620" w:rsidP="008D73E5">
            <w:pPr>
              <w:numPr>
                <w:ilvl w:val="0"/>
                <w:numId w:val="192"/>
              </w:numPr>
              <w:jc w:val="both"/>
              <w:rPr>
                <w:sz w:val="18"/>
                <w:szCs w:val="18"/>
              </w:rPr>
            </w:pPr>
            <w:r>
              <w:rPr>
                <w:sz w:val="18"/>
                <w:szCs w:val="18"/>
              </w:rPr>
              <w:t>к повышению уровня цен и объема ВНП в реальном выражении;</w:t>
            </w:r>
          </w:p>
          <w:p w:rsidR="009A2620" w:rsidRDefault="009A2620" w:rsidP="008D73E5">
            <w:pPr>
              <w:numPr>
                <w:ilvl w:val="0"/>
                <w:numId w:val="192"/>
              </w:numPr>
              <w:jc w:val="both"/>
              <w:rPr>
                <w:rFonts w:eastAsia="Calibri"/>
                <w:sz w:val="18"/>
                <w:szCs w:val="18"/>
              </w:rPr>
            </w:pPr>
            <w:r>
              <w:rPr>
                <w:sz w:val="18"/>
                <w:szCs w:val="18"/>
              </w:rPr>
              <w:t>к повышению цен и сокращению объема ВНП в реальном выр</w:t>
            </w:r>
            <w:r>
              <w:rPr>
                <w:sz w:val="18"/>
                <w:szCs w:val="18"/>
              </w:rPr>
              <w:t>а</w:t>
            </w:r>
            <w:r>
              <w:rPr>
                <w:sz w:val="18"/>
                <w:szCs w:val="18"/>
              </w:rPr>
              <w:t>жении.</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bCs/>
                <w:sz w:val="18"/>
                <w:szCs w:val="18"/>
              </w:rPr>
            </w:pPr>
            <w:r>
              <w:rPr>
                <w:sz w:val="18"/>
                <w:szCs w:val="18"/>
              </w:rPr>
              <w:t>7.</w:t>
            </w:r>
            <w:r>
              <w:rPr>
                <w:bCs/>
                <w:sz w:val="18"/>
                <w:szCs w:val="18"/>
              </w:rPr>
              <w:t xml:space="preserve"> Укажите правильную последовательность фаз экономического цикла:</w:t>
            </w:r>
          </w:p>
          <w:p w:rsidR="009A2620" w:rsidRDefault="009A2620" w:rsidP="008D73E5">
            <w:pPr>
              <w:numPr>
                <w:ilvl w:val="0"/>
                <w:numId w:val="193"/>
              </w:numPr>
              <w:spacing w:line="226" w:lineRule="auto"/>
              <w:jc w:val="both"/>
              <w:rPr>
                <w:bCs/>
                <w:sz w:val="18"/>
                <w:szCs w:val="18"/>
              </w:rPr>
            </w:pPr>
            <w:r>
              <w:rPr>
                <w:bCs/>
                <w:sz w:val="18"/>
                <w:szCs w:val="18"/>
              </w:rPr>
              <w:t>кризис, депрессия, оживление, подъем;</w:t>
            </w:r>
          </w:p>
          <w:p w:rsidR="009A2620" w:rsidRDefault="009A2620" w:rsidP="008D73E5">
            <w:pPr>
              <w:numPr>
                <w:ilvl w:val="0"/>
                <w:numId w:val="193"/>
              </w:numPr>
              <w:spacing w:line="226" w:lineRule="auto"/>
              <w:jc w:val="both"/>
              <w:rPr>
                <w:bCs/>
                <w:sz w:val="18"/>
                <w:szCs w:val="18"/>
              </w:rPr>
            </w:pPr>
            <w:r>
              <w:rPr>
                <w:bCs/>
                <w:sz w:val="18"/>
                <w:szCs w:val="18"/>
              </w:rPr>
              <w:t>подъем, оживление, кризис, депрессия;</w:t>
            </w:r>
          </w:p>
          <w:p w:rsidR="009A2620" w:rsidRDefault="009A2620" w:rsidP="008D73E5">
            <w:pPr>
              <w:numPr>
                <w:ilvl w:val="0"/>
                <w:numId w:val="193"/>
              </w:numPr>
              <w:spacing w:line="226" w:lineRule="auto"/>
              <w:jc w:val="both"/>
              <w:rPr>
                <w:bCs/>
                <w:sz w:val="18"/>
                <w:szCs w:val="18"/>
              </w:rPr>
            </w:pPr>
            <w:r>
              <w:rPr>
                <w:bCs/>
                <w:sz w:val="18"/>
                <w:szCs w:val="18"/>
              </w:rPr>
              <w:t>кризис, оживление, подъем, депрессия;</w:t>
            </w:r>
          </w:p>
          <w:p w:rsidR="009A2620" w:rsidRDefault="009A2620" w:rsidP="008D73E5">
            <w:pPr>
              <w:numPr>
                <w:ilvl w:val="0"/>
                <w:numId w:val="193"/>
              </w:numPr>
              <w:spacing w:line="226" w:lineRule="auto"/>
              <w:jc w:val="both"/>
              <w:rPr>
                <w:bCs/>
                <w:sz w:val="18"/>
                <w:szCs w:val="18"/>
              </w:rPr>
            </w:pPr>
            <w:r>
              <w:rPr>
                <w:bCs/>
                <w:sz w:val="18"/>
                <w:szCs w:val="18"/>
              </w:rPr>
              <w:t>подъем, оживление, депрессия, кризис.</w:t>
            </w:r>
          </w:p>
          <w:p w:rsidR="009A2620" w:rsidRDefault="009A2620" w:rsidP="00E45A5D">
            <w:pPr>
              <w:tabs>
                <w:tab w:val="left" w:pos="0"/>
              </w:tabs>
              <w:spacing w:line="226" w:lineRule="auto"/>
              <w:jc w:val="both"/>
              <w:rPr>
                <w:sz w:val="18"/>
                <w:szCs w:val="18"/>
              </w:rPr>
            </w:pPr>
            <w:r>
              <w:rPr>
                <w:sz w:val="18"/>
                <w:szCs w:val="18"/>
              </w:rPr>
              <w:t>8. Задача государства в области занятости заключается в:</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полной занятости;</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абсолютной занятости;</w:t>
            </w:r>
          </w:p>
          <w:p w:rsidR="009A2620" w:rsidRDefault="009A2620" w:rsidP="008D73E5">
            <w:pPr>
              <w:numPr>
                <w:ilvl w:val="0"/>
                <w:numId w:val="194"/>
              </w:numPr>
              <w:tabs>
                <w:tab w:val="left" w:pos="0"/>
              </w:tabs>
              <w:spacing w:line="226" w:lineRule="auto"/>
              <w:jc w:val="both"/>
              <w:rPr>
                <w:sz w:val="18"/>
                <w:szCs w:val="18"/>
              </w:rPr>
            </w:pPr>
            <w:r>
              <w:rPr>
                <w:sz w:val="18"/>
                <w:szCs w:val="18"/>
              </w:rPr>
              <w:t>достижении такого состояния экономики, при котором имеется только фрикционная безработица;</w:t>
            </w:r>
          </w:p>
          <w:p w:rsidR="009A2620" w:rsidRDefault="009A2620" w:rsidP="008D73E5">
            <w:pPr>
              <w:numPr>
                <w:ilvl w:val="0"/>
                <w:numId w:val="194"/>
              </w:numPr>
              <w:tabs>
                <w:tab w:val="left" w:pos="0"/>
              </w:tabs>
              <w:spacing w:line="226" w:lineRule="auto"/>
              <w:jc w:val="both"/>
              <w:rPr>
                <w:sz w:val="18"/>
                <w:szCs w:val="18"/>
              </w:rPr>
            </w:pPr>
            <w:r>
              <w:rPr>
                <w:sz w:val="18"/>
                <w:szCs w:val="18"/>
              </w:rPr>
              <w:t>обеспечении каждого желающего работой.</w:t>
            </w:r>
          </w:p>
          <w:p w:rsidR="009A2620" w:rsidRDefault="009A2620" w:rsidP="00E45A5D">
            <w:pPr>
              <w:pStyle w:val="aff0"/>
              <w:spacing w:before="0" w:beforeAutospacing="0" w:after="0" w:afterAutospacing="0" w:line="226" w:lineRule="auto"/>
              <w:jc w:val="both"/>
              <w:rPr>
                <w:sz w:val="18"/>
                <w:szCs w:val="18"/>
                <w:lang w:eastAsia="en-US"/>
              </w:rPr>
            </w:pPr>
            <w:r>
              <w:rPr>
                <w:sz w:val="18"/>
                <w:szCs w:val="18"/>
                <w:lang w:eastAsia="en-US"/>
              </w:rPr>
              <w:t>9</w:t>
            </w:r>
            <w:r w:rsidRPr="00AB30C4">
              <w:rPr>
                <w:sz w:val="18"/>
                <w:szCs w:val="18"/>
                <w:lang w:eastAsia="en-US"/>
              </w:rPr>
              <w:t>.</w:t>
            </w:r>
            <w:r w:rsidRPr="00AB30C4">
              <w:rPr>
                <w:bCs/>
                <w:i/>
                <w:sz w:val="18"/>
                <w:szCs w:val="18"/>
                <w:lang w:eastAsia="en-US"/>
              </w:rPr>
              <w:t xml:space="preserve"> </w:t>
            </w:r>
            <w:r w:rsidRPr="00AB30C4">
              <w:rPr>
                <w:rStyle w:val="aff1"/>
                <w:bCs/>
                <w:i w:val="0"/>
                <w:sz w:val="18"/>
                <w:szCs w:val="18"/>
                <w:lang w:eastAsia="en-US"/>
              </w:rPr>
              <w:t>К автоматическим (встроенным) стабилизаторам относят:</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расходы госбюджета на ВПК;</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прогрессивное налогообложение;</w:t>
            </w:r>
          </w:p>
          <w:p w:rsidR="009A2620" w:rsidRDefault="009A2620" w:rsidP="008D73E5">
            <w:pPr>
              <w:pStyle w:val="aff0"/>
              <w:numPr>
                <w:ilvl w:val="0"/>
                <w:numId w:val="195"/>
              </w:numPr>
              <w:spacing w:before="0" w:beforeAutospacing="0" w:after="0" w:afterAutospacing="0" w:line="226" w:lineRule="auto"/>
              <w:jc w:val="both"/>
              <w:rPr>
                <w:sz w:val="18"/>
                <w:szCs w:val="18"/>
                <w:lang w:eastAsia="en-US"/>
              </w:rPr>
            </w:pPr>
            <w:r>
              <w:rPr>
                <w:sz w:val="18"/>
                <w:szCs w:val="18"/>
                <w:lang w:eastAsia="en-US"/>
              </w:rPr>
              <w:t>косвенные налоги;</w:t>
            </w:r>
          </w:p>
          <w:p w:rsidR="009A2620" w:rsidRDefault="009A2620" w:rsidP="008D73E5">
            <w:pPr>
              <w:numPr>
                <w:ilvl w:val="0"/>
                <w:numId w:val="195"/>
              </w:numPr>
              <w:spacing w:line="226" w:lineRule="auto"/>
              <w:jc w:val="both"/>
              <w:rPr>
                <w:sz w:val="18"/>
                <w:szCs w:val="18"/>
                <w:lang w:eastAsia="en-US"/>
              </w:rPr>
            </w:pPr>
            <w:r>
              <w:rPr>
                <w:sz w:val="18"/>
                <w:szCs w:val="18"/>
              </w:rPr>
              <w:t>расходы госбюджета на здравоохранение и образование.</w:t>
            </w:r>
          </w:p>
          <w:p w:rsidR="009A2620" w:rsidRDefault="009A2620" w:rsidP="00E45A5D">
            <w:pPr>
              <w:shd w:val="clear" w:color="auto" w:fill="FFFFFF"/>
              <w:tabs>
                <w:tab w:val="left" w:pos="0"/>
              </w:tabs>
              <w:spacing w:line="226" w:lineRule="auto"/>
              <w:jc w:val="both"/>
              <w:rPr>
                <w:rFonts w:eastAsia="Calibri"/>
                <w:sz w:val="18"/>
                <w:szCs w:val="18"/>
              </w:rPr>
            </w:pPr>
            <w:r>
              <w:rPr>
                <w:sz w:val="18"/>
                <w:szCs w:val="18"/>
              </w:rPr>
              <w:t>10.</w:t>
            </w:r>
            <w:r>
              <w:rPr>
                <w:rFonts w:eastAsia="Calibri"/>
                <w:sz w:val="18"/>
                <w:szCs w:val="18"/>
              </w:rPr>
              <w:t xml:space="preserve"> Снижение курса национальной денежной единицы вызовет:</w:t>
            </w:r>
          </w:p>
          <w:p w:rsidR="009A2620" w:rsidRDefault="009A2620" w:rsidP="008D73E5">
            <w:pPr>
              <w:numPr>
                <w:ilvl w:val="0"/>
                <w:numId w:val="196"/>
              </w:numPr>
              <w:shd w:val="clear" w:color="auto" w:fill="FFFFFF"/>
              <w:tabs>
                <w:tab w:val="left" w:pos="0"/>
              </w:tabs>
              <w:spacing w:line="226" w:lineRule="auto"/>
              <w:jc w:val="both"/>
              <w:rPr>
                <w:rFonts w:eastAsia="Calibri"/>
                <w:sz w:val="18"/>
                <w:szCs w:val="18"/>
              </w:rPr>
            </w:pPr>
            <w:r>
              <w:rPr>
                <w:rFonts w:eastAsia="Calibri"/>
                <w:sz w:val="18"/>
                <w:szCs w:val="18"/>
              </w:rPr>
              <w:t>повышение конкурентоспособности отечественных товаров и услуг;</w:t>
            </w:r>
          </w:p>
          <w:p w:rsidR="009A2620" w:rsidRDefault="009A2620" w:rsidP="008D73E5">
            <w:pPr>
              <w:numPr>
                <w:ilvl w:val="0"/>
                <w:numId w:val="196"/>
              </w:numPr>
              <w:spacing w:line="226" w:lineRule="auto"/>
              <w:jc w:val="both"/>
              <w:rPr>
                <w:rFonts w:eastAsia="Calibri"/>
                <w:sz w:val="18"/>
                <w:szCs w:val="18"/>
              </w:rPr>
            </w:pPr>
            <w:r>
              <w:rPr>
                <w:rFonts w:eastAsia="Calibri"/>
                <w:sz w:val="18"/>
                <w:szCs w:val="18"/>
              </w:rPr>
              <w:t>понижение конкурентоспособности отечественных товаров;</w:t>
            </w:r>
          </w:p>
          <w:p w:rsidR="009A2620" w:rsidRDefault="009A2620" w:rsidP="008D73E5">
            <w:pPr>
              <w:numPr>
                <w:ilvl w:val="0"/>
                <w:numId w:val="196"/>
              </w:numPr>
              <w:shd w:val="clear" w:color="auto" w:fill="FFFFFF"/>
              <w:tabs>
                <w:tab w:val="left" w:pos="0"/>
                <w:tab w:val="left" w:pos="400"/>
                <w:tab w:val="left" w:pos="480"/>
                <w:tab w:val="left" w:pos="600"/>
              </w:tabs>
              <w:spacing w:line="226" w:lineRule="auto"/>
              <w:jc w:val="both"/>
              <w:rPr>
                <w:rFonts w:eastAsia="Calibri"/>
                <w:sz w:val="18"/>
                <w:szCs w:val="18"/>
              </w:rPr>
            </w:pPr>
            <w:r>
              <w:rPr>
                <w:rFonts w:eastAsia="Calibri"/>
                <w:sz w:val="18"/>
                <w:szCs w:val="18"/>
              </w:rPr>
              <w:t>приток иностранных инвестиций в страну;</w:t>
            </w:r>
          </w:p>
          <w:p w:rsidR="009A2620" w:rsidRDefault="009A2620" w:rsidP="008D73E5">
            <w:pPr>
              <w:numPr>
                <w:ilvl w:val="0"/>
                <w:numId w:val="196"/>
              </w:numPr>
              <w:shd w:val="clear" w:color="auto" w:fill="FFFFFF"/>
              <w:tabs>
                <w:tab w:val="left" w:pos="-4224"/>
                <w:tab w:val="left" w:pos="0"/>
              </w:tabs>
              <w:spacing w:line="226" w:lineRule="auto"/>
              <w:jc w:val="both"/>
              <w:rPr>
                <w:rFonts w:eastAsia="Calibri"/>
                <w:sz w:val="18"/>
                <w:szCs w:val="18"/>
                <w:lang w:eastAsia="en-US"/>
              </w:rPr>
            </w:pPr>
            <w:r>
              <w:rPr>
                <w:rFonts w:eastAsia="Calibri"/>
                <w:sz w:val="18"/>
                <w:szCs w:val="18"/>
              </w:rPr>
              <w:t>бегство капиталов за рубеж.</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6" w:lineRule="auto"/>
              <w:jc w:val="both"/>
              <w:rPr>
                <w:sz w:val="18"/>
                <w:szCs w:val="18"/>
              </w:rPr>
            </w:pPr>
            <w:r>
              <w:rPr>
                <w:sz w:val="18"/>
                <w:szCs w:val="18"/>
              </w:rPr>
              <w:t>1. Дифференциация товаропроизводителей и ликвидация убыточных предприятий осуществляется с помощью…</w:t>
            </w:r>
          </w:p>
          <w:p w:rsidR="009A2620" w:rsidRDefault="009A2620" w:rsidP="008D73E5">
            <w:pPr>
              <w:numPr>
                <w:ilvl w:val="0"/>
                <w:numId w:val="197"/>
              </w:numPr>
              <w:spacing w:line="226" w:lineRule="auto"/>
              <w:jc w:val="both"/>
              <w:rPr>
                <w:sz w:val="18"/>
                <w:szCs w:val="18"/>
              </w:rPr>
            </w:pPr>
            <w:r>
              <w:rPr>
                <w:sz w:val="18"/>
                <w:szCs w:val="18"/>
              </w:rPr>
              <w:t>регулирующей функции рынка;</w:t>
            </w:r>
          </w:p>
          <w:p w:rsidR="009A2620" w:rsidRDefault="009A2620" w:rsidP="008D73E5">
            <w:pPr>
              <w:numPr>
                <w:ilvl w:val="0"/>
                <w:numId w:val="197"/>
              </w:numPr>
              <w:spacing w:line="226" w:lineRule="auto"/>
              <w:jc w:val="both"/>
              <w:rPr>
                <w:sz w:val="18"/>
                <w:szCs w:val="18"/>
              </w:rPr>
            </w:pPr>
            <w:r>
              <w:rPr>
                <w:sz w:val="18"/>
                <w:szCs w:val="18"/>
              </w:rPr>
              <w:t>санирующей функции рынка;</w:t>
            </w:r>
          </w:p>
          <w:p w:rsidR="009A2620" w:rsidRDefault="009A2620" w:rsidP="008D73E5">
            <w:pPr>
              <w:numPr>
                <w:ilvl w:val="0"/>
                <w:numId w:val="197"/>
              </w:numPr>
              <w:spacing w:line="226" w:lineRule="auto"/>
              <w:jc w:val="both"/>
              <w:rPr>
                <w:sz w:val="18"/>
                <w:szCs w:val="18"/>
              </w:rPr>
            </w:pPr>
            <w:r>
              <w:rPr>
                <w:sz w:val="18"/>
                <w:szCs w:val="18"/>
              </w:rPr>
              <w:t>контролирующей функции рынка;</w:t>
            </w:r>
          </w:p>
          <w:p w:rsidR="009A2620" w:rsidRDefault="009A2620" w:rsidP="008D73E5">
            <w:pPr>
              <w:numPr>
                <w:ilvl w:val="0"/>
                <w:numId w:val="197"/>
              </w:numPr>
              <w:spacing w:line="226" w:lineRule="auto"/>
              <w:jc w:val="both"/>
              <w:rPr>
                <w:sz w:val="18"/>
                <w:szCs w:val="18"/>
              </w:rPr>
            </w:pPr>
            <w:r>
              <w:rPr>
                <w:sz w:val="18"/>
                <w:szCs w:val="18"/>
              </w:rPr>
              <w:t>стимулирующей функции рынка.</w:t>
            </w:r>
          </w:p>
          <w:p w:rsidR="009A2620" w:rsidRDefault="009A2620" w:rsidP="00E45A5D">
            <w:pPr>
              <w:shd w:val="clear" w:color="auto" w:fill="FFFFFF"/>
              <w:tabs>
                <w:tab w:val="left" w:pos="360"/>
                <w:tab w:val="left" w:pos="720"/>
              </w:tabs>
              <w:spacing w:line="226" w:lineRule="auto"/>
              <w:jc w:val="both"/>
              <w:rPr>
                <w:sz w:val="18"/>
                <w:szCs w:val="18"/>
              </w:rPr>
            </w:pPr>
            <w:r>
              <w:rPr>
                <w:sz w:val="18"/>
                <w:szCs w:val="18"/>
              </w:rPr>
              <w:t>2. Ценовая эластичность спроса на конкретный товар тем выше, чем:</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больше альтернативные задержки производства товара;</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большим временем располагают производители для изготовления товара;</w:t>
            </w:r>
          </w:p>
          <w:p w:rsidR="009A2620" w:rsidRDefault="009A2620" w:rsidP="008D73E5">
            <w:pPr>
              <w:numPr>
                <w:ilvl w:val="0"/>
                <w:numId w:val="198"/>
              </w:numPr>
              <w:shd w:val="clear" w:color="auto" w:fill="FFFFFF"/>
              <w:tabs>
                <w:tab w:val="left" w:pos="360"/>
                <w:tab w:val="left" w:pos="624"/>
                <w:tab w:val="left" w:pos="720"/>
              </w:tabs>
              <w:spacing w:line="226" w:lineRule="auto"/>
              <w:jc w:val="both"/>
              <w:rPr>
                <w:sz w:val="18"/>
                <w:szCs w:val="18"/>
              </w:rPr>
            </w:pPr>
            <w:r>
              <w:rPr>
                <w:sz w:val="18"/>
                <w:szCs w:val="18"/>
              </w:rPr>
              <w:t>большим количеством товаров-заменителей обладает данный т</w:t>
            </w:r>
            <w:r>
              <w:rPr>
                <w:sz w:val="18"/>
                <w:szCs w:val="18"/>
              </w:rPr>
              <w:t>о</w:t>
            </w:r>
            <w:r>
              <w:rPr>
                <w:sz w:val="18"/>
                <w:szCs w:val="18"/>
              </w:rPr>
              <w:t>вар;</w:t>
            </w:r>
          </w:p>
          <w:p w:rsidR="009A2620" w:rsidRDefault="009A2620" w:rsidP="008D73E5">
            <w:pPr>
              <w:numPr>
                <w:ilvl w:val="0"/>
                <w:numId w:val="198"/>
              </w:numPr>
              <w:spacing w:line="226" w:lineRule="auto"/>
              <w:jc w:val="both"/>
              <w:rPr>
                <w:sz w:val="18"/>
                <w:szCs w:val="18"/>
              </w:rPr>
            </w:pPr>
            <w:r>
              <w:rPr>
                <w:sz w:val="18"/>
                <w:szCs w:val="18"/>
              </w:rPr>
              <w:t>меньший удельный вес в бюджете потребителей занимает да</w:t>
            </w:r>
            <w:r>
              <w:rPr>
                <w:sz w:val="18"/>
                <w:szCs w:val="18"/>
              </w:rPr>
              <w:t>н</w:t>
            </w:r>
            <w:r>
              <w:rPr>
                <w:sz w:val="18"/>
                <w:szCs w:val="18"/>
              </w:rPr>
              <w:t>ный товар (по стоимости).</w:t>
            </w:r>
          </w:p>
          <w:p w:rsidR="009A2620" w:rsidRDefault="009A2620" w:rsidP="00E45A5D">
            <w:pPr>
              <w:spacing w:line="226" w:lineRule="auto"/>
              <w:jc w:val="both"/>
              <w:rPr>
                <w:sz w:val="18"/>
                <w:szCs w:val="18"/>
              </w:rPr>
            </w:pPr>
            <w:r>
              <w:rPr>
                <w:sz w:val="18"/>
                <w:szCs w:val="18"/>
              </w:rPr>
              <w:t>3. Предельная полезность предполагает полезность, получаемую потр</w:t>
            </w:r>
            <w:r>
              <w:rPr>
                <w:sz w:val="18"/>
                <w:szCs w:val="18"/>
              </w:rPr>
              <w:t>е</w:t>
            </w:r>
            <w:r>
              <w:rPr>
                <w:sz w:val="18"/>
                <w:szCs w:val="18"/>
              </w:rPr>
              <w:t xml:space="preserve">бителем от потребления… </w:t>
            </w:r>
          </w:p>
          <w:p w:rsidR="009A2620" w:rsidRDefault="009A2620" w:rsidP="008D73E5">
            <w:pPr>
              <w:numPr>
                <w:ilvl w:val="0"/>
                <w:numId w:val="199"/>
              </w:numPr>
              <w:spacing w:line="226" w:lineRule="auto"/>
              <w:jc w:val="both"/>
              <w:rPr>
                <w:sz w:val="18"/>
                <w:szCs w:val="18"/>
              </w:rPr>
            </w:pPr>
            <w:r>
              <w:rPr>
                <w:sz w:val="18"/>
                <w:szCs w:val="18"/>
              </w:rPr>
              <w:t>всей суммы имеющихся благ;</w:t>
            </w:r>
          </w:p>
          <w:p w:rsidR="009A2620" w:rsidRDefault="009A2620" w:rsidP="008D73E5">
            <w:pPr>
              <w:numPr>
                <w:ilvl w:val="0"/>
                <w:numId w:val="199"/>
              </w:numPr>
              <w:spacing w:line="226" w:lineRule="auto"/>
              <w:jc w:val="both"/>
              <w:rPr>
                <w:sz w:val="18"/>
                <w:szCs w:val="18"/>
              </w:rPr>
            </w:pPr>
            <w:r>
              <w:rPr>
                <w:sz w:val="18"/>
                <w:szCs w:val="18"/>
              </w:rPr>
              <w:t>всего количества одного блага;</w:t>
            </w:r>
          </w:p>
          <w:p w:rsidR="009A2620" w:rsidRDefault="009A2620" w:rsidP="008D73E5">
            <w:pPr>
              <w:numPr>
                <w:ilvl w:val="0"/>
                <w:numId w:val="199"/>
              </w:numPr>
              <w:spacing w:line="226" w:lineRule="auto"/>
              <w:jc w:val="both"/>
              <w:rPr>
                <w:sz w:val="18"/>
                <w:szCs w:val="18"/>
              </w:rPr>
            </w:pPr>
            <w:r>
              <w:rPr>
                <w:sz w:val="18"/>
                <w:szCs w:val="18"/>
              </w:rPr>
              <w:t>дополнительной единицы блага;</w:t>
            </w:r>
          </w:p>
          <w:p w:rsidR="009A2620" w:rsidRDefault="009A2620" w:rsidP="008D73E5">
            <w:pPr>
              <w:numPr>
                <w:ilvl w:val="0"/>
                <w:numId w:val="199"/>
              </w:numPr>
              <w:spacing w:line="226" w:lineRule="auto"/>
              <w:jc w:val="both"/>
              <w:rPr>
                <w:sz w:val="18"/>
                <w:szCs w:val="18"/>
              </w:rPr>
            </w:pPr>
            <w:r>
              <w:rPr>
                <w:sz w:val="18"/>
                <w:szCs w:val="18"/>
              </w:rPr>
              <w:t>одной единицы данного блага.</w:t>
            </w:r>
          </w:p>
          <w:p w:rsidR="009A2620" w:rsidRDefault="009A2620" w:rsidP="00E45A5D">
            <w:pPr>
              <w:spacing w:line="226" w:lineRule="auto"/>
              <w:jc w:val="both"/>
              <w:rPr>
                <w:sz w:val="18"/>
                <w:szCs w:val="18"/>
              </w:rPr>
            </w:pPr>
            <w:r>
              <w:rPr>
                <w:sz w:val="18"/>
                <w:szCs w:val="18"/>
              </w:rPr>
              <w:t>4. Фирма - совершенный конкурент оптимизировала выбор, производя 10 единиц продукции, имея при этом АТС</w:t>
            </w:r>
            <w:r>
              <w:rPr>
                <w:sz w:val="18"/>
                <w:szCs w:val="18"/>
                <w:vertAlign w:val="subscript"/>
                <w:lang w:val="en-US"/>
              </w:rPr>
              <w:t>min</w:t>
            </w:r>
            <w:r>
              <w:rPr>
                <w:sz w:val="18"/>
                <w:szCs w:val="18"/>
              </w:rPr>
              <w:t>=5руб. Прибыль фирмы равна…</w:t>
            </w:r>
          </w:p>
        </w:tc>
      </w:tr>
    </w:tbl>
    <w:p w:rsidR="00AB30C4" w:rsidRDefault="00AB30C4"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00"/>
              </w:numPr>
              <w:spacing w:line="228" w:lineRule="auto"/>
              <w:jc w:val="both"/>
              <w:rPr>
                <w:sz w:val="18"/>
                <w:szCs w:val="18"/>
              </w:rPr>
            </w:pPr>
            <w:r>
              <w:rPr>
                <w:sz w:val="18"/>
                <w:szCs w:val="18"/>
              </w:rPr>
              <w:t>больше 0</w:t>
            </w:r>
          </w:p>
          <w:p w:rsidR="009A2620" w:rsidRDefault="009A2620" w:rsidP="008D73E5">
            <w:pPr>
              <w:numPr>
                <w:ilvl w:val="0"/>
                <w:numId w:val="200"/>
              </w:numPr>
              <w:spacing w:line="228" w:lineRule="auto"/>
              <w:jc w:val="both"/>
              <w:rPr>
                <w:sz w:val="18"/>
                <w:szCs w:val="18"/>
              </w:rPr>
            </w:pPr>
            <w:r>
              <w:rPr>
                <w:sz w:val="18"/>
                <w:szCs w:val="18"/>
              </w:rPr>
              <w:t>меньше 0</w:t>
            </w:r>
          </w:p>
          <w:p w:rsidR="009A2620" w:rsidRDefault="009A2620" w:rsidP="008D73E5">
            <w:pPr>
              <w:numPr>
                <w:ilvl w:val="0"/>
                <w:numId w:val="200"/>
              </w:numPr>
              <w:spacing w:line="228" w:lineRule="auto"/>
              <w:jc w:val="both"/>
              <w:rPr>
                <w:sz w:val="18"/>
                <w:szCs w:val="18"/>
              </w:rPr>
            </w:pPr>
            <w:r>
              <w:rPr>
                <w:sz w:val="18"/>
                <w:szCs w:val="18"/>
              </w:rPr>
              <w:t>равна 0</w:t>
            </w:r>
          </w:p>
          <w:p w:rsidR="009A2620" w:rsidRDefault="009A2620" w:rsidP="008D73E5">
            <w:pPr>
              <w:numPr>
                <w:ilvl w:val="0"/>
                <w:numId w:val="200"/>
              </w:numPr>
              <w:spacing w:line="228" w:lineRule="auto"/>
              <w:jc w:val="both"/>
              <w:rPr>
                <w:sz w:val="18"/>
                <w:szCs w:val="18"/>
              </w:rPr>
            </w:pPr>
            <w:r>
              <w:rPr>
                <w:sz w:val="18"/>
                <w:szCs w:val="18"/>
              </w:rPr>
              <w:t xml:space="preserve">50 руб. </w:t>
            </w:r>
          </w:p>
          <w:p w:rsidR="009A2620" w:rsidRDefault="009A2620" w:rsidP="00E45A5D">
            <w:pPr>
              <w:spacing w:line="228" w:lineRule="auto"/>
              <w:jc w:val="both"/>
              <w:rPr>
                <w:sz w:val="18"/>
                <w:szCs w:val="18"/>
              </w:rPr>
            </w:pPr>
            <w:r>
              <w:rPr>
                <w:sz w:val="18"/>
                <w:szCs w:val="18"/>
              </w:rPr>
              <w:t>5. Процесс амортизации характерен для:</w:t>
            </w:r>
          </w:p>
          <w:p w:rsidR="009A2620" w:rsidRDefault="009A2620" w:rsidP="008D73E5">
            <w:pPr>
              <w:numPr>
                <w:ilvl w:val="0"/>
                <w:numId w:val="201"/>
              </w:numPr>
              <w:spacing w:line="228" w:lineRule="auto"/>
              <w:jc w:val="both"/>
              <w:rPr>
                <w:sz w:val="18"/>
                <w:szCs w:val="18"/>
              </w:rPr>
            </w:pPr>
            <w:r>
              <w:rPr>
                <w:sz w:val="18"/>
                <w:szCs w:val="18"/>
              </w:rPr>
              <w:t>любого вида капитала;</w:t>
            </w:r>
          </w:p>
          <w:p w:rsidR="009A2620" w:rsidRDefault="009A2620" w:rsidP="008D73E5">
            <w:pPr>
              <w:numPr>
                <w:ilvl w:val="0"/>
                <w:numId w:val="201"/>
              </w:numPr>
              <w:spacing w:line="228" w:lineRule="auto"/>
              <w:jc w:val="both"/>
              <w:rPr>
                <w:sz w:val="18"/>
                <w:szCs w:val="18"/>
              </w:rPr>
            </w:pPr>
            <w:r>
              <w:rPr>
                <w:sz w:val="18"/>
                <w:szCs w:val="18"/>
              </w:rPr>
              <w:t>финансового капитала;</w:t>
            </w:r>
          </w:p>
          <w:p w:rsidR="009A2620" w:rsidRDefault="009A2620" w:rsidP="008D73E5">
            <w:pPr>
              <w:numPr>
                <w:ilvl w:val="0"/>
                <w:numId w:val="201"/>
              </w:numPr>
              <w:spacing w:line="228" w:lineRule="auto"/>
              <w:jc w:val="both"/>
              <w:rPr>
                <w:sz w:val="18"/>
                <w:szCs w:val="18"/>
              </w:rPr>
            </w:pPr>
            <w:r>
              <w:rPr>
                <w:sz w:val="18"/>
                <w:szCs w:val="18"/>
              </w:rPr>
              <w:t>основного капитала;</w:t>
            </w:r>
          </w:p>
          <w:p w:rsidR="009A2620" w:rsidRDefault="009A2620" w:rsidP="008D73E5">
            <w:pPr>
              <w:numPr>
                <w:ilvl w:val="0"/>
                <w:numId w:val="201"/>
              </w:numPr>
              <w:spacing w:line="228" w:lineRule="auto"/>
              <w:jc w:val="both"/>
              <w:rPr>
                <w:sz w:val="18"/>
                <w:szCs w:val="18"/>
              </w:rPr>
            </w:pPr>
            <w:r>
              <w:rPr>
                <w:sz w:val="18"/>
                <w:szCs w:val="18"/>
              </w:rPr>
              <w:t>оборотного капитала.</w:t>
            </w:r>
          </w:p>
          <w:p w:rsidR="009A2620" w:rsidRDefault="009A2620" w:rsidP="00E45A5D">
            <w:pPr>
              <w:spacing w:line="228" w:lineRule="auto"/>
              <w:jc w:val="both"/>
              <w:rPr>
                <w:sz w:val="18"/>
                <w:szCs w:val="18"/>
              </w:rPr>
            </w:pPr>
            <w:r>
              <w:rPr>
                <w:sz w:val="18"/>
                <w:szCs w:val="18"/>
              </w:rPr>
              <w:t>6. Всё приращение дохода будет сберегаться, если:</w:t>
            </w:r>
          </w:p>
          <w:p w:rsidR="009A2620" w:rsidRDefault="009A2620" w:rsidP="008D73E5">
            <w:pPr>
              <w:numPr>
                <w:ilvl w:val="0"/>
                <w:numId w:val="202"/>
              </w:numPr>
              <w:spacing w:line="228" w:lineRule="auto"/>
              <w:jc w:val="both"/>
              <w:rPr>
                <w:sz w:val="18"/>
                <w:szCs w:val="18"/>
              </w:rPr>
            </w:pPr>
            <w:r>
              <w:rPr>
                <w:sz w:val="18"/>
                <w:szCs w:val="18"/>
              </w:rPr>
              <w:t>МРС = 1;</w:t>
            </w:r>
          </w:p>
          <w:p w:rsidR="009A2620" w:rsidRDefault="009A2620" w:rsidP="008D73E5">
            <w:pPr>
              <w:numPr>
                <w:ilvl w:val="0"/>
                <w:numId w:val="202"/>
              </w:numPr>
              <w:spacing w:line="228" w:lineRule="auto"/>
              <w:jc w:val="both"/>
              <w:rPr>
                <w:sz w:val="18"/>
                <w:szCs w:val="18"/>
              </w:rPr>
            </w:pPr>
            <w:r>
              <w:rPr>
                <w:sz w:val="18"/>
                <w:szCs w:val="18"/>
              </w:rPr>
              <w:t>МРС = 0;</w:t>
            </w:r>
          </w:p>
          <w:p w:rsidR="009A2620" w:rsidRDefault="009A2620" w:rsidP="008D73E5">
            <w:pPr>
              <w:numPr>
                <w:ilvl w:val="0"/>
                <w:numId w:val="202"/>
              </w:numPr>
              <w:spacing w:line="228" w:lineRule="auto"/>
              <w:jc w:val="both"/>
              <w:rPr>
                <w:sz w:val="18"/>
                <w:szCs w:val="18"/>
              </w:rPr>
            </w:pPr>
            <w:r>
              <w:rPr>
                <w:sz w:val="18"/>
                <w:szCs w:val="18"/>
              </w:rPr>
              <w:t>МР</w:t>
            </w:r>
            <w:r>
              <w:rPr>
                <w:sz w:val="18"/>
                <w:szCs w:val="18"/>
                <w:lang w:val="en-US"/>
              </w:rPr>
              <w:t>S</w:t>
            </w:r>
            <w:r>
              <w:rPr>
                <w:sz w:val="18"/>
                <w:szCs w:val="18"/>
              </w:rPr>
              <w:t xml:space="preserve"> = 0;</w:t>
            </w:r>
          </w:p>
          <w:p w:rsidR="009A2620" w:rsidRDefault="009A2620" w:rsidP="008D73E5">
            <w:pPr>
              <w:numPr>
                <w:ilvl w:val="0"/>
                <w:numId w:val="202"/>
              </w:numPr>
              <w:spacing w:line="228" w:lineRule="auto"/>
              <w:jc w:val="both"/>
              <w:rPr>
                <w:sz w:val="18"/>
                <w:szCs w:val="18"/>
              </w:rPr>
            </w:pPr>
            <w:r>
              <w:rPr>
                <w:sz w:val="18"/>
                <w:szCs w:val="18"/>
              </w:rPr>
              <w:t>МРС = 0,5.</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Тоффлер связывал:</w:t>
            </w:r>
          </w:p>
          <w:p w:rsidR="009A2620" w:rsidRDefault="009A2620" w:rsidP="008D73E5">
            <w:pPr>
              <w:numPr>
                <w:ilvl w:val="0"/>
                <w:numId w:val="203"/>
              </w:numPr>
              <w:spacing w:line="228" w:lineRule="auto"/>
              <w:jc w:val="both"/>
              <w:rPr>
                <w:color w:val="000000"/>
                <w:sz w:val="18"/>
                <w:szCs w:val="18"/>
              </w:rPr>
            </w:pPr>
            <w:r>
              <w:rPr>
                <w:color w:val="000000"/>
                <w:sz w:val="18"/>
                <w:szCs w:val="18"/>
              </w:rPr>
              <w:t>с развитием цивилизации;</w:t>
            </w:r>
          </w:p>
          <w:p w:rsidR="009A2620" w:rsidRDefault="009A2620" w:rsidP="008D73E5">
            <w:pPr>
              <w:numPr>
                <w:ilvl w:val="0"/>
                <w:numId w:val="203"/>
              </w:numPr>
              <w:spacing w:line="228" w:lineRule="auto"/>
              <w:jc w:val="both"/>
              <w:rPr>
                <w:sz w:val="18"/>
                <w:szCs w:val="18"/>
              </w:rPr>
            </w:pPr>
            <w:r>
              <w:rPr>
                <w:sz w:val="18"/>
                <w:szCs w:val="18"/>
              </w:rPr>
              <w:t>с особенностями восприятия информации экономическими субъектами;</w:t>
            </w:r>
          </w:p>
          <w:p w:rsidR="009A2620" w:rsidRDefault="009A2620" w:rsidP="008D73E5">
            <w:pPr>
              <w:numPr>
                <w:ilvl w:val="0"/>
                <w:numId w:val="203"/>
              </w:numPr>
              <w:spacing w:line="228" w:lineRule="auto"/>
              <w:jc w:val="both"/>
              <w:rPr>
                <w:sz w:val="18"/>
                <w:szCs w:val="18"/>
              </w:rPr>
            </w:pPr>
            <w:r>
              <w:rPr>
                <w:sz w:val="18"/>
                <w:szCs w:val="18"/>
              </w:rPr>
              <w:t>с изменением способа производства;</w:t>
            </w:r>
          </w:p>
          <w:p w:rsidR="009A2620" w:rsidRDefault="009A2620" w:rsidP="008D73E5">
            <w:pPr>
              <w:numPr>
                <w:ilvl w:val="0"/>
                <w:numId w:val="203"/>
              </w:numPr>
              <w:spacing w:line="228" w:lineRule="auto"/>
              <w:jc w:val="both"/>
              <w:rPr>
                <w:sz w:val="18"/>
                <w:szCs w:val="18"/>
              </w:rPr>
            </w:pPr>
            <w:r>
              <w:rPr>
                <w:sz w:val="18"/>
                <w:szCs w:val="18"/>
              </w:rPr>
              <w:t>с периодичность обновления основного капитала.</w:t>
            </w:r>
          </w:p>
          <w:p w:rsidR="009A2620" w:rsidRDefault="009A2620" w:rsidP="00E45A5D">
            <w:pPr>
              <w:spacing w:line="228" w:lineRule="auto"/>
              <w:jc w:val="both"/>
              <w:rPr>
                <w:sz w:val="18"/>
                <w:szCs w:val="18"/>
              </w:rPr>
            </w:pPr>
            <w:r>
              <w:rPr>
                <w:sz w:val="18"/>
                <w:szCs w:val="18"/>
              </w:rPr>
              <w:t>8. Если фактический уровень безработицы выше естественного на 1%, то…</w:t>
            </w:r>
          </w:p>
          <w:p w:rsidR="009A2620" w:rsidRDefault="009A2620" w:rsidP="008D73E5">
            <w:pPr>
              <w:numPr>
                <w:ilvl w:val="0"/>
                <w:numId w:val="204"/>
              </w:numPr>
              <w:spacing w:line="228" w:lineRule="auto"/>
              <w:jc w:val="both"/>
              <w:rPr>
                <w:sz w:val="18"/>
                <w:szCs w:val="18"/>
              </w:rPr>
            </w:pPr>
            <w:r>
              <w:rPr>
                <w:sz w:val="18"/>
                <w:szCs w:val="18"/>
              </w:rPr>
              <w:t>фактический объем производства будет ниже потенциального на 2,5-3%;</w:t>
            </w:r>
          </w:p>
          <w:p w:rsidR="009A2620" w:rsidRDefault="009A2620" w:rsidP="008D73E5">
            <w:pPr>
              <w:numPr>
                <w:ilvl w:val="0"/>
                <w:numId w:val="204"/>
              </w:numPr>
              <w:spacing w:line="228" w:lineRule="auto"/>
              <w:jc w:val="both"/>
              <w:rPr>
                <w:sz w:val="18"/>
                <w:szCs w:val="18"/>
              </w:rPr>
            </w:pPr>
            <w:r>
              <w:rPr>
                <w:sz w:val="18"/>
                <w:szCs w:val="18"/>
              </w:rPr>
              <w:t>фактический объем производства будет выше потенциального на 2,5%;</w:t>
            </w:r>
          </w:p>
          <w:p w:rsidR="009A2620" w:rsidRDefault="009A2620" w:rsidP="008D73E5">
            <w:pPr>
              <w:numPr>
                <w:ilvl w:val="0"/>
                <w:numId w:val="204"/>
              </w:numPr>
              <w:spacing w:line="228" w:lineRule="auto"/>
              <w:jc w:val="both"/>
              <w:rPr>
                <w:sz w:val="18"/>
                <w:szCs w:val="18"/>
              </w:rPr>
            </w:pPr>
            <w:r>
              <w:rPr>
                <w:sz w:val="18"/>
                <w:szCs w:val="18"/>
              </w:rPr>
              <w:t>потенциальный объем производства будет ниже фактического на 2,5%;</w:t>
            </w:r>
          </w:p>
          <w:p w:rsidR="009A2620" w:rsidRDefault="009A2620" w:rsidP="008D73E5">
            <w:pPr>
              <w:numPr>
                <w:ilvl w:val="0"/>
                <w:numId w:val="204"/>
              </w:numPr>
              <w:spacing w:line="228" w:lineRule="auto"/>
              <w:jc w:val="both"/>
              <w:rPr>
                <w:sz w:val="18"/>
                <w:szCs w:val="18"/>
              </w:rPr>
            </w:pPr>
            <w:r>
              <w:rPr>
                <w:sz w:val="18"/>
                <w:szCs w:val="18"/>
              </w:rPr>
              <w:t>потенциальный объем производства будет равен фактическому.</w:t>
            </w:r>
          </w:p>
          <w:p w:rsidR="009A2620" w:rsidRDefault="009A2620" w:rsidP="00E45A5D">
            <w:pPr>
              <w:spacing w:line="228" w:lineRule="auto"/>
              <w:jc w:val="both"/>
              <w:rPr>
                <w:sz w:val="18"/>
                <w:szCs w:val="18"/>
              </w:rPr>
            </w:pPr>
            <w:r>
              <w:rPr>
                <w:sz w:val="18"/>
                <w:szCs w:val="18"/>
              </w:rPr>
              <w:t>9. Если правительство изменяет размеры налоговых ставок и госуда</w:t>
            </w:r>
            <w:r>
              <w:rPr>
                <w:sz w:val="18"/>
                <w:szCs w:val="18"/>
              </w:rPr>
              <w:t>р</w:t>
            </w:r>
            <w:r>
              <w:rPr>
                <w:sz w:val="18"/>
                <w:szCs w:val="18"/>
              </w:rPr>
              <w:t>ственных расходов, то регулирование экономики осуществляется мет</w:t>
            </w:r>
            <w:r>
              <w:rPr>
                <w:sz w:val="18"/>
                <w:szCs w:val="18"/>
              </w:rPr>
              <w:t>о</w:t>
            </w:r>
            <w:r>
              <w:rPr>
                <w:sz w:val="18"/>
                <w:szCs w:val="18"/>
              </w:rPr>
              <w:t>дами:</w:t>
            </w:r>
          </w:p>
          <w:p w:rsidR="009A2620" w:rsidRDefault="009A2620" w:rsidP="008D73E5">
            <w:pPr>
              <w:numPr>
                <w:ilvl w:val="0"/>
                <w:numId w:val="205"/>
              </w:numPr>
              <w:spacing w:line="228" w:lineRule="auto"/>
              <w:jc w:val="both"/>
              <w:rPr>
                <w:sz w:val="18"/>
                <w:szCs w:val="18"/>
              </w:rPr>
            </w:pPr>
            <w:r>
              <w:rPr>
                <w:sz w:val="18"/>
                <w:szCs w:val="18"/>
              </w:rPr>
              <w:t>автоматической фискальной политики;</w:t>
            </w:r>
          </w:p>
          <w:p w:rsidR="009A2620" w:rsidRDefault="009A2620" w:rsidP="008D73E5">
            <w:pPr>
              <w:numPr>
                <w:ilvl w:val="0"/>
                <w:numId w:val="205"/>
              </w:numPr>
              <w:spacing w:line="228" w:lineRule="auto"/>
              <w:jc w:val="both"/>
              <w:rPr>
                <w:sz w:val="18"/>
                <w:szCs w:val="18"/>
              </w:rPr>
            </w:pPr>
            <w:r>
              <w:rPr>
                <w:sz w:val="18"/>
                <w:szCs w:val="18"/>
              </w:rPr>
              <w:t>политики встроенных стабилизаторов;</w:t>
            </w:r>
          </w:p>
          <w:p w:rsidR="009A2620" w:rsidRDefault="009A2620" w:rsidP="008D73E5">
            <w:pPr>
              <w:numPr>
                <w:ilvl w:val="0"/>
                <w:numId w:val="205"/>
              </w:numPr>
              <w:spacing w:line="228" w:lineRule="auto"/>
              <w:jc w:val="both"/>
              <w:rPr>
                <w:sz w:val="18"/>
                <w:szCs w:val="18"/>
              </w:rPr>
            </w:pPr>
            <w:r>
              <w:rPr>
                <w:sz w:val="18"/>
                <w:szCs w:val="18"/>
              </w:rPr>
              <w:t>дискреционной фискальной политики;</w:t>
            </w:r>
          </w:p>
          <w:p w:rsidR="009A2620" w:rsidRDefault="009A2620" w:rsidP="008D73E5">
            <w:pPr>
              <w:numPr>
                <w:ilvl w:val="0"/>
                <w:numId w:val="205"/>
              </w:numPr>
              <w:spacing w:line="228" w:lineRule="auto"/>
              <w:jc w:val="both"/>
              <w:rPr>
                <w:sz w:val="18"/>
                <w:szCs w:val="18"/>
              </w:rPr>
            </w:pPr>
            <w:r>
              <w:rPr>
                <w:sz w:val="18"/>
                <w:szCs w:val="18"/>
              </w:rPr>
              <w:t>монетарной политики.</w:t>
            </w:r>
          </w:p>
          <w:p w:rsidR="009A2620" w:rsidRDefault="009A2620" w:rsidP="00E45A5D">
            <w:pPr>
              <w:spacing w:line="228"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Повышение обменного курса национальной валюты центральным банком называется:</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аметропией;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девальвацией;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сигиллярией;</w:t>
            </w:r>
          </w:p>
          <w:p w:rsidR="009A2620" w:rsidRDefault="009A2620" w:rsidP="008D73E5">
            <w:pPr>
              <w:numPr>
                <w:ilvl w:val="0"/>
                <w:numId w:val="206"/>
              </w:numPr>
              <w:spacing w:line="228" w:lineRule="auto"/>
              <w:jc w:val="both"/>
              <w:rPr>
                <w:sz w:val="18"/>
                <w:szCs w:val="18"/>
              </w:rPr>
            </w:pPr>
            <w:r>
              <w:rPr>
                <w:rStyle w:val="CenturySchoolbook"/>
                <w:rFonts w:ascii="Times New Roman" w:hAnsi="Times New Roman" w:cs="Times New Roman"/>
                <w:color w:val="000000"/>
              </w:rPr>
              <w:t>ревальвацией.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142"/>
                <w:tab w:val="left" w:pos="284"/>
              </w:tabs>
              <w:jc w:val="both"/>
              <w:rPr>
                <w:sz w:val="18"/>
                <w:szCs w:val="18"/>
              </w:rPr>
            </w:pPr>
            <w:r>
              <w:rPr>
                <w:sz w:val="18"/>
                <w:szCs w:val="18"/>
              </w:rPr>
              <w:t>1. Домашние хозяйства заинтересованы…</w:t>
            </w:r>
          </w:p>
          <w:p w:rsidR="009A2620" w:rsidRDefault="009A2620" w:rsidP="008D73E5">
            <w:pPr>
              <w:numPr>
                <w:ilvl w:val="0"/>
                <w:numId w:val="207"/>
              </w:numPr>
              <w:tabs>
                <w:tab w:val="left" w:pos="142"/>
                <w:tab w:val="left" w:pos="284"/>
              </w:tabs>
              <w:jc w:val="both"/>
              <w:rPr>
                <w:sz w:val="18"/>
                <w:szCs w:val="18"/>
              </w:rPr>
            </w:pPr>
            <w:r>
              <w:rPr>
                <w:sz w:val="18"/>
                <w:szCs w:val="18"/>
              </w:rPr>
              <w:t>в получении максимальной выгоды;</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07"/>
              </w:numPr>
              <w:tabs>
                <w:tab w:val="left" w:pos="142"/>
                <w:tab w:val="left" w:pos="284"/>
              </w:tabs>
              <w:spacing w:line="228" w:lineRule="auto"/>
              <w:jc w:val="both"/>
              <w:rPr>
                <w:sz w:val="18"/>
                <w:szCs w:val="18"/>
              </w:rPr>
            </w:pPr>
            <w:r>
              <w:rPr>
                <w:sz w:val="18"/>
                <w:szCs w:val="18"/>
              </w:rPr>
              <w:t>в минимальных затратах денежных средств;</w:t>
            </w:r>
          </w:p>
          <w:p w:rsidR="009A2620" w:rsidRDefault="009A2620" w:rsidP="008D73E5">
            <w:pPr>
              <w:numPr>
                <w:ilvl w:val="0"/>
                <w:numId w:val="207"/>
              </w:numPr>
              <w:tabs>
                <w:tab w:val="left" w:pos="142"/>
                <w:tab w:val="left" w:pos="284"/>
              </w:tabs>
              <w:spacing w:line="228" w:lineRule="auto"/>
              <w:jc w:val="both"/>
              <w:rPr>
                <w:sz w:val="18"/>
                <w:szCs w:val="18"/>
              </w:rPr>
            </w:pPr>
            <w:r>
              <w:rPr>
                <w:sz w:val="18"/>
                <w:szCs w:val="18"/>
              </w:rPr>
              <w:t>в наиболее полном удовлетворении потребностей;</w:t>
            </w:r>
          </w:p>
          <w:p w:rsidR="009A2620" w:rsidRDefault="009A2620" w:rsidP="008D73E5">
            <w:pPr>
              <w:numPr>
                <w:ilvl w:val="0"/>
                <w:numId w:val="207"/>
              </w:numPr>
              <w:spacing w:line="228" w:lineRule="auto"/>
              <w:jc w:val="both"/>
              <w:rPr>
                <w:sz w:val="18"/>
                <w:szCs w:val="18"/>
              </w:rPr>
            </w:pPr>
            <w:r>
              <w:rPr>
                <w:sz w:val="18"/>
                <w:szCs w:val="18"/>
              </w:rPr>
              <w:t>в снижении цен на всех видах рынков.</w:t>
            </w:r>
          </w:p>
          <w:p w:rsidR="009A2620" w:rsidRDefault="009A2620" w:rsidP="00E45A5D">
            <w:pPr>
              <w:shd w:val="clear" w:color="auto" w:fill="FFFFFF"/>
              <w:tabs>
                <w:tab w:val="left" w:pos="180"/>
                <w:tab w:val="left" w:pos="1152"/>
              </w:tabs>
              <w:spacing w:line="228" w:lineRule="auto"/>
              <w:jc w:val="both"/>
              <w:rPr>
                <w:sz w:val="18"/>
                <w:szCs w:val="18"/>
              </w:rPr>
            </w:pPr>
            <w:r>
              <w:rPr>
                <w:sz w:val="18"/>
                <w:szCs w:val="18"/>
              </w:rPr>
              <w:t xml:space="preserve">2. Рыночный спрос не изменяется в зависимости от: </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доходов потребителей;</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цен на взаимозаменяемые товары;</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цен на ресурсы;</w:t>
            </w:r>
          </w:p>
          <w:p w:rsidR="009A2620" w:rsidRDefault="009A2620" w:rsidP="008D73E5">
            <w:pPr>
              <w:numPr>
                <w:ilvl w:val="0"/>
                <w:numId w:val="208"/>
              </w:numPr>
              <w:shd w:val="clear" w:color="auto" w:fill="FFFFFF"/>
              <w:tabs>
                <w:tab w:val="left" w:pos="-4224"/>
              </w:tabs>
              <w:spacing w:line="228" w:lineRule="auto"/>
              <w:jc w:val="both"/>
              <w:rPr>
                <w:sz w:val="18"/>
                <w:szCs w:val="18"/>
              </w:rPr>
            </w:pPr>
            <w:r>
              <w:rPr>
                <w:sz w:val="18"/>
                <w:szCs w:val="18"/>
              </w:rPr>
              <w:t>численности покупателей.</w:t>
            </w:r>
          </w:p>
          <w:p w:rsidR="009A2620" w:rsidRDefault="009A2620" w:rsidP="00E45A5D">
            <w:pPr>
              <w:tabs>
                <w:tab w:val="num" w:pos="284"/>
              </w:tabs>
              <w:spacing w:line="228" w:lineRule="auto"/>
              <w:jc w:val="both"/>
              <w:rPr>
                <w:sz w:val="18"/>
                <w:szCs w:val="18"/>
              </w:rPr>
            </w:pPr>
            <w:r>
              <w:rPr>
                <w:sz w:val="18"/>
                <w:szCs w:val="18"/>
              </w:rPr>
              <w:t>3. Сокращение дохода потребителя отражается графически…</w:t>
            </w:r>
          </w:p>
          <w:p w:rsidR="009A2620" w:rsidRDefault="009A2620" w:rsidP="008D73E5">
            <w:pPr>
              <w:numPr>
                <w:ilvl w:val="0"/>
                <w:numId w:val="209"/>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209"/>
              </w:numPr>
              <w:spacing w:line="228" w:lineRule="auto"/>
              <w:jc w:val="both"/>
              <w:rPr>
                <w:sz w:val="18"/>
                <w:szCs w:val="18"/>
              </w:rPr>
            </w:pPr>
            <w:r>
              <w:rPr>
                <w:sz w:val="18"/>
                <w:szCs w:val="18"/>
              </w:rPr>
              <w:t>в параллельном сдвиге бюджетной линии влево;</w:t>
            </w:r>
          </w:p>
          <w:p w:rsidR="009A2620" w:rsidRDefault="009A2620" w:rsidP="008D73E5">
            <w:pPr>
              <w:numPr>
                <w:ilvl w:val="0"/>
                <w:numId w:val="209"/>
              </w:numPr>
              <w:spacing w:line="228" w:lineRule="auto"/>
              <w:jc w:val="both"/>
              <w:rPr>
                <w:sz w:val="18"/>
                <w:szCs w:val="18"/>
              </w:rPr>
            </w:pPr>
            <w:r>
              <w:rPr>
                <w:sz w:val="18"/>
                <w:szCs w:val="18"/>
              </w:rPr>
              <w:t>в изменении наклона бюджетной линии;</w:t>
            </w:r>
          </w:p>
          <w:p w:rsidR="009A2620" w:rsidRDefault="009A2620" w:rsidP="008D73E5">
            <w:pPr>
              <w:numPr>
                <w:ilvl w:val="0"/>
                <w:numId w:val="209"/>
              </w:numPr>
              <w:spacing w:line="228" w:lineRule="auto"/>
              <w:jc w:val="both"/>
              <w:rPr>
                <w:sz w:val="18"/>
                <w:szCs w:val="18"/>
              </w:rPr>
            </w:pPr>
            <w:r>
              <w:rPr>
                <w:sz w:val="18"/>
                <w:szCs w:val="18"/>
              </w:rPr>
              <w:t>в изменении наклона кривой безразличия.</w:t>
            </w:r>
          </w:p>
          <w:p w:rsidR="009A2620" w:rsidRDefault="009A2620" w:rsidP="00E45A5D">
            <w:pPr>
              <w:pStyle w:val="13"/>
              <w:spacing w:line="228" w:lineRule="auto"/>
              <w:jc w:val="both"/>
              <w:rPr>
                <w:bCs/>
                <w:iCs/>
                <w:sz w:val="18"/>
                <w:szCs w:val="18"/>
                <w:lang w:eastAsia="en-US"/>
              </w:rPr>
            </w:pPr>
            <w:r>
              <w:rPr>
                <w:sz w:val="18"/>
                <w:szCs w:val="18"/>
                <w:lang w:eastAsia="en-US"/>
              </w:rPr>
              <w:t>4.</w:t>
            </w:r>
            <w:r>
              <w:rPr>
                <w:bCs/>
                <w:iCs/>
                <w:sz w:val="18"/>
                <w:szCs w:val="18"/>
                <w:lang w:eastAsia="en-US"/>
              </w:rPr>
              <w:t xml:space="preserve"> Рынки совершенной и монополистической конкуренции имеют общую черту:</w:t>
            </w:r>
          </w:p>
          <w:p w:rsidR="009A2620" w:rsidRDefault="009A2620" w:rsidP="008D73E5">
            <w:pPr>
              <w:numPr>
                <w:ilvl w:val="0"/>
                <w:numId w:val="210"/>
              </w:numPr>
              <w:spacing w:line="228" w:lineRule="auto"/>
              <w:jc w:val="both"/>
              <w:rPr>
                <w:sz w:val="18"/>
                <w:szCs w:val="18"/>
                <w:lang w:eastAsia="en-US"/>
              </w:rPr>
            </w:pPr>
            <w:r>
              <w:rPr>
                <w:sz w:val="18"/>
                <w:szCs w:val="18"/>
              </w:rPr>
              <w:t>выпускаются однородные товары;</w:t>
            </w:r>
          </w:p>
          <w:p w:rsidR="009A2620" w:rsidRDefault="009A2620" w:rsidP="008D73E5">
            <w:pPr>
              <w:numPr>
                <w:ilvl w:val="0"/>
                <w:numId w:val="210"/>
              </w:numPr>
              <w:spacing w:line="228" w:lineRule="auto"/>
              <w:jc w:val="both"/>
              <w:rPr>
                <w:sz w:val="18"/>
                <w:szCs w:val="18"/>
              </w:rPr>
            </w:pPr>
            <w:r>
              <w:rPr>
                <w:sz w:val="18"/>
                <w:szCs w:val="18"/>
              </w:rPr>
              <w:t>выпускаются дифференцированные товары;</w:t>
            </w:r>
          </w:p>
          <w:p w:rsidR="009A2620" w:rsidRDefault="009A2620" w:rsidP="008D73E5">
            <w:pPr>
              <w:pStyle w:val="13"/>
              <w:widowControl/>
              <w:numPr>
                <w:ilvl w:val="0"/>
                <w:numId w:val="210"/>
              </w:numPr>
              <w:snapToGrid/>
              <w:spacing w:line="228" w:lineRule="auto"/>
              <w:jc w:val="both"/>
              <w:rPr>
                <w:sz w:val="18"/>
                <w:szCs w:val="18"/>
                <w:lang w:eastAsia="en-US"/>
              </w:rPr>
            </w:pPr>
            <w:r>
              <w:rPr>
                <w:sz w:val="18"/>
                <w:szCs w:val="18"/>
                <w:lang w:eastAsia="en-US"/>
              </w:rPr>
              <w:t>на рынке оперирует множество покупателей и продавцов;</w:t>
            </w:r>
          </w:p>
          <w:p w:rsidR="009A2620" w:rsidRDefault="009A2620" w:rsidP="008D73E5">
            <w:pPr>
              <w:pStyle w:val="13"/>
              <w:widowControl/>
              <w:numPr>
                <w:ilvl w:val="0"/>
                <w:numId w:val="210"/>
              </w:numPr>
              <w:snapToGrid/>
              <w:spacing w:line="228" w:lineRule="auto"/>
              <w:jc w:val="both"/>
              <w:rPr>
                <w:sz w:val="18"/>
                <w:szCs w:val="18"/>
                <w:lang w:eastAsia="en-US"/>
              </w:rPr>
            </w:pPr>
            <w:r>
              <w:rPr>
                <w:sz w:val="18"/>
                <w:szCs w:val="18"/>
                <w:lang w:eastAsia="en-US"/>
              </w:rPr>
              <w:t>производители могут влиять на цены.</w:t>
            </w:r>
          </w:p>
          <w:p w:rsidR="009A2620" w:rsidRDefault="009A2620" w:rsidP="00E45A5D">
            <w:pPr>
              <w:pStyle w:val="13"/>
              <w:spacing w:line="228" w:lineRule="auto"/>
              <w:jc w:val="both"/>
              <w:rPr>
                <w:bCs/>
                <w:iCs/>
                <w:sz w:val="18"/>
                <w:szCs w:val="18"/>
                <w:lang w:eastAsia="en-US"/>
              </w:rPr>
            </w:pPr>
            <w:r>
              <w:rPr>
                <w:bCs/>
                <w:iCs/>
                <w:sz w:val="18"/>
                <w:szCs w:val="18"/>
                <w:lang w:eastAsia="en-US"/>
              </w:rPr>
              <w:t>Рынки совершенной и монополистической конкуренции имеют общую черту:</w:t>
            </w:r>
          </w:p>
          <w:p w:rsidR="009A2620" w:rsidRDefault="009A2620" w:rsidP="008D73E5">
            <w:pPr>
              <w:numPr>
                <w:ilvl w:val="0"/>
                <w:numId w:val="211"/>
              </w:numPr>
              <w:spacing w:line="228" w:lineRule="auto"/>
              <w:jc w:val="both"/>
              <w:rPr>
                <w:sz w:val="18"/>
                <w:szCs w:val="18"/>
                <w:lang w:eastAsia="en-US"/>
              </w:rPr>
            </w:pPr>
            <w:r>
              <w:rPr>
                <w:sz w:val="18"/>
                <w:szCs w:val="18"/>
              </w:rPr>
              <w:t>выпускаются однородные товары;</w:t>
            </w:r>
          </w:p>
          <w:p w:rsidR="009A2620" w:rsidRDefault="009A2620" w:rsidP="008D73E5">
            <w:pPr>
              <w:numPr>
                <w:ilvl w:val="0"/>
                <w:numId w:val="211"/>
              </w:numPr>
              <w:spacing w:line="228" w:lineRule="auto"/>
              <w:jc w:val="both"/>
              <w:rPr>
                <w:sz w:val="18"/>
                <w:szCs w:val="18"/>
              </w:rPr>
            </w:pPr>
            <w:r>
              <w:rPr>
                <w:sz w:val="18"/>
                <w:szCs w:val="18"/>
              </w:rPr>
              <w:t>выпускаются дифференцированные товары;</w:t>
            </w:r>
          </w:p>
          <w:p w:rsidR="009A2620" w:rsidRDefault="009A2620" w:rsidP="008D73E5">
            <w:pPr>
              <w:pStyle w:val="13"/>
              <w:widowControl/>
              <w:numPr>
                <w:ilvl w:val="0"/>
                <w:numId w:val="211"/>
              </w:numPr>
              <w:snapToGrid/>
              <w:spacing w:line="228" w:lineRule="auto"/>
              <w:jc w:val="both"/>
              <w:rPr>
                <w:sz w:val="18"/>
                <w:szCs w:val="18"/>
                <w:lang w:eastAsia="en-US"/>
              </w:rPr>
            </w:pPr>
            <w:r>
              <w:rPr>
                <w:sz w:val="18"/>
                <w:szCs w:val="18"/>
                <w:lang w:eastAsia="en-US"/>
              </w:rPr>
              <w:t>на рынке оперирует множество покупателей и продавцов;</w:t>
            </w:r>
          </w:p>
          <w:p w:rsidR="009A2620" w:rsidRDefault="009A2620" w:rsidP="008D73E5">
            <w:pPr>
              <w:pStyle w:val="13"/>
              <w:widowControl/>
              <w:numPr>
                <w:ilvl w:val="0"/>
                <w:numId w:val="211"/>
              </w:numPr>
              <w:snapToGrid/>
              <w:spacing w:line="228" w:lineRule="auto"/>
              <w:jc w:val="both"/>
              <w:rPr>
                <w:sz w:val="18"/>
                <w:szCs w:val="18"/>
                <w:lang w:eastAsia="en-US"/>
              </w:rPr>
            </w:pPr>
            <w:r>
              <w:rPr>
                <w:sz w:val="18"/>
                <w:szCs w:val="18"/>
                <w:lang w:eastAsia="en-US"/>
              </w:rPr>
              <w:t>производители могут влиять на цены.</w:t>
            </w:r>
          </w:p>
          <w:p w:rsidR="009A2620" w:rsidRDefault="009A2620" w:rsidP="00E45A5D">
            <w:pPr>
              <w:spacing w:line="228" w:lineRule="auto"/>
              <w:jc w:val="both"/>
              <w:rPr>
                <w:sz w:val="18"/>
                <w:szCs w:val="18"/>
                <w:lang w:eastAsia="en-US"/>
              </w:rPr>
            </w:pPr>
            <w:r>
              <w:rPr>
                <w:sz w:val="18"/>
                <w:szCs w:val="18"/>
              </w:rPr>
              <w:t xml:space="preserve">5. Дисконтированием называют: </w:t>
            </w:r>
          </w:p>
          <w:p w:rsidR="009A2620" w:rsidRDefault="009A2620" w:rsidP="008D73E5">
            <w:pPr>
              <w:numPr>
                <w:ilvl w:val="0"/>
                <w:numId w:val="212"/>
              </w:numPr>
              <w:spacing w:line="228" w:lineRule="auto"/>
              <w:jc w:val="both"/>
              <w:rPr>
                <w:sz w:val="18"/>
                <w:szCs w:val="18"/>
              </w:rPr>
            </w:pPr>
            <w:r>
              <w:rPr>
                <w:sz w:val="18"/>
                <w:szCs w:val="18"/>
              </w:rPr>
              <w:t>сведение стоимости настоящего к стоимости прошлого;</w:t>
            </w:r>
          </w:p>
          <w:p w:rsidR="009A2620" w:rsidRDefault="009A2620" w:rsidP="008D73E5">
            <w:pPr>
              <w:numPr>
                <w:ilvl w:val="0"/>
                <w:numId w:val="212"/>
              </w:numPr>
              <w:spacing w:line="228" w:lineRule="auto"/>
              <w:jc w:val="both"/>
              <w:rPr>
                <w:sz w:val="18"/>
                <w:szCs w:val="18"/>
              </w:rPr>
            </w:pPr>
            <w:r>
              <w:rPr>
                <w:sz w:val="18"/>
                <w:szCs w:val="18"/>
              </w:rPr>
              <w:t>сведение стоимости прошлого к стоимости настоящего;</w:t>
            </w:r>
          </w:p>
          <w:p w:rsidR="009A2620" w:rsidRDefault="009A2620" w:rsidP="008D73E5">
            <w:pPr>
              <w:numPr>
                <w:ilvl w:val="0"/>
                <w:numId w:val="212"/>
              </w:numPr>
              <w:spacing w:line="228" w:lineRule="auto"/>
              <w:jc w:val="both"/>
              <w:rPr>
                <w:sz w:val="18"/>
                <w:szCs w:val="18"/>
              </w:rPr>
            </w:pPr>
            <w:r>
              <w:rPr>
                <w:sz w:val="18"/>
                <w:szCs w:val="18"/>
              </w:rPr>
              <w:t>сведение стоимости будущего к стоимости прошлого;</w:t>
            </w:r>
          </w:p>
          <w:p w:rsidR="009A2620" w:rsidRDefault="009A2620" w:rsidP="008D73E5">
            <w:pPr>
              <w:numPr>
                <w:ilvl w:val="0"/>
                <w:numId w:val="212"/>
              </w:numPr>
              <w:spacing w:line="228" w:lineRule="auto"/>
              <w:jc w:val="both"/>
              <w:rPr>
                <w:sz w:val="18"/>
                <w:szCs w:val="18"/>
              </w:rPr>
            </w:pPr>
            <w:r>
              <w:rPr>
                <w:sz w:val="18"/>
                <w:szCs w:val="18"/>
              </w:rPr>
              <w:t>сведение стоимости будущего к стоимости настоящего.</w:t>
            </w:r>
          </w:p>
          <w:p w:rsidR="009A2620" w:rsidRDefault="009A2620" w:rsidP="00E45A5D">
            <w:pPr>
              <w:spacing w:line="228" w:lineRule="auto"/>
              <w:jc w:val="both"/>
              <w:rPr>
                <w:sz w:val="18"/>
                <w:szCs w:val="18"/>
              </w:rPr>
            </w:pPr>
            <w:r>
              <w:rPr>
                <w:sz w:val="18"/>
                <w:szCs w:val="18"/>
              </w:rPr>
              <w:t>6. Источником инвестиций являются…</w:t>
            </w:r>
          </w:p>
          <w:p w:rsidR="009A2620" w:rsidRDefault="009A2620" w:rsidP="008D73E5">
            <w:pPr>
              <w:numPr>
                <w:ilvl w:val="0"/>
                <w:numId w:val="213"/>
              </w:numPr>
              <w:spacing w:line="228" w:lineRule="auto"/>
              <w:jc w:val="both"/>
              <w:rPr>
                <w:sz w:val="18"/>
                <w:szCs w:val="18"/>
              </w:rPr>
            </w:pPr>
            <w:r>
              <w:rPr>
                <w:sz w:val="18"/>
                <w:szCs w:val="18"/>
              </w:rPr>
              <w:t>сбережения различных слоев населения, а так же накопления различных фирм;</w:t>
            </w:r>
          </w:p>
          <w:p w:rsidR="009A2620" w:rsidRDefault="009A2620" w:rsidP="008D73E5">
            <w:pPr>
              <w:numPr>
                <w:ilvl w:val="0"/>
                <w:numId w:val="213"/>
              </w:numPr>
              <w:spacing w:line="228" w:lineRule="auto"/>
              <w:jc w:val="both"/>
              <w:rPr>
                <w:sz w:val="18"/>
                <w:szCs w:val="18"/>
              </w:rPr>
            </w:pPr>
            <w:r>
              <w:rPr>
                <w:sz w:val="18"/>
                <w:szCs w:val="18"/>
              </w:rPr>
              <w:t>сбережения различных слоев населения;</w:t>
            </w:r>
          </w:p>
          <w:p w:rsidR="009A2620" w:rsidRDefault="009A2620" w:rsidP="008D73E5">
            <w:pPr>
              <w:numPr>
                <w:ilvl w:val="0"/>
                <w:numId w:val="213"/>
              </w:numPr>
              <w:spacing w:line="228" w:lineRule="auto"/>
              <w:jc w:val="both"/>
              <w:rPr>
                <w:sz w:val="18"/>
                <w:szCs w:val="18"/>
              </w:rPr>
            </w:pPr>
            <w:r>
              <w:rPr>
                <w:sz w:val="18"/>
                <w:szCs w:val="18"/>
              </w:rPr>
              <w:t>накопления различных фирм;</w:t>
            </w:r>
          </w:p>
          <w:p w:rsidR="009A2620" w:rsidRDefault="009A2620" w:rsidP="008D73E5">
            <w:pPr>
              <w:numPr>
                <w:ilvl w:val="0"/>
                <w:numId w:val="213"/>
              </w:numPr>
              <w:spacing w:line="228" w:lineRule="auto"/>
              <w:jc w:val="both"/>
              <w:rPr>
                <w:sz w:val="18"/>
                <w:szCs w:val="18"/>
              </w:rPr>
            </w:pPr>
            <w:r>
              <w:rPr>
                <w:sz w:val="18"/>
                <w:szCs w:val="18"/>
              </w:rPr>
              <w:t>средства, выделяемые из бюджета.</w:t>
            </w:r>
          </w:p>
          <w:p w:rsidR="009A2620" w:rsidRDefault="009A2620" w:rsidP="00E45A5D">
            <w:pPr>
              <w:shd w:val="clear" w:color="auto" w:fill="FFFFFF"/>
              <w:tabs>
                <w:tab w:val="left" w:pos="-1260"/>
              </w:tabs>
              <w:spacing w:line="228" w:lineRule="auto"/>
              <w:jc w:val="both"/>
              <w:rPr>
                <w:color w:val="000000"/>
                <w:sz w:val="18"/>
                <w:szCs w:val="18"/>
              </w:rPr>
            </w:pPr>
            <w:r>
              <w:rPr>
                <w:sz w:val="18"/>
                <w:szCs w:val="18"/>
              </w:rPr>
              <w:t>7.</w:t>
            </w:r>
            <w:r>
              <w:rPr>
                <w:color w:val="000000"/>
                <w:sz w:val="18"/>
                <w:szCs w:val="18"/>
              </w:rPr>
              <w:t xml:space="preserve"> Высокими темпами растет производство, производственные мощности работают с высокой загрузкой, строятся новые предприятия, расширяю</w:t>
            </w:r>
            <w:r>
              <w:rPr>
                <w:color w:val="000000"/>
                <w:sz w:val="18"/>
                <w:szCs w:val="18"/>
              </w:rPr>
              <w:t>т</w:t>
            </w:r>
            <w:r>
              <w:rPr>
                <w:color w:val="000000"/>
                <w:sz w:val="18"/>
                <w:szCs w:val="18"/>
              </w:rPr>
              <w:t xml:space="preserve">ся действующие, практически исчезает безработица, продолжается рост цен, курсов акций и других ценных бумаг, растет процентная ставка – это характерно для фазы экономического цикла: </w:t>
            </w:r>
          </w:p>
          <w:p w:rsidR="009A2620" w:rsidRDefault="009A2620" w:rsidP="008D73E5">
            <w:pPr>
              <w:numPr>
                <w:ilvl w:val="0"/>
                <w:numId w:val="214"/>
              </w:numPr>
              <w:spacing w:line="228" w:lineRule="auto"/>
              <w:jc w:val="both"/>
              <w:rPr>
                <w:bCs/>
                <w:color w:val="000000"/>
                <w:sz w:val="18"/>
                <w:szCs w:val="18"/>
              </w:rPr>
            </w:pPr>
            <w:r>
              <w:rPr>
                <w:bCs/>
                <w:color w:val="000000"/>
                <w:sz w:val="18"/>
                <w:szCs w:val="18"/>
              </w:rPr>
              <w:t>кризис;</w:t>
            </w:r>
          </w:p>
          <w:p w:rsidR="009A2620" w:rsidRDefault="009A2620" w:rsidP="008D73E5">
            <w:pPr>
              <w:numPr>
                <w:ilvl w:val="0"/>
                <w:numId w:val="214"/>
              </w:numPr>
              <w:spacing w:line="228" w:lineRule="auto"/>
              <w:jc w:val="both"/>
              <w:rPr>
                <w:color w:val="000000"/>
                <w:sz w:val="18"/>
                <w:szCs w:val="18"/>
              </w:rPr>
            </w:pPr>
            <w:r>
              <w:rPr>
                <w:color w:val="000000"/>
                <w:sz w:val="18"/>
                <w:szCs w:val="18"/>
              </w:rPr>
              <w:t>депрессия;</w:t>
            </w:r>
          </w:p>
          <w:p w:rsidR="009A2620" w:rsidRDefault="009A2620" w:rsidP="008D73E5">
            <w:pPr>
              <w:numPr>
                <w:ilvl w:val="0"/>
                <w:numId w:val="214"/>
              </w:numPr>
              <w:spacing w:line="228" w:lineRule="auto"/>
              <w:jc w:val="both"/>
              <w:rPr>
                <w:sz w:val="18"/>
                <w:szCs w:val="18"/>
              </w:rPr>
            </w:pPr>
            <w:r>
              <w:rPr>
                <w:color w:val="000000"/>
                <w:sz w:val="18"/>
                <w:szCs w:val="18"/>
              </w:rPr>
              <w:t>оживление;</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14"/>
              </w:numPr>
              <w:spacing w:line="228" w:lineRule="auto"/>
              <w:jc w:val="both"/>
              <w:rPr>
                <w:sz w:val="18"/>
                <w:szCs w:val="18"/>
              </w:rPr>
            </w:pPr>
            <w:r>
              <w:rPr>
                <w:color w:val="000000"/>
                <w:sz w:val="18"/>
                <w:szCs w:val="18"/>
              </w:rPr>
              <w:t>подъем.</w:t>
            </w:r>
          </w:p>
          <w:p w:rsidR="009A2620" w:rsidRDefault="009A2620" w:rsidP="00E45A5D">
            <w:pPr>
              <w:spacing w:line="228" w:lineRule="auto"/>
              <w:jc w:val="both"/>
              <w:rPr>
                <w:sz w:val="18"/>
                <w:szCs w:val="18"/>
              </w:rPr>
            </w:pPr>
            <w:r>
              <w:rPr>
                <w:sz w:val="18"/>
                <w:szCs w:val="18"/>
              </w:rPr>
              <w:t>8. Циклическая безработица – это безработица, вызванная…</w:t>
            </w:r>
          </w:p>
          <w:p w:rsidR="009A2620" w:rsidRDefault="009A2620" w:rsidP="008D73E5">
            <w:pPr>
              <w:numPr>
                <w:ilvl w:val="0"/>
                <w:numId w:val="215"/>
              </w:numPr>
              <w:spacing w:line="228" w:lineRule="auto"/>
              <w:jc w:val="both"/>
              <w:rPr>
                <w:sz w:val="18"/>
                <w:szCs w:val="18"/>
              </w:rPr>
            </w:pPr>
            <w:r>
              <w:rPr>
                <w:sz w:val="18"/>
                <w:szCs w:val="18"/>
              </w:rPr>
              <w:t>упадком традиционных отраслей;</w:t>
            </w:r>
          </w:p>
          <w:p w:rsidR="009A2620" w:rsidRDefault="009A2620" w:rsidP="008D73E5">
            <w:pPr>
              <w:numPr>
                <w:ilvl w:val="0"/>
                <w:numId w:val="215"/>
              </w:numPr>
              <w:spacing w:line="228" w:lineRule="auto"/>
              <w:jc w:val="both"/>
              <w:rPr>
                <w:sz w:val="18"/>
                <w:szCs w:val="18"/>
              </w:rPr>
            </w:pPr>
            <w:r>
              <w:rPr>
                <w:sz w:val="18"/>
                <w:szCs w:val="18"/>
              </w:rPr>
              <w:t>спадом производства;</w:t>
            </w:r>
          </w:p>
          <w:p w:rsidR="009A2620" w:rsidRDefault="009A2620" w:rsidP="008D73E5">
            <w:pPr>
              <w:numPr>
                <w:ilvl w:val="0"/>
                <w:numId w:val="215"/>
              </w:numPr>
              <w:spacing w:line="228" w:lineRule="auto"/>
              <w:jc w:val="both"/>
              <w:rPr>
                <w:sz w:val="18"/>
                <w:szCs w:val="18"/>
              </w:rPr>
            </w:pPr>
            <w:r>
              <w:rPr>
                <w:sz w:val="18"/>
                <w:szCs w:val="18"/>
              </w:rPr>
              <w:t>технологическими сдвигами в производстве;</w:t>
            </w:r>
          </w:p>
          <w:p w:rsidR="009A2620" w:rsidRDefault="009A2620" w:rsidP="008D73E5">
            <w:pPr>
              <w:numPr>
                <w:ilvl w:val="0"/>
                <w:numId w:val="215"/>
              </w:numPr>
              <w:spacing w:line="228" w:lineRule="auto"/>
              <w:jc w:val="both"/>
              <w:rPr>
                <w:sz w:val="18"/>
                <w:szCs w:val="18"/>
              </w:rPr>
            </w:pPr>
            <w:r>
              <w:rPr>
                <w:sz w:val="18"/>
                <w:szCs w:val="18"/>
              </w:rPr>
              <w:t>миграционными процессами.</w:t>
            </w:r>
          </w:p>
          <w:p w:rsidR="009A2620" w:rsidRDefault="009A2620" w:rsidP="00E45A5D">
            <w:pPr>
              <w:spacing w:line="228" w:lineRule="auto"/>
              <w:jc w:val="both"/>
              <w:rPr>
                <w:sz w:val="18"/>
                <w:szCs w:val="18"/>
              </w:rPr>
            </w:pPr>
            <w:r>
              <w:rPr>
                <w:sz w:val="18"/>
                <w:szCs w:val="18"/>
              </w:rPr>
              <w:t>9. Коэффициент Джини стремится к нулю, если:</w:t>
            </w:r>
          </w:p>
          <w:p w:rsidR="009A2620" w:rsidRDefault="009A2620" w:rsidP="008D73E5">
            <w:pPr>
              <w:numPr>
                <w:ilvl w:val="0"/>
                <w:numId w:val="216"/>
              </w:numPr>
              <w:spacing w:line="228" w:lineRule="auto"/>
              <w:jc w:val="both"/>
              <w:rPr>
                <w:sz w:val="18"/>
                <w:szCs w:val="18"/>
              </w:rPr>
            </w:pPr>
            <w:r>
              <w:rPr>
                <w:sz w:val="18"/>
                <w:szCs w:val="18"/>
              </w:rPr>
              <w:t>дифференциация доходов в обществе незначительная;</w:t>
            </w:r>
          </w:p>
          <w:p w:rsidR="009A2620" w:rsidRDefault="009A2620" w:rsidP="008D73E5">
            <w:pPr>
              <w:numPr>
                <w:ilvl w:val="0"/>
                <w:numId w:val="216"/>
              </w:numPr>
              <w:spacing w:line="228" w:lineRule="auto"/>
              <w:jc w:val="both"/>
              <w:rPr>
                <w:sz w:val="18"/>
                <w:szCs w:val="18"/>
              </w:rPr>
            </w:pPr>
            <w:r>
              <w:rPr>
                <w:sz w:val="18"/>
                <w:szCs w:val="18"/>
              </w:rPr>
              <w:t>наблюдается рост дифференциации доходов;</w:t>
            </w:r>
          </w:p>
          <w:p w:rsidR="009A2620" w:rsidRDefault="009A2620" w:rsidP="008D73E5">
            <w:pPr>
              <w:numPr>
                <w:ilvl w:val="0"/>
                <w:numId w:val="216"/>
              </w:numPr>
              <w:spacing w:line="228" w:lineRule="auto"/>
              <w:jc w:val="both"/>
              <w:rPr>
                <w:sz w:val="18"/>
                <w:szCs w:val="18"/>
              </w:rPr>
            </w:pPr>
            <w:r>
              <w:rPr>
                <w:sz w:val="18"/>
                <w:szCs w:val="18"/>
              </w:rPr>
              <w:t>наблюдается резкое снижение доходов основной массы насел</w:t>
            </w:r>
            <w:r>
              <w:rPr>
                <w:sz w:val="18"/>
                <w:szCs w:val="18"/>
              </w:rPr>
              <w:t>е</w:t>
            </w:r>
            <w:r>
              <w:rPr>
                <w:sz w:val="18"/>
                <w:szCs w:val="18"/>
              </w:rPr>
              <w:t>ния;</w:t>
            </w:r>
          </w:p>
          <w:p w:rsidR="009A2620" w:rsidRDefault="009A2620" w:rsidP="008D73E5">
            <w:pPr>
              <w:numPr>
                <w:ilvl w:val="0"/>
                <w:numId w:val="216"/>
              </w:numPr>
              <w:spacing w:line="228" w:lineRule="auto"/>
              <w:jc w:val="both"/>
              <w:rPr>
                <w:sz w:val="18"/>
                <w:szCs w:val="18"/>
              </w:rPr>
            </w:pPr>
            <w:r>
              <w:rPr>
                <w:sz w:val="18"/>
                <w:szCs w:val="18"/>
              </w:rPr>
              <w:t>большая часть населения не имеет минимума средств к сущ</w:t>
            </w:r>
            <w:r>
              <w:rPr>
                <w:sz w:val="18"/>
                <w:szCs w:val="18"/>
              </w:rPr>
              <w:t>е</w:t>
            </w:r>
            <w:r>
              <w:rPr>
                <w:sz w:val="18"/>
                <w:szCs w:val="18"/>
              </w:rPr>
              <w:t>ствованию.</w:t>
            </w:r>
          </w:p>
          <w:p w:rsidR="009A2620" w:rsidRDefault="009A2620" w:rsidP="00E45A5D">
            <w:pPr>
              <w:shd w:val="clear" w:color="auto" w:fill="FFFFFF"/>
              <w:autoSpaceDE w:val="0"/>
              <w:autoSpaceDN w:val="0"/>
              <w:adjustRightInd w:val="0"/>
              <w:spacing w:line="228" w:lineRule="auto"/>
              <w:jc w:val="both"/>
              <w:rPr>
                <w:rStyle w:val="FontStyle58"/>
                <w:b w:val="0"/>
              </w:rPr>
            </w:pPr>
            <w:r>
              <w:rPr>
                <w:sz w:val="18"/>
                <w:szCs w:val="18"/>
              </w:rPr>
              <w:t xml:space="preserve">10. </w:t>
            </w:r>
            <w:r>
              <w:rPr>
                <w:rStyle w:val="FontStyle58"/>
                <w:b w:val="0"/>
              </w:rPr>
              <w:t>Официально объявленное повышение курса национальной валюты в условиях системы фиксированного валютного курса:</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8"/>
                <w:b w:val="0"/>
              </w:rPr>
            </w:pPr>
            <w:r>
              <w:rPr>
                <w:rStyle w:val="FontStyle58"/>
                <w:b w:val="0"/>
              </w:rPr>
              <w:t>ревальвация;</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9"/>
              </w:rPr>
            </w:pPr>
            <w:r>
              <w:rPr>
                <w:rStyle w:val="FontStyle59"/>
              </w:rPr>
              <w:t>девальвация;</w:t>
            </w:r>
          </w:p>
          <w:p w:rsidR="009A2620" w:rsidRDefault="009A2620" w:rsidP="008D73E5">
            <w:pPr>
              <w:numPr>
                <w:ilvl w:val="0"/>
                <w:numId w:val="217"/>
              </w:numPr>
              <w:shd w:val="clear" w:color="auto" w:fill="FFFFFF"/>
              <w:autoSpaceDE w:val="0"/>
              <w:autoSpaceDN w:val="0"/>
              <w:adjustRightInd w:val="0"/>
              <w:spacing w:line="228" w:lineRule="auto"/>
              <w:jc w:val="both"/>
              <w:rPr>
                <w:rStyle w:val="FontStyle59"/>
              </w:rPr>
            </w:pPr>
            <w:r>
              <w:rPr>
                <w:rStyle w:val="FontStyle59"/>
              </w:rPr>
              <w:t>валютная интервенция;</w:t>
            </w:r>
          </w:p>
          <w:p w:rsidR="009A2620" w:rsidRDefault="009A2620" w:rsidP="008D73E5">
            <w:pPr>
              <w:pStyle w:val="33"/>
              <w:numPr>
                <w:ilvl w:val="0"/>
                <w:numId w:val="217"/>
              </w:numPr>
              <w:tabs>
                <w:tab w:val="left" w:pos="-4365"/>
                <w:tab w:val="left" w:pos="-4224"/>
                <w:tab w:val="left" w:pos="360"/>
              </w:tabs>
              <w:spacing w:after="0" w:line="228" w:lineRule="auto"/>
              <w:jc w:val="both"/>
            </w:pPr>
            <w:r>
              <w:rPr>
                <w:rStyle w:val="FontStyle59"/>
              </w:rPr>
              <w:t>паритет покупательной способности.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Точка на графике под кривой производственных возможностей означ</w:t>
            </w:r>
            <w:r>
              <w:rPr>
                <w:sz w:val="18"/>
                <w:szCs w:val="18"/>
              </w:rPr>
              <w:t>а</w:t>
            </w:r>
            <w:r>
              <w:rPr>
                <w:sz w:val="18"/>
                <w:szCs w:val="18"/>
              </w:rPr>
              <w:t>ет:</w:t>
            </w:r>
          </w:p>
          <w:p w:rsidR="009A2620" w:rsidRDefault="009A2620" w:rsidP="008D73E5">
            <w:pPr>
              <w:numPr>
                <w:ilvl w:val="0"/>
                <w:numId w:val="218"/>
              </w:numPr>
              <w:jc w:val="both"/>
              <w:rPr>
                <w:sz w:val="18"/>
                <w:szCs w:val="18"/>
              </w:rPr>
            </w:pPr>
            <w:r>
              <w:rPr>
                <w:sz w:val="18"/>
                <w:szCs w:val="18"/>
              </w:rPr>
              <w:t>напряженное использование ресурсов;</w:t>
            </w:r>
          </w:p>
          <w:p w:rsidR="009A2620" w:rsidRDefault="009A2620" w:rsidP="008D73E5">
            <w:pPr>
              <w:numPr>
                <w:ilvl w:val="0"/>
                <w:numId w:val="218"/>
              </w:numPr>
              <w:jc w:val="both"/>
              <w:rPr>
                <w:sz w:val="18"/>
                <w:szCs w:val="18"/>
              </w:rPr>
            </w:pPr>
            <w:r>
              <w:rPr>
                <w:sz w:val="18"/>
                <w:szCs w:val="18"/>
              </w:rPr>
              <w:t>оптимальное состояние экономики;</w:t>
            </w:r>
          </w:p>
          <w:p w:rsidR="009A2620" w:rsidRDefault="009A2620" w:rsidP="008D73E5">
            <w:pPr>
              <w:numPr>
                <w:ilvl w:val="0"/>
                <w:numId w:val="218"/>
              </w:numPr>
              <w:jc w:val="both"/>
              <w:rPr>
                <w:sz w:val="18"/>
                <w:szCs w:val="18"/>
              </w:rPr>
            </w:pPr>
            <w:r>
              <w:rPr>
                <w:sz w:val="18"/>
                <w:szCs w:val="18"/>
              </w:rPr>
              <w:t>невозможность данных объемов производства;</w:t>
            </w:r>
          </w:p>
          <w:p w:rsidR="009A2620" w:rsidRDefault="009A2620" w:rsidP="008D73E5">
            <w:pPr>
              <w:numPr>
                <w:ilvl w:val="0"/>
                <w:numId w:val="218"/>
              </w:numPr>
              <w:jc w:val="both"/>
              <w:rPr>
                <w:sz w:val="18"/>
                <w:szCs w:val="18"/>
              </w:rPr>
            </w:pPr>
            <w:r>
              <w:rPr>
                <w:sz w:val="18"/>
                <w:szCs w:val="18"/>
              </w:rPr>
              <w:t>не эффективное использование ресурсов.</w:t>
            </w:r>
          </w:p>
          <w:p w:rsidR="009A2620" w:rsidRDefault="009A2620">
            <w:pPr>
              <w:jc w:val="both"/>
              <w:rPr>
                <w:sz w:val="18"/>
                <w:szCs w:val="18"/>
              </w:rPr>
            </w:pPr>
            <w:r>
              <w:rPr>
                <w:sz w:val="18"/>
                <w:szCs w:val="18"/>
              </w:rPr>
              <w:t>2. Кривая предложения сместится влево, если…</w:t>
            </w:r>
          </w:p>
          <w:p w:rsidR="009A2620" w:rsidRDefault="009A2620" w:rsidP="008D73E5">
            <w:pPr>
              <w:numPr>
                <w:ilvl w:val="0"/>
                <w:numId w:val="219"/>
              </w:numPr>
              <w:jc w:val="both"/>
              <w:rPr>
                <w:sz w:val="18"/>
                <w:szCs w:val="18"/>
              </w:rPr>
            </w:pPr>
            <w:r>
              <w:rPr>
                <w:sz w:val="18"/>
                <w:szCs w:val="18"/>
              </w:rPr>
              <w:t>правительство отменит налог на добавленную стоимость;</w:t>
            </w:r>
          </w:p>
          <w:p w:rsidR="009A2620" w:rsidRDefault="009A2620" w:rsidP="008D73E5">
            <w:pPr>
              <w:numPr>
                <w:ilvl w:val="0"/>
                <w:numId w:val="219"/>
              </w:numPr>
              <w:jc w:val="both"/>
              <w:rPr>
                <w:sz w:val="18"/>
                <w:szCs w:val="18"/>
              </w:rPr>
            </w:pPr>
            <w:r>
              <w:rPr>
                <w:sz w:val="18"/>
                <w:szCs w:val="18"/>
              </w:rPr>
              <w:t>производитель получит доступ к новым технологиям;</w:t>
            </w:r>
          </w:p>
          <w:p w:rsidR="009A2620" w:rsidRDefault="009A2620" w:rsidP="008D73E5">
            <w:pPr>
              <w:numPr>
                <w:ilvl w:val="0"/>
                <w:numId w:val="219"/>
              </w:numPr>
              <w:jc w:val="both"/>
              <w:rPr>
                <w:sz w:val="18"/>
                <w:szCs w:val="18"/>
              </w:rPr>
            </w:pPr>
            <w:r>
              <w:rPr>
                <w:sz w:val="18"/>
                <w:szCs w:val="18"/>
              </w:rPr>
              <w:t>повысится цена товара;</w:t>
            </w:r>
          </w:p>
          <w:p w:rsidR="009A2620" w:rsidRDefault="009A2620" w:rsidP="008D73E5">
            <w:pPr>
              <w:numPr>
                <w:ilvl w:val="0"/>
                <w:numId w:val="219"/>
              </w:numPr>
              <w:jc w:val="both"/>
              <w:rPr>
                <w:sz w:val="18"/>
                <w:szCs w:val="18"/>
              </w:rPr>
            </w:pPr>
            <w:r>
              <w:rPr>
                <w:sz w:val="18"/>
                <w:szCs w:val="18"/>
              </w:rPr>
              <w:t>вырастут цены на энергоресурсы.</w:t>
            </w:r>
          </w:p>
          <w:p w:rsidR="009A2620" w:rsidRDefault="009A2620">
            <w:pPr>
              <w:tabs>
                <w:tab w:val="num" w:pos="284"/>
              </w:tabs>
              <w:jc w:val="both"/>
              <w:rPr>
                <w:sz w:val="18"/>
                <w:szCs w:val="18"/>
              </w:rPr>
            </w:pPr>
            <w:r>
              <w:rPr>
                <w:sz w:val="18"/>
                <w:szCs w:val="18"/>
              </w:rPr>
              <w:t>3. Вкусы и предпочтения потребителя можно оценить с помощью…</w:t>
            </w:r>
          </w:p>
          <w:p w:rsidR="009A2620" w:rsidRDefault="009A2620" w:rsidP="008D73E5">
            <w:pPr>
              <w:numPr>
                <w:ilvl w:val="0"/>
                <w:numId w:val="220"/>
              </w:numPr>
              <w:jc w:val="both"/>
              <w:rPr>
                <w:sz w:val="18"/>
                <w:szCs w:val="18"/>
              </w:rPr>
            </w:pPr>
            <w:r>
              <w:rPr>
                <w:sz w:val="18"/>
                <w:szCs w:val="18"/>
              </w:rPr>
              <w:t>линий бюджетных ограничений;</w:t>
            </w:r>
          </w:p>
          <w:p w:rsidR="009A2620" w:rsidRDefault="009A2620" w:rsidP="008D73E5">
            <w:pPr>
              <w:numPr>
                <w:ilvl w:val="0"/>
                <w:numId w:val="220"/>
              </w:numPr>
              <w:jc w:val="both"/>
              <w:rPr>
                <w:sz w:val="18"/>
                <w:szCs w:val="18"/>
              </w:rPr>
            </w:pPr>
            <w:r>
              <w:rPr>
                <w:sz w:val="18"/>
                <w:szCs w:val="18"/>
              </w:rPr>
              <w:t>кривой общей полезности;</w:t>
            </w:r>
          </w:p>
          <w:p w:rsidR="009A2620" w:rsidRDefault="009A2620" w:rsidP="008D73E5">
            <w:pPr>
              <w:numPr>
                <w:ilvl w:val="0"/>
                <w:numId w:val="220"/>
              </w:numPr>
              <w:jc w:val="both"/>
              <w:rPr>
                <w:sz w:val="18"/>
                <w:szCs w:val="18"/>
              </w:rPr>
            </w:pPr>
            <w:r>
              <w:rPr>
                <w:sz w:val="18"/>
                <w:szCs w:val="18"/>
              </w:rPr>
              <w:t>кривой производственных возможностей;</w:t>
            </w:r>
          </w:p>
          <w:p w:rsidR="009A2620" w:rsidRDefault="009A2620" w:rsidP="008D73E5">
            <w:pPr>
              <w:numPr>
                <w:ilvl w:val="0"/>
                <w:numId w:val="220"/>
              </w:numPr>
              <w:jc w:val="both"/>
              <w:rPr>
                <w:sz w:val="18"/>
                <w:szCs w:val="18"/>
              </w:rPr>
            </w:pPr>
            <w:r>
              <w:rPr>
                <w:sz w:val="18"/>
                <w:szCs w:val="18"/>
              </w:rPr>
              <w:t>кривых безразличия.</w:t>
            </w:r>
          </w:p>
          <w:p w:rsidR="009A2620" w:rsidRDefault="009A2620">
            <w:pPr>
              <w:shd w:val="clear" w:color="auto" w:fill="FFFFFF"/>
              <w:tabs>
                <w:tab w:val="left" w:pos="180"/>
                <w:tab w:val="left" w:pos="360"/>
              </w:tabs>
              <w:jc w:val="both"/>
              <w:rPr>
                <w:sz w:val="18"/>
                <w:szCs w:val="18"/>
              </w:rPr>
            </w:pPr>
            <w:r>
              <w:rPr>
                <w:sz w:val="18"/>
                <w:szCs w:val="18"/>
              </w:rPr>
              <w:t>4. Для потребителей монополистическая конкуренция выгодна тем, что:</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дифференциация продуктов способствует удовлетворению ра</w:t>
            </w:r>
            <w:r>
              <w:rPr>
                <w:sz w:val="18"/>
                <w:szCs w:val="18"/>
              </w:rPr>
              <w:t>з</w:t>
            </w:r>
            <w:r>
              <w:rPr>
                <w:sz w:val="18"/>
                <w:szCs w:val="18"/>
              </w:rPr>
              <w:t>личных вкусов потребителей;</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фирма производит оптимальный объем продукции;</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ожесточенные ценовые войны между фирмами на руки покуп</w:t>
            </w:r>
            <w:r>
              <w:rPr>
                <w:sz w:val="18"/>
                <w:szCs w:val="18"/>
              </w:rPr>
              <w:t>а</w:t>
            </w:r>
            <w:r>
              <w:rPr>
                <w:sz w:val="18"/>
                <w:szCs w:val="18"/>
              </w:rPr>
              <w:t>телям;</w:t>
            </w:r>
          </w:p>
          <w:p w:rsidR="009A2620" w:rsidRDefault="009A2620" w:rsidP="008D73E5">
            <w:pPr>
              <w:numPr>
                <w:ilvl w:val="0"/>
                <w:numId w:val="221"/>
              </w:numPr>
              <w:shd w:val="clear" w:color="auto" w:fill="FFFFFF"/>
              <w:tabs>
                <w:tab w:val="left" w:pos="180"/>
                <w:tab w:val="left" w:pos="360"/>
              </w:tabs>
              <w:jc w:val="both"/>
              <w:rPr>
                <w:sz w:val="18"/>
                <w:szCs w:val="18"/>
              </w:rPr>
            </w:pPr>
            <w:r>
              <w:rPr>
                <w:sz w:val="18"/>
                <w:szCs w:val="18"/>
              </w:rPr>
              <w:t>использование ресурсов наиболее эффективно.</w:t>
            </w:r>
          </w:p>
          <w:p w:rsidR="009A2620" w:rsidRDefault="009A2620">
            <w:pPr>
              <w:jc w:val="both"/>
              <w:rPr>
                <w:color w:val="000000"/>
                <w:sz w:val="18"/>
                <w:szCs w:val="18"/>
              </w:rPr>
            </w:pPr>
            <w:r>
              <w:rPr>
                <w:sz w:val="18"/>
                <w:szCs w:val="18"/>
              </w:rPr>
              <w:t>5. Основной капитал переносит свою стоимость на вновь создаваемый продукт:</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22"/>
              </w:numPr>
              <w:spacing w:line="228" w:lineRule="auto"/>
              <w:jc w:val="both"/>
              <w:rPr>
                <w:sz w:val="18"/>
                <w:szCs w:val="18"/>
              </w:rPr>
            </w:pPr>
            <w:r>
              <w:rPr>
                <w:sz w:val="18"/>
                <w:szCs w:val="18"/>
              </w:rPr>
              <w:t>сразу;</w:t>
            </w:r>
          </w:p>
          <w:p w:rsidR="009A2620" w:rsidRDefault="009A2620" w:rsidP="008D73E5">
            <w:pPr>
              <w:numPr>
                <w:ilvl w:val="0"/>
                <w:numId w:val="222"/>
              </w:numPr>
              <w:spacing w:line="228" w:lineRule="auto"/>
              <w:jc w:val="both"/>
              <w:rPr>
                <w:sz w:val="18"/>
                <w:szCs w:val="18"/>
              </w:rPr>
            </w:pPr>
            <w:r>
              <w:rPr>
                <w:sz w:val="18"/>
                <w:szCs w:val="18"/>
              </w:rPr>
              <w:t>мгновенно;</w:t>
            </w:r>
          </w:p>
          <w:p w:rsidR="009A2620" w:rsidRDefault="009A2620" w:rsidP="008D73E5">
            <w:pPr>
              <w:numPr>
                <w:ilvl w:val="0"/>
                <w:numId w:val="222"/>
              </w:numPr>
              <w:spacing w:line="228" w:lineRule="auto"/>
              <w:jc w:val="both"/>
              <w:rPr>
                <w:sz w:val="18"/>
                <w:szCs w:val="18"/>
              </w:rPr>
            </w:pPr>
            <w:r>
              <w:rPr>
                <w:sz w:val="18"/>
                <w:szCs w:val="18"/>
              </w:rPr>
              <w:t>по частям;</w:t>
            </w:r>
          </w:p>
          <w:p w:rsidR="009A2620" w:rsidRDefault="009A2620" w:rsidP="008D73E5">
            <w:pPr>
              <w:numPr>
                <w:ilvl w:val="0"/>
                <w:numId w:val="222"/>
              </w:numPr>
              <w:spacing w:line="228" w:lineRule="auto"/>
              <w:jc w:val="both"/>
              <w:rPr>
                <w:sz w:val="18"/>
                <w:szCs w:val="18"/>
              </w:rPr>
            </w:pPr>
            <w:r>
              <w:rPr>
                <w:sz w:val="18"/>
                <w:szCs w:val="18"/>
              </w:rPr>
              <w:t>единовременно.</w:t>
            </w:r>
          </w:p>
          <w:p w:rsidR="009A2620" w:rsidRDefault="009A2620" w:rsidP="00E45A5D">
            <w:pPr>
              <w:spacing w:line="228" w:lineRule="auto"/>
              <w:jc w:val="both"/>
              <w:rPr>
                <w:sz w:val="18"/>
                <w:szCs w:val="18"/>
              </w:rPr>
            </w:pPr>
            <w:r>
              <w:rPr>
                <w:sz w:val="18"/>
                <w:szCs w:val="18"/>
              </w:rPr>
              <w:t>6. Если располагаемый доход 2000 руб., а объем расходов на потребление равен 1600 руб. В этом случае величина 0,2 будет характеризовать:</w:t>
            </w:r>
          </w:p>
          <w:p w:rsidR="009A2620" w:rsidRDefault="009A2620" w:rsidP="008D73E5">
            <w:pPr>
              <w:numPr>
                <w:ilvl w:val="0"/>
                <w:numId w:val="223"/>
              </w:numPr>
              <w:spacing w:line="228" w:lineRule="auto"/>
              <w:jc w:val="both"/>
              <w:rPr>
                <w:sz w:val="18"/>
                <w:szCs w:val="18"/>
              </w:rPr>
            </w:pPr>
            <w:r>
              <w:rPr>
                <w:sz w:val="18"/>
                <w:szCs w:val="18"/>
              </w:rPr>
              <w:t>среднюю склонность к сбережению;</w:t>
            </w:r>
          </w:p>
          <w:p w:rsidR="009A2620" w:rsidRDefault="009A2620" w:rsidP="008D73E5">
            <w:pPr>
              <w:numPr>
                <w:ilvl w:val="0"/>
                <w:numId w:val="223"/>
              </w:numPr>
              <w:spacing w:line="228" w:lineRule="auto"/>
              <w:jc w:val="both"/>
              <w:rPr>
                <w:sz w:val="18"/>
                <w:szCs w:val="18"/>
              </w:rPr>
            </w:pPr>
            <w:r>
              <w:rPr>
                <w:sz w:val="18"/>
                <w:szCs w:val="18"/>
              </w:rPr>
              <w:t>предельную склонность к сбережению;</w:t>
            </w:r>
          </w:p>
          <w:p w:rsidR="009A2620" w:rsidRDefault="009A2620" w:rsidP="008D73E5">
            <w:pPr>
              <w:numPr>
                <w:ilvl w:val="0"/>
                <w:numId w:val="223"/>
              </w:numPr>
              <w:spacing w:line="228" w:lineRule="auto"/>
              <w:jc w:val="both"/>
              <w:rPr>
                <w:sz w:val="18"/>
                <w:szCs w:val="18"/>
              </w:rPr>
            </w:pPr>
            <w:r>
              <w:rPr>
                <w:sz w:val="18"/>
                <w:szCs w:val="18"/>
              </w:rPr>
              <w:t>среднюю склонность к потреблению;</w:t>
            </w:r>
          </w:p>
          <w:p w:rsidR="009A2620" w:rsidRDefault="009A2620" w:rsidP="008D73E5">
            <w:pPr>
              <w:numPr>
                <w:ilvl w:val="0"/>
                <w:numId w:val="223"/>
              </w:numPr>
              <w:spacing w:line="228" w:lineRule="auto"/>
              <w:jc w:val="both"/>
              <w:rPr>
                <w:sz w:val="18"/>
                <w:szCs w:val="18"/>
              </w:rPr>
            </w:pPr>
            <w:r>
              <w:rPr>
                <w:sz w:val="18"/>
                <w:szCs w:val="18"/>
              </w:rPr>
              <w:t>предельную склонность к потреблению.</w:t>
            </w:r>
          </w:p>
          <w:p w:rsidR="009A2620" w:rsidRDefault="009A2620" w:rsidP="00E45A5D">
            <w:pPr>
              <w:spacing w:line="228" w:lineRule="auto"/>
              <w:jc w:val="both"/>
              <w:rPr>
                <w:color w:val="000000"/>
                <w:sz w:val="18"/>
                <w:szCs w:val="18"/>
              </w:rPr>
            </w:pPr>
            <w:r>
              <w:rPr>
                <w:sz w:val="18"/>
                <w:szCs w:val="18"/>
              </w:rPr>
              <w:t>7.</w:t>
            </w:r>
            <w:r>
              <w:rPr>
                <w:color w:val="000000"/>
                <w:sz w:val="18"/>
                <w:szCs w:val="18"/>
              </w:rPr>
              <w:t xml:space="preserve"> Циклическое развитие экономики Н. Кондратьев связывал:</w:t>
            </w:r>
          </w:p>
          <w:p w:rsidR="009A2620" w:rsidRDefault="009A2620" w:rsidP="008D73E5">
            <w:pPr>
              <w:numPr>
                <w:ilvl w:val="0"/>
                <w:numId w:val="224"/>
              </w:numPr>
              <w:spacing w:line="228" w:lineRule="auto"/>
              <w:jc w:val="both"/>
              <w:rPr>
                <w:bCs/>
                <w:sz w:val="18"/>
                <w:szCs w:val="18"/>
              </w:rPr>
            </w:pPr>
            <w:r>
              <w:rPr>
                <w:sz w:val="18"/>
                <w:szCs w:val="18"/>
              </w:rPr>
              <w:t>с периодичность обновления основного капитала</w:t>
            </w:r>
            <w:r>
              <w:rPr>
                <w:bCs/>
                <w:sz w:val="18"/>
                <w:szCs w:val="18"/>
              </w:rPr>
              <w:t>;</w:t>
            </w:r>
          </w:p>
          <w:p w:rsidR="009A2620" w:rsidRDefault="009A2620" w:rsidP="008D73E5">
            <w:pPr>
              <w:numPr>
                <w:ilvl w:val="0"/>
                <w:numId w:val="224"/>
              </w:numPr>
              <w:spacing w:line="228" w:lineRule="auto"/>
              <w:jc w:val="both"/>
              <w:rPr>
                <w:color w:val="000000"/>
                <w:sz w:val="18"/>
                <w:szCs w:val="18"/>
              </w:rPr>
            </w:pPr>
            <w:r>
              <w:rPr>
                <w:bCs/>
                <w:sz w:val="18"/>
                <w:szCs w:val="18"/>
              </w:rPr>
              <w:t>с появлением нового технологического способа производства и научно-техническими открытиями;</w:t>
            </w:r>
          </w:p>
          <w:p w:rsidR="009A2620" w:rsidRDefault="009A2620" w:rsidP="008D73E5">
            <w:pPr>
              <w:numPr>
                <w:ilvl w:val="0"/>
                <w:numId w:val="224"/>
              </w:numPr>
              <w:spacing w:line="228" w:lineRule="auto"/>
              <w:jc w:val="both"/>
              <w:rPr>
                <w:color w:val="000000"/>
                <w:sz w:val="18"/>
                <w:szCs w:val="18"/>
              </w:rPr>
            </w:pPr>
            <w:r>
              <w:rPr>
                <w:color w:val="000000"/>
                <w:sz w:val="18"/>
                <w:szCs w:val="18"/>
              </w:rPr>
              <w:t>с развитием цивилизации;</w:t>
            </w:r>
          </w:p>
          <w:p w:rsidR="009A2620" w:rsidRDefault="009A2620" w:rsidP="008D73E5">
            <w:pPr>
              <w:numPr>
                <w:ilvl w:val="0"/>
                <w:numId w:val="224"/>
              </w:numPr>
              <w:spacing w:line="228" w:lineRule="auto"/>
              <w:jc w:val="both"/>
              <w:rPr>
                <w:sz w:val="18"/>
                <w:szCs w:val="18"/>
              </w:rPr>
            </w:pPr>
            <w:r>
              <w:rPr>
                <w:color w:val="000000"/>
                <w:sz w:val="18"/>
                <w:szCs w:val="18"/>
              </w:rPr>
              <w:t>с использованием новых видов энергии и материалов.</w:t>
            </w:r>
          </w:p>
          <w:p w:rsidR="009A2620" w:rsidRDefault="009A2620" w:rsidP="00E45A5D">
            <w:pPr>
              <w:tabs>
                <w:tab w:val="left" w:pos="0"/>
              </w:tabs>
              <w:spacing w:line="228" w:lineRule="auto"/>
              <w:jc w:val="both"/>
              <w:rPr>
                <w:sz w:val="18"/>
                <w:szCs w:val="18"/>
              </w:rPr>
            </w:pPr>
            <w:r>
              <w:rPr>
                <w:sz w:val="18"/>
                <w:szCs w:val="18"/>
              </w:rPr>
              <w:t>8. Закон Оукена отражает:</w:t>
            </w:r>
          </w:p>
          <w:p w:rsidR="009A2620" w:rsidRDefault="009A2620" w:rsidP="008D73E5">
            <w:pPr>
              <w:numPr>
                <w:ilvl w:val="0"/>
                <w:numId w:val="225"/>
              </w:numPr>
              <w:tabs>
                <w:tab w:val="left" w:pos="0"/>
              </w:tabs>
              <w:spacing w:line="228" w:lineRule="auto"/>
              <w:jc w:val="both"/>
              <w:rPr>
                <w:sz w:val="18"/>
                <w:szCs w:val="18"/>
              </w:rPr>
            </w:pPr>
            <w:r>
              <w:rPr>
                <w:sz w:val="18"/>
                <w:szCs w:val="18"/>
              </w:rPr>
              <w:t>социальные последствия безработицы;</w:t>
            </w:r>
          </w:p>
          <w:p w:rsidR="009A2620" w:rsidRDefault="009A2620" w:rsidP="008D73E5">
            <w:pPr>
              <w:numPr>
                <w:ilvl w:val="0"/>
                <w:numId w:val="225"/>
              </w:numPr>
              <w:tabs>
                <w:tab w:val="left" w:pos="0"/>
              </w:tabs>
              <w:spacing w:line="228" w:lineRule="auto"/>
              <w:jc w:val="both"/>
              <w:rPr>
                <w:sz w:val="18"/>
                <w:szCs w:val="18"/>
              </w:rPr>
            </w:pPr>
            <w:r>
              <w:rPr>
                <w:sz w:val="18"/>
                <w:szCs w:val="18"/>
              </w:rPr>
              <w:t>экономические последствия инфляции;</w:t>
            </w:r>
          </w:p>
          <w:p w:rsidR="009A2620" w:rsidRDefault="009A2620" w:rsidP="008D73E5">
            <w:pPr>
              <w:numPr>
                <w:ilvl w:val="0"/>
                <w:numId w:val="225"/>
              </w:numPr>
              <w:tabs>
                <w:tab w:val="left" w:pos="0"/>
              </w:tabs>
              <w:spacing w:line="228" w:lineRule="auto"/>
              <w:jc w:val="both"/>
              <w:rPr>
                <w:sz w:val="18"/>
                <w:szCs w:val="18"/>
              </w:rPr>
            </w:pPr>
            <w:r>
              <w:rPr>
                <w:sz w:val="18"/>
                <w:szCs w:val="18"/>
              </w:rPr>
              <w:t>экономические последствия безработицы;</w:t>
            </w:r>
          </w:p>
          <w:p w:rsidR="009A2620" w:rsidRDefault="009A2620" w:rsidP="008D73E5">
            <w:pPr>
              <w:numPr>
                <w:ilvl w:val="0"/>
                <w:numId w:val="225"/>
              </w:numPr>
              <w:tabs>
                <w:tab w:val="left" w:pos="0"/>
              </w:tabs>
              <w:spacing w:line="228" w:lineRule="auto"/>
              <w:jc w:val="both"/>
              <w:rPr>
                <w:sz w:val="18"/>
                <w:szCs w:val="18"/>
              </w:rPr>
            </w:pPr>
            <w:r>
              <w:rPr>
                <w:sz w:val="18"/>
                <w:szCs w:val="18"/>
              </w:rPr>
              <w:t>социальные последствия инфляции.</w:t>
            </w:r>
          </w:p>
          <w:p w:rsidR="009A2620" w:rsidRDefault="009A2620" w:rsidP="00E45A5D">
            <w:pPr>
              <w:tabs>
                <w:tab w:val="left" w:pos="250"/>
              </w:tabs>
              <w:spacing w:line="228" w:lineRule="auto"/>
              <w:jc w:val="both"/>
              <w:rPr>
                <w:sz w:val="18"/>
                <w:szCs w:val="18"/>
              </w:rPr>
            </w:pPr>
            <w:r>
              <w:rPr>
                <w:sz w:val="18"/>
                <w:szCs w:val="18"/>
              </w:rPr>
              <w:t>9. Трансфертные платежи - это:</w:t>
            </w:r>
          </w:p>
          <w:p w:rsidR="009A2620" w:rsidRDefault="009A2620" w:rsidP="008D73E5">
            <w:pPr>
              <w:numPr>
                <w:ilvl w:val="0"/>
                <w:numId w:val="226"/>
              </w:numPr>
              <w:tabs>
                <w:tab w:val="left" w:pos="720"/>
              </w:tabs>
              <w:spacing w:line="228" w:lineRule="auto"/>
              <w:jc w:val="both"/>
              <w:rPr>
                <w:sz w:val="18"/>
                <w:szCs w:val="18"/>
              </w:rPr>
            </w:pPr>
            <w:r>
              <w:rPr>
                <w:sz w:val="18"/>
                <w:szCs w:val="18"/>
              </w:rPr>
              <w:t>одна из форм заработной платы;</w:t>
            </w:r>
          </w:p>
          <w:p w:rsidR="009A2620" w:rsidRDefault="009A2620" w:rsidP="008D73E5">
            <w:pPr>
              <w:numPr>
                <w:ilvl w:val="0"/>
                <w:numId w:val="226"/>
              </w:numPr>
              <w:tabs>
                <w:tab w:val="left" w:pos="720"/>
              </w:tabs>
              <w:spacing w:line="228" w:lineRule="auto"/>
              <w:jc w:val="both"/>
              <w:rPr>
                <w:sz w:val="18"/>
                <w:szCs w:val="18"/>
              </w:rPr>
            </w:pPr>
            <w:r>
              <w:rPr>
                <w:sz w:val="18"/>
                <w:szCs w:val="18"/>
              </w:rPr>
              <w:t>выплаты населению, не обусловленные предоставлением с его стороны товаров и услуг;</w:t>
            </w:r>
          </w:p>
          <w:p w:rsidR="009A2620" w:rsidRDefault="009A2620" w:rsidP="008D73E5">
            <w:pPr>
              <w:numPr>
                <w:ilvl w:val="0"/>
                <w:numId w:val="226"/>
              </w:numPr>
              <w:tabs>
                <w:tab w:val="left" w:pos="720"/>
              </w:tabs>
              <w:spacing w:line="228" w:lineRule="auto"/>
              <w:jc w:val="both"/>
              <w:rPr>
                <w:sz w:val="18"/>
                <w:szCs w:val="18"/>
              </w:rPr>
            </w:pPr>
            <w:r>
              <w:rPr>
                <w:sz w:val="18"/>
                <w:szCs w:val="18"/>
              </w:rPr>
              <w:t>доходы от собственности;</w:t>
            </w:r>
          </w:p>
          <w:p w:rsidR="009A2620" w:rsidRDefault="009A2620" w:rsidP="008D73E5">
            <w:pPr>
              <w:numPr>
                <w:ilvl w:val="0"/>
                <w:numId w:val="226"/>
              </w:numPr>
              <w:tabs>
                <w:tab w:val="left" w:pos="720"/>
              </w:tabs>
              <w:spacing w:line="228" w:lineRule="auto"/>
              <w:jc w:val="both"/>
              <w:rPr>
                <w:sz w:val="18"/>
                <w:szCs w:val="18"/>
              </w:rPr>
            </w:pPr>
            <w:r>
              <w:rPr>
                <w:sz w:val="18"/>
                <w:szCs w:val="18"/>
              </w:rPr>
              <w:t>форма благотворительности.</w:t>
            </w:r>
          </w:p>
          <w:p w:rsidR="009A2620" w:rsidRDefault="009A2620" w:rsidP="00E45A5D">
            <w:pPr>
              <w:spacing w:line="228" w:lineRule="auto"/>
              <w:jc w:val="both"/>
              <w:rPr>
                <w:rFonts w:eastAsia="MS Mincho"/>
                <w:sz w:val="18"/>
                <w:szCs w:val="18"/>
              </w:rPr>
            </w:pPr>
            <w:r>
              <w:rPr>
                <w:sz w:val="18"/>
                <w:szCs w:val="18"/>
              </w:rPr>
              <w:t>10.</w:t>
            </w:r>
            <w:r>
              <w:rPr>
                <w:rFonts w:eastAsia="MS Mincho"/>
                <w:bCs/>
                <w:caps/>
                <w:sz w:val="18"/>
                <w:szCs w:val="18"/>
              </w:rPr>
              <w:t xml:space="preserve"> г</w:t>
            </w:r>
            <w:r>
              <w:rPr>
                <w:rFonts w:eastAsia="MS Mincho"/>
                <w:bCs/>
                <w:sz w:val="18"/>
                <w:szCs w:val="18"/>
              </w:rPr>
              <w:t>ибкий валютный курс</w:t>
            </w:r>
            <w:r>
              <w:rPr>
                <w:rFonts w:eastAsia="MS Mincho"/>
                <w:sz w:val="18"/>
                <w:szCs w:val="18"/>
              </w:rPr>
              <w:t xml:space="preserve"> эффективен…</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в условиях гиперинфляции;</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в целях сближения темпов инфляции в двух странах;</w:t>
            </w:r>
          </w:p>
          <w:p w:rsidR="009A2620" w:rsidRDefault="009A2620" w:rsidP="008D73E5">
            <w:pPr>
              <w:numPr>
                <w:ilvl w:val="0"/>
                <w:numId w:val="227"/>
              </w:numPr>
              <w:spacing w:line="228" w:lineRule="auto"/>
              <w:jc w:val="both"/>
              <w:rPr>
                <w:rFonts w:eastAsia="MS Mincho"/>
                <w:sz w:val="18"/>
                <w:szCs w:val="18"/>
              </w:rPr>
            </w:pPr>
            <w:r>
              <w:rPr>
                <w:rFonts w:eastAsia="MS Mincho"/>
                <w:sz w:val="18"/>
                <w:szCs w:val="18"/>
              </w:rPr>
              <w:t>при значительных резервах центрального банка;</w:t>
            </w:r>
          </w:p>
          <w:p w:rsidR="009A2620" w:rsidRDefault="009A2620" w:rsidP="008D73E5">
            <w:pPr>
              <w:pStyle w:val="33"/>
              <w:numPr>
                <w:ilvl w:val="0"/>
                <w:numId w:val="227"/>
              </w:numPr>
              <w:tabs>
                <w:tab w:val="left" w:pos="-4224"/>
                <w:tab w:val="left" w:pos="360"/>
              </w:tabs>
              <w:spacing w:after="0" w:line="228" w:lineRule="auto"/>
              <w:jc w:val="both"/>
              <w:rPr>
                <w:rFonts w:ascii="Times New Roman" w:eastAsia="MS Mincho" w:hAnsi="Times New Roman"/>
                <w:sz w:val="18"/>
                <w:szCs w:val="18"/>
              </w:rPr>
            </w:pPr>
            <w:r>
              <w:rPr>
                <w:rFonts w:ascii="Times New Roman" w:eastAsia="MS Mincho" w:hAnsi="Times New Roman"/>
                <w:sz w:val="18"/>
                <w:szCs w:val="18"/>
              </w:rPr>
              <w:t>при отсутствии неожиданных ценовых шоков.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1. Предметом экономической теории являются:</w:t>
            </w:r>
          </w:p>
          <w:p w:rsidR="009A2620" w:rsidRDefault="009A2620" w:rsidP="008D73E5">
            <w:pPr>
              <w:numPr>
                <w:ilvl w:val="0"/>
                <w:numId w:val="228"/>
              </w:numPr>
              <w:spacing w:line="228" w:lineRule="auto"/>
              <w:jc w:val="both"/>
              <w:rPr>
                <w:sz w:val="18"/>
                <w:szCs w:val="18"/>
              </w:rPr>
            </w:pPr>
            <w:r>
              <w:rPr>
                <w:sz w:val="18"/>
                <w:szCs w:val="18"/>
              </w:rPr>
              <w:t>общие законы развития общества в условиях ограниченности ресурсов;</w:t>
            </w:r>
          </w:p>
          <w:p w:rsidR="009A2620" w:rsidRDefault="009A2620" w:rsidP="008D73E5">
            <w:pPr>
              <w:numPr>
                <w:ilvl w:val="0"/>
                <w:numId w:val="228"/>
              </w:numPr>
              <w:spacing w:line="228" w:lineRule="auto"/>
              <w:jc w:val="both"/>
              <w:rPr>
                <w:sz w:val="18"/>
                <w:szCs w:val="18"/>
              </w:rPr>
            </w:pPr>
            <w:r>
              <w:rPr>
                <w:sz w:val="18"/>
                <w:szCs w:val="18"/>
              </w:rPr>
              <w:t>производство и распределение материальных благ и услуг в условиях ограниченности ресурсов;</w:t>
            </w:r>
          </w:p>
          <w:p w:rsidR="009A2620" w:rsidRDefault="009A2620" w:rsidP="008D73E5">
            <w:pPr>
              <w:numPr>
                <w:ilvl w:val="0"/>
                <w:numId w:val="228"/>
              </w:numPr>
              <w:spacing w:line="228" w:lineRule="auto"/>
              <w:jc w:val="both"/>
              <w:rPr>
                <w:sz w:val="18"/>
                <w:szCs w:val="18"/>
              </w:rPr>
            </w:pPr>
            <w:r>
              <w:rPr>
                <w:sz w:val="18"/>
                <w:szCs w:val="18"/>
              </w:rPr>
              <w:t>отношения между людьми в процессах производства, распред</w:t>
            </w:r>
            <w:r>
              <w:rPr>
                <w:sz w:val="18"/>
                <w:szCs w:val="18"/>
              </w:rPr>
              <w:t>е</w:t>
            </w:r>
            <w:r>
              <w:rPr>
                <w:sz w:val="18"/>
                <w:szCs w:val="18"/>
              </w:rPr>
              <w:t>ления, обмена и потребления в условиях ограниченности ресу</w:t>
            </w:r>
            <w:r>
              <w:rPr>
                <w:sz w:val="18"/>
                <w:szCs w:val="18"/>
              </w:rPr>
              <w:t>р</w:t>
            </w:r>
            <w:r>
              <w:rPr>
                <w:sz w:val="18"/>
                <w:szCs w:val="18"/>
              </w:rPr>
              <w:t>сов;</w:t>
            </w:r>
          </w:p>
          <w:p w:rsidR="009A2620" w:rsidRDefault="009A2620" w:rsidP="008D73E5">
            <w:pPr>
              <w:numPr>
                <w:ilvl w:val="0"/>
                <w:numId w:val="228"/>
              </w:numPr>
              <w:spacing w:line="228" w:lineRule="auto"/>
              <w:jc w:val="both"/>
              <w:rPr>
                <w:sz w:val="18"/>
                <w:szCs w:val="18"/>
              </w:rPr>
            </w:pPr>
            <w:r>
              <w:rPr>
                <w:sz w:val="18"/>
                <w:szCs w:val="18"/>
              </w:rPr>
              <w:t>производство материальных благ и услуг в условиях ограниче</w:t>
            </w:r>
            <w:r>
              <w:rPr>
                <w:sz w:val="18"/>
                <w:szCs w:val="18"/>
              </w:rPr>
              <w:t>н</w:t>
            </w:r>
            <w:r>
              <w:rPr>
                <w:sz w:val="18"/>
                <w:szCs w:val="18"/>
              </w:rPr>
              <w:t>ности ресурсов.</w:t>
            </w:r>
          </w:p>
          <w:p w:rsidR="009A2620" w:rsidRDefault="009A2620" w:rsidP="00E45A5D">
            <w:pPr>
              <w:spacing w:line="228" w:lineRule="auto"/>
              <w:jc w:val="both"/>
              <w:rPr>
                <w:sz w:val="18"/>
                <w:szCs w:val="18"/>
              </w:rPr>
            </w:pPr>
            <w:r>
              <w:rPr>
                <w:sz w:val="18"/>
                <w:szCs w:val="18"/>
              </w:rPr>
              <w:t>2. Количество товара, которое производитель готов продать по любой цене называется…</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29"/>
              </w:numPr>
              <w:spacing w:line="228" w:lineRule="auto"/>
              <w:jc w:val="both"/>
              <w:rPr>
                <w:sz w:val="18"/>
                <w:szCs w:val="18"/>
              </w:rPr>
            </w:pPr>
            <w:r>
              <w:rPr>
                <w:sz w:val="18"/>
                <w:szCs w:val="18"/>
              </w:rPr>
              <w:t>объёмом предложения;</w:t>
            </w:r>
          </w:p>
          <w:p w:rsidR="009A2620" w:rsidRDefault="009A2620" w:rsidP="008D73E5">
            <w:pPr>
              <w:numPr>
                <w:ilvl w:val="0"/>
                <w:numId w:val="229"/>
              </w:numPr>
              <w:spacing w:line="228" w:lineRule="auto"/>
              <w:jc w:val="both"/>
              <w:rPr>
                <w:sz w:val="18"/>
                <w:szCs w:val="18"/>
              </w:rPr>
            </w:pPr>
            <w:r>
              <w:rPr>
                <w:sz w:val="18"/>
                <w:szCs w:val="18"/>
              </w:rPr>
              <w:t>предложением;</w:t>
            </w:r>
          </w:p>
          <w:p w:rsidR="009A2620" w:rsidRDefault="009A2620" w:rsidP="008D73E5">
            <w:pPr>
              <w:numPr>
                <w:ilvl w:val="0"/>
                <w:numId w:val="229"/>
              </w:numPr>
              <w:spacing w:line="228" w:lineRule="auto"/>
              <w:jc w:val="both"/>
              <w:rPr>
                <w:sz w:val="18"/>
                <w:szCs w:val="18"/>
              </w:rPr>
            </w:pPr>
            <w:r>
              <w:rPr>
                <w:sz w:val="18"/>
                <w:szCs w:val="18"/>
              </w:rPr>
              <w:t>прибылью;</w:t>
            </w:r>
          </w:p>
          <w:p w:rsidR="009A2620" w:rsidRDefault="009A2620" w:rsidP="008D73E5">
            <w:pPr>
              <w:numPr>
                <w:ilvl w:val="0"/>
                <w:numId w:val="229"/>
              </w:numPr>
              <w:spacing w:line="228" w:lineRule="auto"/>
              <w:jc w:val="both"/>
              <w:rPr>
                <w:sz w:val="18"/>
                <w:szCs w:val="18"/>
              </w:rPr>
            </w:pPr>
            <w:r>
              <w:rPr>
                <w:sz w:val="18"/>
                <w:szCs w:val="18"/>
              </w:rPr>
              <w:t>доходом.</w:t>
            </w:r>
          </w:p>
          <w:p w:rsidR="009A2620" w:rsidRDefault="009A2620" w:rsidP="00E45A5D">
            <w:pPr>
              <w:tabs>
                <w:tab w:val="num" w:pos="284"/>
              </w:tabs>
              <w:spacing w:line="228" w:lineRule="auto"/>
              <w:jc w:val="both"/>
              <w:rPr>
                <w:sz w:val="18"/>
                <w:szCs w:val="18"/>
              </w:rPr>
            </w:pPr>
            <w:r>
              <w:rPr>
                <w:sz w:val="18"/>
                <w:szCs w:val="18"/>
              </w:rPr>
              <w:t>3. Рост дохода потребителя отражается графически…</w:t>
            </w:r>
          </w:p>
          <w:p w:rsidR="009A2620" w:rsidRDefault="009A2620" w:rsidP="008D73E5">
            <w:pPr>
              <w:numPr>
                <w:ilvl w:val="0"/>
                <w:numId w:val="230"/>
              </w:numPr>
              <w:spacing w:line="228" w:lineRule="auto"/>
              <w:jc w:val="both"/>
              <w:rPr>
                <w:sz w:val="18"/>
                <w:szCs w:val="18"/>
              </w:rPr>
            </w:pPr>
            <w:r>
              <w:rPr>
                <w:sz w:val="18"/>
                <w:szCs w:val="18"/>
              </w:rPr>
              <w:t>в изменении наклона бюджетной линии;</w:t>
            </w:r>
          </w:p>
          <w:p w:rsidR="009A2620" w:rsidRDefault="009A2620" w:rsidP="008D73E5">
            <w:pPr>
              <w:numPr>
                <w:ilvl w:val="0"/>
                <w:numId w:val="230"/>
              </w:numPr>
              <w:spacing w:line="228" w:lineRule="auto"/>
              <w:jc w:val="both"/>
              <w:rPr>
                <w:sz w:val="18"/>
                <w:szCs w:val="18"/>
              </w:rPr>
            </w:pPr>
            <w:r>
              <w:rPr>
                <w:sz w:val="18"/>
                <w:szCs w:val="18"/>
              </w:rPr>
              <w:t>в параллельном сдвиге бюджетной линии вправо;</w:t>
            </w:r>
          </w:p>
          <w:p w:rsidR="009A2620" w:rsidRDefault="009A2620" w:rsidP="008D73E5">
            <w:pPr>
              <w:numPr>
                <w:ilvl w:val="0"/>
                <w:numId w:val="230"/>
              </w:numPr>
              <w:spacing w:line="228" w:lineRule="auto"/>
              <w:jc w:val="both"/>
              <w:rPr>
                <w:sz w:val="18"/>
                <w:szCs w:val="18"/>
              </w:rPr>
            </w:pPr>
            <w:r>
              <w:rPr>
                <w:sz w:val="18"/>
                <w:szCs w:val="18"/>
              </w:rPr>
              <w:t>в параллельном сдвиге бюджетной линии влево;</w:t>
            </w:r>
          </w:p>
          <w:p w:rsidR="009A2620" w:rsidRDefault="009A2620" w:rsidP="008D73E5">
            <w:pPr>
              <w:numPr>
                <w:ilvl w:val="0"/>
                <w:numId w:val="230"/>
              </w:numPr>
              <w:spacing w:line="228" w:lineRule="auto"/>
              <w:jc w:val="both"/>
              <w:rPr>
                <w:sz w:val="18"/>
                <w:szCs w:val="18"/>
              </w:rPr>
            </w:pPr>
            <w:r>
              <w:rPr>
                <w:sz w:val="18"/>
                <w:szCs w:val="18"/>
              </w:rPr>
              <w:t>в изменении наклона кривой безразличия.</w:t>
            </w:r>
          </w:p>
          <w:p w:rsidR="009A2620" w:rsidRDefault="009A2620" w:rsidP="00E45A5D">
            <w:pPr>
              <w:spacing w:line="228" w:lineRule="auto"/>
              <w:jc w:val="both"/>
              <w:rPr>
                <w:sz w:val="18"/>
                <w:szCs w:val="18"/>
              </w:rPr>
            </w:pPr>
            <w:r>
              <w:rPr>
                <w:sz w:val="18"/>
                <w:szCs w:val="18"/>
              </w:rPr>
              <w:t>4. Расходы на рекламу способны стать барьером для входа в отрасль в условиях...</w:t>
            </w:r>
          </w:p>
          <w:p w:rsidR="009A2620" w:rsidRDefault="009A2620" w:rsidP="008D73E5">
            <w:pPr>
              <w:numPr>
                <w:ilvl w:val="0"/>
                <w:numId w:val="231"/>
              </w:numPr>
              <w:spacing w:line="228" w:lineRule="auto"/>
              <w:jc w:val="both"/>
              <w:rPr>
                <w:sz w:val="18"/>
                <w:szCs w:val="18"/>
              </w:rPr>
            </w:pPr>
            <w:r>
              <w:rPr>
                <w:sz w:val="18"/>
                <w:szCs w:val="18"/>
              </w:rPr>
              <w:t>монополистической конкуренции;</w:t>
            </w:r>
          </w:p>
          <w:p w:rsidR="009A2620" w:rsidRDefault="009A2620" w:rsidP="008D73E5">
            <w:pPr>
              <w:numPr>
                <w:ilvl w:val="0"/>
                <w:numId w:val="231"/>
              </w:numPr>
              <w:spacing w:line="228" w:lineRule="auto"/>
              <w:jc w:val="both"/>
              <w:rPr>
                <w:sz w:val="18"/>
                <w:szCs w:val="18"/>
              </w:rPr>
            </w:pPr>
            <w:r>
              <w:rPr>
                <w:sz w:val="18"/>
                <w:szCs w:val="18"/>
              </w:rPr>
              <w:t>совершенной конкуренции;</w:t>
            </w:r>
          </w:p>
          <w:p w:rsidR="009A2620" w:rsidRDefault="009A2620" w:rsidP="008D73E5">
            <w:pPr>
              <w:numPr>
                <w:ilvl w:val="0"/>
                <w:numId w:val="231"/>
              </w:numPr>
              <w:spacing w:line="228" w:lineRule="auto"/>
              <w:jc w:val="both"/>
              <w:rPr>
                <w:sz w:val="18"/>
                <w:szCs w:val="18"/>
              </w:rPr>
            </w:pPr>
            <w:r>
              <w:rPr>
                <w:sz w:val="18"/>
                <w:szCs w:val="18"/>
              </w:rPr>
              <w:t>естественной монополии;</w:t>
            </w:r>
          </w:p>
          <w:p w:rsidR="009A2620" w:rsidRDefault="009A2620" w:rsidP="008D73E5">
            <w:pPr>
              <w:numPr>
                <w:ilvl w:val="0"/>
                <w:numId w:val="231"/>
              </w:numPr>
              <w:spacing w:line="228" w:lineRule="auto"/>
              <w:jc w:val="both"/>
              <w:rPr>
                <w:sz w:val="18"/>
                <w:szCs w:val="18"/>
              </w:rPr>
            </w:pPr>
            <w:r>
              <w:rPr>
                <w:sz w:val="18"/>
                <w:szCs w:val="18"/>
              </w:rPr>
              <w:t>закрытой монополии.</w:t>
            </w:r>
          </w:p>
          <w:p w:rsidR="009A2620" w:rsidRDefault="009A2620" w:rsidP="00E45A5D">
            <w:pPr>
              <w:spacing w:line="228" w:lineRule="auto"/>
              <w:jc w:val="both"/>
              <w:rPr>
                <w:sz w:val="18"/>
                <w:szCs w:val="18"/>
              </w:rPr>
            </w:pPr>
            <w:r>
              <w:rPr>
                <w:sz w:val="18"/>
                <w:szCs w:val="18"/>
              </w:rPr>
              <w:t>5. Найдите правильное определение капитала:</w:t>
            </w:r>
          </w:p>
          <w:p w:rsidR="009A2620" w:rsidRDefault="009A2620" w:rsidP="008D73E5">
            <w:pPr>
              <w:numPr>
                <w:ilvl w:val="0"/>
                <w:numId w:val="232"/>
              </w:numPr>
              <w:spacing w:line="228" w:lineRule="auto"/>
              <w:jc w:val="both"/>
              <w:rPr>
                <w:sz w:val="18"/>
                <w:szCs w:val="18"/>
              </w:rPr>
            </w:pPr>
            <w:r>
              <w:rPr>
                <w:sz w:val="18"/>
                <w:szCs w:val="18"/>
              </w:rPr>
              <w:t>капитал - это не вещь, а общественное отношение;</w:t>
            </w:r>
          </w:p>
          <w:p w:rsidR="009A2620" w:rsidRDefault="009A2620" w:rsidP="008D73E5">
            <w:pPr>
              <w:numPr>
                <w:ilvl w:val="0"/>
                <w:numId w:val="232"/>
              </w:numPr>
              <w:spacing w:line="228" w:lineRule="auto"/>
              <w:jc w:val="both"/>
              <w:rPr>
                <w:sz w:val="18"/>
                <w:szCs w:val="18"/>
              </w:rPr>
            </w:pPr>
            <w:r>
              <w:rPr>
                <w:sz w:val="18"/>
                <w:szCs w:val="18"/>
              </w:rPr>
              <w:t>капитал есть благо, приносящее поток дохода;</w:t>
            </w:r>
          </w:p>
          <w:p w:rsidR="009A2620" w:rsidRDefault="009A2620" w:rsidP="008D73E5">
            <w:pPr>
              <w:numPr>
                <w:ilvl w:val="0"/>
                <w:numId w:val="232"/>
              </w:numPr>
              <w:spacing w:line="228" w:lineRule="auto"/>
              <w:jc w:val="both"/>
              <w:rPr>
                <w:sz w:val="18"/>
                <w:szCs w:val="18"/>
              </w:rPr>
            </w:pPr>
            <w:r>
              <w:rPr>
                <w:sz w:val="18"/>
                <w:szCs w:val="18"/>
              </w:rPr>
              <w:t>капитал - это продукт, предназначенный для обмена;</w:t>
            </w:r>
          </w:p>
          <w:p w:rsidR="009A2620" w:rsidRDefault="009A2620" w:rsidP="008D73E5">
            <w:pPr>
              <w:numPr>
                <w:ilvl w:val="0"/>
                <w:numId w:val="232"/>
              </w:numPr>
              <w:spacing w:line="228" w:lineRule="auto"/>
              <w:jc w:val="both"/>
              <w:rPr>
                <w:sz w:val="18"/>
                <w:szCs w:val="18"/>
              </w:rPr>
            </w:pPr>
            <w:r>
              <w:rPr>
                <w:sz w:val="18"/>
                <w:szCs w:val="18"/>
              </w:rPr>
              <w:t>капитал представляет собой затраченный в прошлом труд.</w:t>
            </w:r>
          </w:p>
          <w:p w:rsidR="009A2620" w:rsidRDefault="009A2620" w:rsidP="00E45A5D">
            <w:pPr>
              <w:spacing w:line="228" w:lineRule="auto"/>
              <w:jc w:val="both"/>
              <w:rPr>
                <w:sz w:val="18"/>
                <w:szCs w:val="18"/>
              </w:rPr>
            </w:pPr>
            <w:r>
              <w:rPr>
                <w:sz w:val="18"/>
                <w:szCs w:val="18"/>
              </w:rPr>
              <w:t xml:space="preserve">6. Удорожание факторов производства приведет: </w:t>
            </w:r>
          </w:p>
          <w:p w:rsidR="009A2620" w:rsidRDefault="009A2620" w:rsidP="008D73E5">
            <w:pPr>
              <w:numPr>
                <w:ilvl w:val="0"/>
                <w:numId w:val="233"/>
              </w:numPr>
              <w:spacing w:line="228" w:lineRule="auto"/>
              <w:jc w:val="both"/>
              <w:rPr>
                <w:sz w:val="18"/>
                <w:szCs w:val="18"/>
              </w:rPr>
            </w:pPr>
            <w:r>
              <w:rPr>
                <w:sz w:val="18"/>
                <w:szCs w:val="18"/>
              </w:rPr>
              <w:t>к сдвигу кривой совокупного предложения вправо;</w:t>
            </w:r>
          </w:p>
          <w:p w:rsidR="009A2620" w:rsidRDefault="009A2620" w:rsidP="008D73E5">
            <w:pPr>
              <w:numPr>
                <w:ilvl w:val="0"/>
                <w:numId w:val="233"/>
              </w:numPr>
              <w:spacing w:line="228" w:lineRule="auto"/>
              <w:jc w:val="both"/>
              <w:rPr>
                <w:sz w:val="18"/>
                <w:szCs w:val="18"/>
              </w:rPr>
            </w:pPr>
            <w:r>
              <w:rPr>
                <w:sz w:val="18"/>
                <w:szCs w:val="18"/>
              </w:rPr>
              <w:t>к движению вниз по стабильной кривой совокупного предлож</w:t>
            </w:r>
            <w:r>
              <w:rPr>
                <w:sz w:val="18"/>
                <w:szCs w:val="18"/>
              </w:rPr>
              <w:t>е</w:t>
            </w:r>
            <w:r>
              <w:rPr>
                <w:sz w:val="18"/>
                <w:szCs w:val="18"/>
              </w:rPr>
              <w:t>ния;</w:t>
            </w:r>
          </w:p>
          <w:p w:rsidR="009A2620" w:rsidRDefault="009A2620" w:rsidP="008D73E5">
            <w:pPr>
              <w:numPr>
                <w:ilvl w:val="0"/>
                <w:numId w:val="233"/>
              </w:numPr>
              <w:spacing w:line="228" w:lineRule="auto"/>
              <w:jc w:val="both"/>
              <w:rPr>
                <w:sz w:val="18"/>
                <w:szCs w:val="18"/>
              </w:rPr>
            </w:pPr>
            <w:r>
              <w:rPr>
                <w:sz w:val="18"/>
                <w:szCs w:val="18"/>
              </w:rPr>
              <w:t>к движению вверх по стабильной кривой совокупного предл</w:t>
            </w:r>
            <w:r>
              <w:rPr>
                <w:sz w:val="18"/>
                <w:szCs w:val="18"/>
              </w:rPr>
              <w:t>о</w:t>
            </w:r>
            <w:r>
              <w:rPr>
                <w:sz w:val="18"/>
                <w:szCs w:val="18"/>
              </w:rPr>
              <w:t>жения;</w:t>
            </w:r>
          </w:p>
          <w:p w:rsidR="009A2620" w:rsidRDefault="009A2620" w:rsidP="008D73E5">
            <w:pPr>
              <w:numPr>
                <w:ilvl w:val="0"/>
                <w:numId w:val="233"/>
              </w:numPr>
              <w:spacing w:line="228" w:lineRule="auto"/>
              <w:jc w:val="both"/>
              <w:rPr>
                <w:sz w:val="18"/>
                <w:szCs w:val="18"/>
              </w:rPr>
            </w:pPr>
            <w:r>
              <w:rPr>
                <w:sz w:val="18"/>
                <w:szCs w:val="18"/>
              </w:rPr>
              <w:t>к сдвигу кривой совокупного предложения влево.</w:t>
            </w:r>
          </w:p>
          <w:p w:rsidR="009A2620" w:rsidRDefault="009A2620" w:rsidP="00E45A5D">
            <w:pPr>
              <w:spacing w:line="228" w:lineRule="auto"/>
              <w:jc w:val="both"/>
              <w:rPr>
                <w:sz w:val="18"/>
                <w:szCs w:val="18"/>
              </w:rPr>
            </w:pPr>
            <w:r>
              <w:rPr>
                <w:sz w:val="18"/>
                <w:szCs w:val="18"/>
              </w:rPr>
              <w:t>7. Какой из инструментов, использует фискальная политика:</w:t>
            </w:r>
          </w:p>
          <w:p w:rsidR="009A2620" w:rsidRDefault="009A2620" w:rsidP="008D73E5">
            <w:pPr>
              <w:numPr>
                <w:ilvl w:val="0"/>
                <w:numId w:val="234"/>
              </w:numPr>
              <w:spacing w:line="228" w:lineRule="auto"/>
              <w:jc w:val="both"/>
              <w:rPr>
                <w:sz w:val="18"/>
                <w:szCs w:val="18"/>
              </w:rPr>
            </w:pPr>
            <w:r>
              <w:rPr>
                <w:sz w:val="18"/>
                <w:szCs w:val="18"/>
              </w:rPr>
              <w:t>норма обязательных резервов;</w:t>
            </w:r>
          </w:p>
          <w:p w:rsidR="009A2620" w:rsidRDefault="009A2620" w:rsidP="008D73E5">
            <w:pPr>
              <w:numPr>
                <w:ilvl w:val="0"/>
                <w:numId w:val="234"/>
              </w:numPr>
              <w:spacing w:line="228" w:lineRule="auto"/>
              <w:jc w:val="both"/>
              <w:rPr>
                <w:sz w:val="18"/>
                <w:szCs w:val="18"/>
              </w:rPr>
            </w:pPr>
            <w:r>
              <w:rPr>
                <w:sz w:val="18"/>
                <w:szCs w:val="18"/>
              </w:rPr>
              <w:t>таможенные пошлины;</w:t>
            </w:r>
          </w:p>
          <w:p w:rsidR="009A2620" w:rsidRDefault="009A2620" w:rsidP="008D73E5">
            <w:pPr>
              <w:numPr>
                <w:ilvl w:val="0"/>
                <w:numId w:val="234"/>
              </w:numPr>
              <w:spacing w:line="228" w:lineRule="auto"/>
              <w:jc w:val="both"/>
              <w:rPr>
                <w:sz w:val="18"/>
                <w:szCs w:val="18"/>
              </w:rPr>
            </w:pPr>
            <w:r>
              <w:rPr>
                <w:sz w:val="18"/>
                <w:szCs w:val="18"/>
              </w:rPr>
              <w:t>кредитные льготы;</w:t>
            </w:r>
          </w:p>
          <w:p w:rsidR="009A2620" w:rsidRDefault="009A2620" w:rsidP="008D73E5">
            <w:pPr>
              <w:numPr>
                <w:ilvl w:val="0"/>
                <w:numId w:val="234"/>
              </w:numPr>
              <w:spacing w:line="228" w:lineRule="auto"/>
              <w:jc w:val="both"/>
              <w:rPr>
                <w:sz w:val="18"/>
                <w:szCs w:val="18"/>
              </w:rPr>
            </w:pPr>
            <w:r>
              <w:rPr>
                <w:sz w:val="18"/>
                <w:szCs w:val="18"/>
              </w:rPr>
              <w:t>операции открытого рынка.</w:t>
            </w:r>
          </w:p>
          <w:p w:rsidR="009A2620" w:rsidRDefault="009A2620" w:rsidP="00E45A5D">
            <w:pPr>
              <w:spacing w:line="228" w:lineRule="auto"/>
              <w:jc w:val="both"/>
              <w:rPr>
                <w:sz w:val="18"/>
                <w:szCs w:val="18"/>
              </w:rPr>
            </w:pPr>
            <w:r>
              <w:rPr>
                <w:sz w:val="18"/>
                <w:szCs w:val="18"/>
              </w:rPr>
              <w:t>8. Фрикционная безработица является следствием…</w:t>
            </w:r>
          </w:p>
          <w:p w:rsidR="009A2620" w:rsidRDefault="009A2620" w:rsidP="008D73E5">
            <w:pPr>
              <w:numPr>
                <w:ilvl w:val="0"/>
                <w:numId w:val="235"/>
              </w:numPr>
              <w:spacing w:line="228" w:lineRule="auto"/>
              <w:jc w:val="both"/>
              <w:rPr>
                <w:sz w:val="18"/>
                <w:szCs w:val="18"/>
              </w:rPr>
            </w:pPr>
            <w:r>
              <w:rPr>
                <w:sz w:val="18"/>
                <w:szCs w:val="18"/>
              </w:rPr>
              <w:t>смены профессиональных интересов;</w:t>
            </w:r>
          </w:p>
          <w:p w:rsidR="009A2620" w:rsidRDefault="009A2620" w:rsidP="008D73E5">
            <w:pPr>
              <w:numPr>
                <w:ilvl w:val="0"/>
                <w:numId w:val="235"/>
              </w:numPr>
              <w:spacing w:line="228" w:lineRule="auto"/>
              <w:jc w:val="both"/>
              <w:rPr>
                <w:sz w:val="18"/>
                <w:szCs w:val="18"/>
              </w:rPr>
            </w:pPr>
            <w:r>
              <w:rPr>
                <w:sz w:val="18"/>
                <w:szCs w:val="18"/>
              </w:rPr>
              <w:t>технологических сдвигов;</w:t>
            </w:r>
          </w:p>
          <w:p w:rsidR="009A2620" w:rsidRDefault="009A2620" w:rsidP="008D73E5">
            <w:pPr>
              <w:numPr>
                <w:ilvl w:val="0"/>
                <w:numId w:val="235"/>
              </w:numPr>
              <w:spacing w:line="228" w:lineRule="auto"/>
              <w:jc w:val="both"/>
              <w:rPr>
                <w:sz w:val="18"/>
                <w:szCs w:val="18"/>
              </w:rPr>
            </w:pPr>
            <w:r>
              <w:rPr>
                <w:sz w:val="18"/>
                <w:szCs w:val="18"/>
              </w:rPr>
              <w:t>упадка традиционных отраслей;</w:t>
            </w:r>
          </w:p>
          <w:p w:rsidR="009A2620" w:rsidRDefault="009A2620" w:rsidP="008D73E5">
            <w:pPr>
              <w:numPr>
                <w:ilvl w:val="0"/>
                <w:numId w:val="235"/>
              </w:numPr>
              <w:spacing w:line="228" w:lineRule="auto"/>
              <w:jc w:val="both"/>
              <w:rPr>
                <w:sz w:val="18"/>
                <w:szCs w:val="18"/>
              </w:rPr>
            </w:pPr>
            <w:r>
              <w:rPr>
                <w:sz w:val="18"/>
                <w:szCs w:val="18"/>
              </w:rPr>
              <w:t>конверсии военного производства.</w:t>
            </w:r>
          </w:p>
          <w:p w:rsidR="009A2620" w:rsidRDefault="009A2620" w:rsidP="00E45A5D">
            <w:pPr>
              <w:spacing w:line="228" w:lineRule="auto"/>
              <w:jc w:val="both"/>
              <w:rPr>
                <w:sz w:val="18"/>
                <w:szCs w:val="18"/>
              </w:rPr>
            </w:pPr>
            <w:r>
              <w:rPr>
                <w:sz w:val="18"/>
                <w:szCs w:val="18"/>
              </w:rPr>
              <w:t>9. Сдвиг кривой Лоренца за пять лет дальше от биссектрисы характериз</w:t>
            </w:r>
            <w:r>
              <w:rPr>
                <w:sz w:val="18"/>
                <w:szCs w:val="18"/>
              </w:rPr>
              <w:t>у</w:t>
            </w:r>
            <w:r>
              <w:rPr>
                <w:sz w:val="18"/>
                <w:szCs w:val="18"/>
              </w:rPr>
              <w:t>ет:</w:t>
            </w:r>
          </w:p>
          <w:p w:rsidR="009A2620" w:rsidRDefault="009A2620" w:rsidP="008D73E5">
            <w:pPr>
              <w:numPr>
                <w:ilvl w:val="0"/>
                <w:numId w:val="236"/>
              </w:numPr>
              <w:spacing w:line="228" w:lineRule="auto"/>
              <w:jc w:val="both"/>
              <w:rPr>
                <w:sz w:val="18"/>
                <w:szCs w:val="18"/>
              </w:rPr>
            </w:pPr>
            <w:r>
              <w:rPr>
                <w:sz w:val="18"/>
                <w:szCs w:val="18"/>
              </w:rPr>
              <w:t>достижение всеобщего социального равенства;</w:t>
            </w:r>
          </w:p>
          <w:p w:rsidR="009A2620" w:rsidRDefault="009A2620" w:rsidP="008D73E5">
            <w:pPr>
              <w:numPr>
                <w:ilvl w:val="0"/>
                <w:numId w:val="236"/>
              </w:numPr>
              <w:spacing w:line="228" w:lineRule="auto"/>
              <w:jc w:val="both"/>
              <w:rPr>
                <w:sz w:val="18"/>
                <w:szCs w:val="18"/>
              </w:rPr>
            </w:pPr>
            <w:r>
              <w:rPr>
                <w:sz w:val="18"/>
                <w:szCs w:val="18"/>
              </w:rPr>
              <w:t>снижение дифференциации доходов населения;</w:t>
            </w:r>
          </w:p>
          <w:p w:rsidR="009A2620" w:rsidRDefault="009A2620" w:rsidP="008D73E5">
            <w:pPr>
              <w:numPr>
                <w:ilvl w:val="0"/>
                <w:numId w:val="236"/>
              </w:numPr>
              <w:spacing w:line="228" w:lineRule="auto"/>
              <w:jc w:val="both"/>
              <w:rPr>
                <w:sz w:val="18"/>
                <w:szCs w:val="18"/>
              </w:rPr>
            </w:pPr>
            <w:r>
              <w:rPr>
                <w:sz w:val="18"/>
                <w:szCs w:val="18"/>
              </w:rPr>
              <w:t>усиление дифференциации доходов населения;</w:t>
            </w:r>
          </w:p>
          <w:p w:rsidR="009A2620" w:rsidRDefault="009A2620" w:rsidP="008D73E5">
            <w:pPr>
              <w:numPr>
                <w:ilvl w:val="0"/>
                <w:numId w:val="236"/>
              </w:numPr>
              <w:spacing w:line="228" w:lineRule="auto"/>
              <w:jc w:val="both"/>
              <w:rPr>
                <w:sz w:val="18"/>
                <w:szCs w:val="18"/>
              </w:rPr>
            </w:pPr>
            <w:r>
              <w:rPr>
                <w:sz w:val="18"/>
                <w:szCs w:val="18"/>
              </w:rPr>
              <w:t>повышение жизненного уровня населения.</w:t>
            </w:r>
          </w:p>
          <w:p w:rsidR="009A2620" w:rsidRDefault="009A2620" w:rsidP="00E45A5D">
            <w:pPr>
              <w:spacing w:line="228" w:lineRule="auto"/>
              <w:jc w:val="both"/>
              <w:rPr>
                <w:rFonts w:eastAsia="MS Mincho"/>
                <w:sz w:val="18"/>
                <w:szCs w:val="18"/>
              </w:rPr>
            </w:pPr>
            <w:r>
              <w:rPr>
                <w:sz w:val="18"/>
                <w:szCs w:val="18"/>
              </w:rPr>
              <w:t>10.</w:t>
            </w:r>
            <w:r>
              <w:rPr>
                <w:rFonts w:eastAsia="Calibri"/>
                <w:sz w:val="18"/>
                <w:szCs w:val="18"/>
              </w:rPr>
              <w:t xml:space="preserve"> </w:t>
            </w:r>
            <w:r>
              <w:rPr>
                <w:sz w:val="18"/>
                <w:szCs w:val="18"/>
              </w:rPr>
              <w:t>Фиксированный валютный курс э</w:t>
            </w:r>
            <w:r>
              <w:rPr>
                <w:rFonts w:eastAsia="MS Mincho"/>
                <w:sz w:val="18"/>
                <w:szCs w:val="18"/>
              </w:rPr>
              <w:t>ффективен…</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37"/>
              </w:numPr>
              <w:jc w:val="both"/>
              <w:rPr>
                <w:rFonts w:eastAsia="MS Mincho"/>
                <w:sz w:val="18"/>
                <w:szCs w:val="18"/>
              </w:rPr>
            </w:pPr>
            <w:r>
              <w:rPr>
                <w:rFonts w:eastAsia="MS Mincho"/>
                <w:sz w:val="18"/>
                <w:szCs w:val="18"/>
              </w:rPr>
              <w:t>в условиях гиперинфляции;</w:t>
            </w:r>
          </w:p>
          <w:p w:rsidR="009A2620" w:rsidRDefault="009A2620" w:rsidP="008D73E5">
            <w:pPr>
              <w:numPr>
                <w:ilvl w:val="0"/>
                <w:numId w:val="237"/>
              </w:numPr>
              <w:jc w:val="both"/>
              <w:rPr>
                <w:rFonts w:eastAsia="MS Mincho"/>
                <w:sz w:val="18"/>
                <w:szCs w:val="18"/>
              </w:rPr>
            </w:pPr>
            <w:r>
              <w:rPr>
                <w:rFonts w:eastAsia="MS Mincho"/>
                <w:sz w:val="18"/>
                <w:szCs w:val="18"/>
              </w:rPr>
              <w:t>при значительных резервах центрального банка;</w:t>
            </w:r>
          </w:p>
          <w:p w:rsidR="009A2620" w:rsidRDefault="009A2620" w:rsidP="008D73E5">
            <w:pPr>
              <w:numPr>
                <w:ilvl w:val="0"/>
                <w:numId w:val="237"/>
              </w:numPr>
              <w:jc w:val="both"/>
              <w:rPr>
                <w:rFonts w:eastAsia="MS Mincho"/>
                <w:sz w:val="18"/>
                <w:szCs w:val="18"/>
              </w:rPr>
            </w:pPr>
            <w:r>
              <w:rPr>
                <w:rFonts w:eastAsia="MS Mincho"/>
                <w:sz w:val="18"/>
                <w:szCs w:val="18"/>
              </w:rPr>
              <w:t>в стабильных экономиках с многосторонними внешнеторгов</w:t>
            </w:r>
            <w:r>
              <w:rPr>
                <w:rFonts w:eastAsia="MS Mincho"/>
                <w:sz w:val="18"/>
                <w:szCs w:val="18"/>
              </w:rPr>
              <w:t>ы</w:t>
            </w:r>
            <w:r>
              <w:rPr>
                <w:rFonts w:eastAsia="MS Mincho"/>
                <w:sz w:val="18"/>
                <w:szCs w:val="18"/>
              </w:rPr>
              <w:t>ми отношениями;</w:t>
            </w:r>
          </w:p>
          <w:p w:rsidR="009A2620" w:rsidRDefault="009A2620" w:rsidP="008D73E5">
            <w:pPr>
              <w:numPr>
                <w:ilvl w:val="0"/>
                <w:numId w:val="237"/>
              </w:numPr>
              <w:jc w:val="both"/>
              <w:rPr>
                <w:sz w:val="18"/>
                <w:szCs w:val="18"/>
              </w:rPr>
            </w:pPr>
            <w:r>
              <w:rPr>
                <w:rFonts w:eastAsia="MS Mincho"/>
                <w:sz w:val="18"/>
                <w:szCs w:val="18"/>
              </w:rPr>
              <w:t>для урегулирования кризиса платежного баланса.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1. Схема производственного процесса в рамках натурального хозяйства выглядит следующим образом:</w:t>
            </w:r>
          </w:p>
          <w:p w:rsidR="009A2620" w:rsidRDefault="009A2620" w:rsidP="008D73E5">
            <w:pPr>
              <w:numPr>
                <w:ilvl w:val="0"/>
                <w:numId w:val="238"/>
              </w:numPr>
              <w:spacing w:line="228" w:lineRule="auto"/>
              <w:jc w:val="both"/>
              <w:rPr>
                <w:sz w:val="18"/>
                <w:szCs w:val="18"/>
              </w:rPr>
            </w:pPr>
            <w:r>
              <w:rPr>
                <w:sz w:val="18"/>
                <w:szCs w:val="18"/>
              </w:rPr>
              <w:t>производство - распределение - потребление;</w:t>
            </w:r>
          </w:p>
          <w:p w:rsidR="009A2620" w:rsidRDefault="009A2620" w:rsidP="008D73E5">
            <w:pPr>
              <w:numPr>
                <w:ilvl w:val="0"/>
                <w:numId w:val="238"/>
              </w:numPr>
              <w:spacing w:line="228" w:lineRule="auto"/>
              <w:jc w:val="both"/>
              <w:rPr>
                <w:sz w:val="18"/>
                <w:szCs w:val="18"/>
              </w:rPr>
            </w:pPr>
            <w:r>
              <w:rPr>
                <w:sz w:val="18"/>
                <w:szCs w:val="18"/>
              </w:rPr>
              <w:t>потребление - распределение - производство;</w:t>
            </w:r>
          </w:p>
          <w:p w:rsidR="009A2620" w:rsidRDefault="009A2620" w:rsidP="008D73E5">
            <w:pPr>
              <w:numPr>
                <w:ilvl w:val="0"/>
                <w:numId w:val="238"/>
              </w:numPr>
              <w:spacing w:line="228" w:lineRule="auto"/>
              <w:jc w:val="both"/>
              <w:rPr>
                <w:sz w:val="18"/>
                <w:szCs w:val="18"/>
              </w:rPr>
            </w:pPr>
            <w:r>
              <w:rPr>
                <w:sz w:val="18"/>
                <w:szCs w:val="18"/>
              </w:rPr>
              <w:t>распределение - обмен - потребление;</w:t>
            </w:r>
          </w:p>
          <w:p w:rsidR="009A2620" w:rsidRDefault="009A2620" w:rsidP="008D73E5">
            <w:pPr>
              <w:numPr>
                <w:ilvl w:val="0"/>
                <w:numId w:val="238"/>
              </w:numPr>
              <w:spacing w:line="228" w:lineRule="auto"/>
              <w:jc w:val="both"/>
              <w:rPr>
                <w:sz w:val="18"/>
                <w:szCs w:val="18"/>
              </w:rPr>
            </w:pPr>
            <w:r>
              <w:rPr>
                <w:sz w:val="18"/>
                <w:szCs w:val="18"/>
              </w:rPr>
              <w:t>производство - распределение - обмен - потребление.</w:t>
            </w:r>
          </w:p>
          <w:p w:rsidR="009A2620" w:rsidRDefault="009A2620" w:rsidP="00E45A5D">
            <w:pPr>
              <w:spacing w:line="228" w:lineRule="auto"/>
              <w:jc w:val="both"/>
              <w:rPr>
                <w:sz w:val="18"/>
                <w:szCs w:val="18"/>
              </w:rPr>
            </w:pPr>
            <w:r>
              <w:rPr>
                <w:sz w:val="18"/>
                <w:szCs w:val="18"/>
              </w:rPr>
              <w:t>2. Смещение кривой спроса на товар влево вызвано…</w:t>
            </w:r>
          </w:p>
          <w:p w:rsidR="009A2620" w:rsidRDefault="009A2620" w:rsidP="008D73E5">
            <w:pPr>
              <w:numPr>
                <w:ilvl w:val="0"/>
                <w:numId w:val="239"/>
              </w:numPr>
              <w:spacing w:line="228" w:lineRule="auto"/>
              <w:jc w:val="both"/>
              <w:rPr>
                <w:sz w:val="18"/>
                <w:szCs w:val="18"/>
              </w:rPr>
            </w:pPr>
            <w:r>
              <w:rPr>
                <w:sz w:val="18"/>
                <w:szCs w:val="18"/>
              </w:rPr>
              <w:t>уменьшением предложения товара;</w:t>
            </w:r>
          </w:p>
          <w:p w:rsidR="009A2620" w:rsidRDefault="009A2620" w:rsidP="008D73E5">
            <w:pPr>
              <w:numPr>
                <w:ilvl w:val="0"/>
                <w:numId w:val="239"/>
              </w:numPr>
              <w:spacing w:line="228" w:lineRule="auto"/>
              <w:jc w:val="both"/>
              <w:rPr>
                <w:sz w:val="18"/>
                <w:szCs w:val="18"/>
              </w:rPr>
            </w:pPr>
            <w:r>
              <w:rPr>
                <w:sz w:val="18"/>
                <w:szCs w:val="18"/>
              </w:rPr>
              <w:t>ростом подоходного налога;</w:t>
            </w:r>
          </w:p>
          <w:p w:rsidR="009A2620" w:rsidRDefault="009A2620" w:rsidP="008D73E5">
            <w:pPr>
              <w:numPr>
                <w:ilvl w:val="0"/>
                <w:numId w:val="239"/>
              </w:numPr>
              <w:spacing w:line="228" w:lineRule="auto"/>
              <w:jc w:val="both"/>
              <w:rPr>
                <w:sz w:val="18"/>
                <w:szCs w:val="18"/>
              </w:rPr>
            </w:pPr>
            <w:r>
              <w:rPr>
                <w:sz w:val="18"/>
                <w:szCs w:val="18"/>
              </w:rPr>
              <w:t>ростом доходов населения;</w:t>
            </w:r>
          </w:p>
          <w:p w:rsidR="009A2620" w:rsidRDefault="009A2620" w:rsidP="008D73E5">
            <w:pPr>
              <w:numPr>
                <w:ilvl w:val="0"/>
                <w:numId w:val="239"/>
              </w:numPr>
              <w:spacing w:line="228" w:lineRule="auto"/>
              <w:jc w:val="both"/>
              <w:rPr>
                <w:sz w:val="18"/>
                <w:szCs w:val="18"/>
              </w:rPr>
            </w:pPr>
            <w:r>
              <w:rPr>
                <w:sz w:val="18"/>
                <w:szCs w:val="18"/>
              </w:rPr>
              <w:t>снижением цены на данный товар.</w:t>
            </w:r>
          </w:p>
          <w:p w:rsidR="009A2620" w:rsidRDefault="009A2620" w:rsidP="00E45A5D">
            <w:pPr>
              <w:tabs>
                <w:tab w:val="num" w:pos="284"/>
              </w:tabs>
              <w:spacing w:line="228" w:lineRule="auto"/>
              <w:jc w:val="both"/>
              <w:rPr>
                <w:sz w:val="18"/>
                <w:szCs w:val="18"/>
              </w:rPr>
            </w:pPr>
            <w:r>
              <w:rPr>
                <w:sz w:val="18"/>
                <w:szCs w:val="18"/>
              </w:rPr>
              <w:t>3. Для взаимозаменяемых товаров…</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&gt; 1;</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 xml:space="preserve"> = 1;</w:t>
            </w:r>
          </w:p>
          <w:p w:rsidR="009A2620" w:rsidRDefault="009A2620" w:rsidP="008D73E5">
            <w:pPr>
              <w:numPr>
                <w:ilvl w:val="0"/>
                <w:numId w:val="240"/>
              </w:numPr>
              <w:spacing w:line="228" w:lineRule="auto"/>
              <w:jc w:val="both"/>
              <w:rPr>
                <w:sz w:val="18"/>
                <w:szCs w:val="18"/>
              </w:rPr>
            </w:pPr>
            <w:r>
              <w:rPr>
                <w:sz w:val="18"/>
                <w:szCs w:val="18"/>
              </w:rPr>
              <w:t>1 &gt;</w:t>
            </w:r>
            <w:r>
              <w:rPr>
                <w:sz w:val="18"/>
                <w:szCs w:val="18"/>
                <w:lang w:val="en-US"/>
              </w:rPr>
              <w:t>MRS</w:t>
            </w:r>
            <w:r>
              <w:rPr>
                <w:sz w:val="18"/>
                <w:szCs w:val="18"/>
              </w:rPr>
              <w:t>&gt; 0;</w:t>
            </w:r>
          </w:p>
          <w:p w:rsidR="009A2620" w:rsidRDefault="009A2620" w:rsidP="008D73E5">
            <w:pPr>
              <w:numPr>
                <w:ilvl w:val="0"/>
                <w:numId w:val="240"/>
              </w:numPr>
              <w:spacing w:line="228" w:lineRule="auto"/>
              <w:jc w:val="both"/>
              <w:rPr>
                <w:sz w:val="18"/>
                <w:szCs w:val="18"/>
              </w:rPr>
            </w:pPr>
            <w:r>
              <w:rPr>
                <w:sz w:val="18"/>
                <w:szCs w:val="18"/>
                <w:lang w:val="en-US"/>
              </w:rPr>
              <w:t>MRS</w:t>
            </w:r>
            <w:r>
              <w:rPr>
                <w:sz w:val="18"/>
                <w:szCs w:val="18"/>
              </w:rPr>
              <w:t xml:space="preserve"> = 0.</w:t>
            </w:r>
          </w:p>
          <w:p w:rsidR="009A2620" w:rsidRDefault="009A2620" w:rsidP="00E45A5D">
            <w:pPr>
              <w:spacing w:line="228" w:lineRule="auto"/>
              <w:jc w:val="both"/>
              <w:rPr>
                <w:rStyle w:val="FontStyle22"/>
              </w:rPr>
            </w:pPr>
            <w:r>
              <w:rPr>
                <w:sz w:val="18"/>
                <w:szCs w:val="18"/>
              </w:rPr>
              <w:t xml:space="preserve">4. </w:t>
            </w:r>
            <w:r>
              <w:rPr>
                <w:rStyle w:val="FontStyle22"/>
              </w:rPr>
              <w:t>Тип рыночной структуры, где обладающие рыночной властью продавцы дифференцированного продукта конкурируют за объем продаж называется…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монополия;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олигополия;</w:t>
            </w:r>
          </w:p>
          <w:p w:rsidR="009A2620" w:rsidRDefault="009A2620" w:rsidP="008D73E5">
            <w:pPr>
              <w:numPr>
                <w:ilvl w:val="0"/>
                <w:numId w:val="241"/>
              </w:numPr>
              <w:spacing w:line="228" w:lineRule="auto"/>
              <w:jc w:val="both"/>
              <w:rPr>
                <w:rStyle w:val="FontStyle21"/>
                <w:rFonts w:eastAsia="MS Mincho"/>
                <w:b w:val="0"/>
              </w:rPr>
            </w:pPr>
            <w:r>
              <w:rPr>
                <w:rStyle w:val="FontStyle21"/>
                <w:rFonts w:eastAsia="MS Mincho"/>
                <w:b w:val="0"/>
              </w:rPr>
              <w:t>совершенная конкуренция;</w:t>
            </w:r>
          </w:p>
          <w:p w:rsidR="009A2620" w:rsidRDefault="009A2620" w:rsidP="008D73E5">
            <w:pPr>
              <w:numPr>
                <w:ilvl w:val="0"/>
                <w:numId w:val="241"/>
              </w:numPr>
              <w:spacing w:line="228" w:lineRule="auto"/>
              <w:jc w:val="both"/>
              <w:rPr>
                <w:rFonts w:eastAsia="MS Mincho"/>
              </w:rPr>
            </w:pPr>
            <w:r>
              <w:rPr>
                <w:rStyle w:val="FontStyle21"/>
                <w:rFonts w:eastAsia="MS Mincho"/>
                <w:b w:val="0"/>
              </w:rPr>
              <w:t>монополистическая конкуренция.</w:t>
            </w:r>
          </w:p>
          <w:p w:rsidR="009A2620" w:rsidRDefault="009A2620" w:rsidP="00E45A5D">
            <w:pPr>
              <w:spacing w:line="228" w:lineRule="auto"/>
              <w:jc w:val="both"/>
              <w:rPr>
                <w:sz w:val="18"/>
                <w:szCs w:val="18"/>
              </w:rPr>
            </w:pPr>
            <w:r>
              <w:rPr>
                <w:sz w:val="18"/>
                <w:szCs w:val="18"/>
              </w:rPr>
              <w:t>5. Какой износ присущ основному капиталу:</w:t>
            </w:r>
          </w:p>
          <w:p w:rsidR="009A2620" w:rsidRDefault="009A2620" w:rsidP="008D73E5">
            <w:pPr>
              <w:numPr>
                <w:ilvl w:val="0"/>
                <w:numId w:val="242"/>
              </w:numPr>
              <w:spacing w:line="228" w:lineRule="auto"/>
              <w:jc w:val="both"/>
              <w:rPr>
                <w:sz w:val="18"/>
                <w:szCs w:val="18"/>
              </w:rPr>
            </w:pPr>
            <w:r>
              <w:rPr>
                <w:sz w:val="18"/>
                <w:szCs w:val="18"/>
              </w:rPr>
              <w:t>краткосрочный;</w:t>
            </w:r>
          </w:p>
          <w:p w:rsidR="009A2620" w:rsidRDefault="009A2620" w:rsidP="008D73E5">
            <w:pPr>
              <w:numPr>
                <w:ilvl w:val="0"/>
                <w:numId w:val="242"/>
              </w:numPr>
              <w:spacing w:line="228" w:lineRule="auto"/>
              <w:jc w:val="both"/>
              <w:rPr>
                <w:sz w:val="18"/>
                <w:szCs w:val="18"/>
              </w:rPr>
            </w:pPr>
            <w:r>
              <w:rPr>
                <w:sz w:val="18"/>
                <w:szCs w:val="18"/>
              </w:rPr>
              <w:t>моральный;</w:t>
            </w:r>
          </w:p>
          <w:p w:rsidR="009A2620" w:rsidRDefault="009A2620" w:rsidP="008D73E5">
            <w:pPr>
              <w:numPr>
                <w:ilvl w:val="0"/>
                <w:numId w:val="242"/>
              </w:numPr>
              <w:spacing w:line="228" w:lineRule="auto"/>
              <w:jc w:val="both"/>
              <w:rPr>
                <w:sz w:val="18"/>
                <w:szCs w:val="18"/>
              </w:rPr>
            </w:pPr>
            <w:r>
              <w:rPr>
                <w:sz w:val="18"/>
                <w:szCs w:val="18"/>
              </w:rPr>
              <w:t>этический;</w:t>
            </w:r>
          </w:p>
          <w:p w:rsidR="009A2620" w:rsidRDefault="009A2620" w:rsidP="008D73E5">
            <w:pPr>
              <w:numPr>
                <w:ilvl w:val="0"/>
                <w:numId w:val="242"/>
              </w:numPr>
              <w:spacing w:line="228" w:lineRule="auto"/>
              <w:jc w:val="both"/>
              <w:rPr>
                <w:sz w:val="18"/>
                <w:szCs w:val="18"/>
              </w:rPr>
            </w:pPr>
            <w:r>
              <w:rPr>
                <w:sz w:val="18"/>
                <w:szCs w:val="18"/>
              </w:rPr>
              <w:t>эстетический.</w:t>
            </w:r>
          </w:p>
          <w:p w:rsidR="009A2620" w:rsidRDefault="009A2620" w:rsidP="00E45A5D">
            <w:pPr>
              <w:spacing w:line="228" w:lineRule="auto"/>
              <w:jc w:val="both"/>
              <w:rPr>
                <w:sz w:val="18"/>
                <w:szCs w:val="18"/>
              </w:rPr>
            </w:pPr>
            <w:r>
              <w:rPr>
                <w:sz w:val="18"/>
                <w:szCs w:val="18"/>
              </w:rPr>
              <w:t>6. Всё приращение дохода будет израсходовано на потребление, если:</w:t>
            </w:r>
          </w:p>
          <w:p w:rsidR="009A2620" w:rsidRDefault="009A2620" w:rsidP="008D73E5">
            <w:pPr>
              <w:numPr>
                <w:ilvl w:val="0"/>
                <w:numId w:val="243"/>
              </w:numPr>
              <w:spacing w:line="228" w:lineRule="auto"/>
              <w:jc w:val="both"/>
              <w:rPr>
                <w:sz w:val="18"/>
                <w:szCs w:val="18"/>
              </w:rPr>
            </w:pPr>
            <w:r>
              <w:rPr>
                <w:sz w:val="18"/>
                <w:szCs w:val="18"/>
              </w:rPr>
              <w:t>МРС = 1;</w:t>
            </w:r>
          </w:p>
          <w:p w:rsidR="009A2620" w:rsidRDefault="009A2620" w:rsidP="008D73E5">
            <w:pPr>
              <w:numPr>
                <w:ilvl w:val="0"/>
                <w:numId w:val="243"/>
              </w:numPr>
              <w:spacing w:line="228" w:lineRule="auto"/>
              <w:jc w:val="both"/>
              <w:rPr>
                <w:sz w:val="18"/>
                <w:szCs w:val="18"/>
              </w:rPr>
            </w:pPr>
            <w:r>
              <w:rPr>
                <w:sz w:val="18"/>
                <w:szCs w:val="18"/>
              </w:rPr>
              <w:t>МР</w:t>
            </w:r>
            <w:r>
              <w:rPr>
                <w:sz w:val="18"/>
                <w:szCs w:val="18"/>
                <w:lang w:val="en-US"/>
              </w:rPr>
              <w:t>S</w:t>
            </w:r>
            <w:r>
              <w:rPr>
                <w:sz w:val="18"/>
                <w:szCs w:val="18"/>
              </w:rPr>
              <w:t xml:space="preserve"> = 1;</w:t>
            </w:r>
            <w:r>
              <w:rPr>
                <w:sz w:val="18"/>
                <w:szCs w:val="18"/>
              </w:rPr>
              <w:tab/>
            </w:r>
          </w:p>
          <w:p w:rsidR="009A2620" w:rsidRDefault="009A2620" w:rsidP="008D73E5">
            <w:pPr>
              <w:numPr>
                <w:ilvl w:val="0"/>
                <w:numId w:val="243"/>
              </w:numPr>
              <w:spacing w:line="228" w:lineRule="auto"/>
              <w:jc w:val="both"/>
              <w:rPr>
                <w:sz w:val="18"/>
                <w:szCs w:val="18"/>
              </w:rPr>
            </w:pPr>
            <w:r>
              <w:rPr>
                <w:sz w:val="18"/>
                <w:szCs w:val="18"/>
              </w:rPr>
              <w:t>МРС = 0;</w:t>
            </w:r>
          </w:p>
          <w:p w:rsidR="009A2620" w:rsidRDefault="009A2620" w:rsidP="008D73E5">
            <w:pPr>
              <w:numPr>
                <w:ilvl w:val="0"/>
                <w:numId w:val="243"/>
              </w:numPr>
              <w:spacing w:line="228" w:lineRule="auto"/>
              <w:jc w:val="both"/>
              <w:rPr>
                <w:sz w:val="18"/>
                <w:szCs w:val="18"/>
              </w:rPr>
            </w:pPr>
            <w:r>
              <w:rPr>
                <w:sz w:val="18"/>
                <w:szCs w:val="18"/>
              </w:rPr>
              <w:t>МРС = 0,5.</w:t>
            </w:r>
          </w:p>
          <w:p w:rsidR="009A2620" w:rsidRDefault="009A2620" w:rsidP="00E45A5D">
            <w:pPr>
              <w:spacing w:line="228" w:lineRule="auto"/>
              <w:jc w:val="both"/>
              <w:rPr>
                <w:sz w:val="18"/>
                <w:szCs w:val="18"/>
              </w:rPr>
            </w:pPr>
            <w:r>
              <w:rPr>
                <w:sz w:val="18"/>
                <w:szCs w:val="18"/>
              </w:rPr>
              <w:t>7. Государство должно…</w:t>
            </w:r>
          </w:p>
          <w:p w:rsidR="009A2620" w:rsidRDefault="009A2620" w:rsidP="008D73E5">
            <w:pPr>
              <w:numPr>
                <w:ilvl w:val="0"/>
                <w:numId w:val="244"/>
              </w:numPr>
              <w:autoSpaceDN w:val="0"/>
              <w:spacing w:line="228" w:lineRule="auto"/>
              <w:jc w:val="both"/>
              <w:rPr>
                <w:sz w:val="18"/>
                <w:szCs w:val="18"/>
              </w:rPr>
            </w:pPr>
            <w:r>
              <w:rPr>
                <w:sz w:val="18"/>
                <w:szCs w:val="18"/>
              </w:rPr>
              <w:t>ограничивать конкуренцию;</w:t>
            </w:r>
          </w:p>
          <w:p w:rsidR="009A2620" w:rsidRDefault="009A2620" w:rsidP="008D73E5">
            <w:pPr>
              <w:numPr>
                <w:ilvl w:val="0"/>
                <w:numId w:val="244"/>
              </w:numPr>
              <w:autoSpaceDN w:val="0"/>
              <w:spacing w:line="228" w:lineRule="auto"/>
              <w:jc w:val="both"/>
              <w:rPr>
                <w:sz w:val="18"/>
                <w:szCs w:val="18"/>
              </w:rPr>
            </w:pPr>
            <w:r>
              <w:rPr>
                <w:sz w:val="18"/>
                <w:szCs w:val="18"/>
              </w:rPr>
              <w:t>запретить конкуренцию;</w:t>
            </w:r>
          </w:p>
          <w:p w:rsidR="009A2620" w:rsidRDefault="009A2620" w:rsidP="008D73E5">
            <w:pPr>
              <w:numPr>
                <w:ilvl w:val="0"/>
                <w:numId w:val="244"/>
              </w:numPr>
              <w:autoSpaceDN w:val="0"/>
              <w:spacing w:line="228" w:lineRule="auto"/>
              <w:jc w:val="both"/>
              <w:rPr>
                <w:sz w:val="18"/>
                <w:szCs w:val="18"/>
              </w:rPr>
            </w:pPr>
            <w:r>
              <w:rPr>
                <w:sz w:val="18"/>
                <w:szCs w:val="18"/>
              </w:rPr>
              <w:t>осуществлять конкуренцию;</w:t>
            </w:r>
          </w:p>
          <w:p w:rsidR="009A2620" w:rsidRDefault="009A2620" w:rsidP="008D73E5">
            <w:pPr>
              <w:numPr>
                <w:ilvl w:val="0"/>
                <w:numId w:val="244"/>
              </w:numPr>
              <w:spacing w:line="228" w:lineRule="auto"/>
              <w:jc w:val="both"/>
              <w:rPr>
                <w:rFonts w:eastAsia="MS Mincho"/>
                <w:sz w:val="18"/>
                <w:szCs w:val="18"/>
              </w:rPr>
            </w:pPr>
            <w:r>
              <w:rPr>
                <w:sz w:val="18"/>
                <w:szCs w:val="18"/>
              </w:rPr>
              <w:t>поддерживать конкуренцию.</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8. Численность населения 200 млн. чел. Трудоспособные - 150 млн.</w:t>
            </w:r>
          </w:p>
        </w:tc>
      </w:tr>
    </w:tbl>
    <w:p w:rsidR="009A2620" w:rsidRDefault="009A2620" w:rsidP="009A2620">
      <w:pPr>
        <w:spacing w:line="192" w:lineRule="auto"/>
        <w:ind w:firstLine="397"/>
        <w:jc w:val="right"/>
        <w:rPr>
          <w:i/>
          <w:sz w:val="20"/>
          <w:szCs w:val="20"/>
        </w:rPr>
      </w:pPr>
      <w:r>
        <w:rPr>
          <w:i/>
          <w:color w:val="000000"/>
          <w:spacing w:val="-6"/>
          <w:sz w:val="20"/>
          <w:szCs w:val="20"/>
        </w:rPr>
        <w:br w:type="page"/>
      </w: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Занятые – 90 млн. Уровень фактической безработицы 10%. Численность экономически активного населения составит:</w:t>
            </w:r>
          </w:p>
          <w:p w:rsidR="009A2620" w:rsidRDefault="009A2620" w:rsidP="008D73E5">
            <w:pPr>
              <w:numPr>
                <w:ilvl w:val="0"/>
                <w:numId w:val="245"/>
              </w:numPr>
              <w:jc w:val="both"/>
              <w:rPr>
                <w:sz w:val="18"/>
                <w:szCs w:val="18"/>
              </w:rPr>
            </w:pPr>
            <w:r>
              <w:rPr>
                <w:sz w:val="18"/>
                <w:szCs w:val="18"/>
              </w:rPr>
              <w:t>10 млн. чел.;</w:t>
            </w:r>
          </w:p>
          <w:p w:rsidR="009A2620" w:rsidRDefault="009A2620" w:rsidP="008D73E5">
            <w:pPr>
              <w:numPr>
                <w:ilvl w:val="0"/>
                <w:numId w:val="245"/>
              </w:numPr>
              <w:jc w:val="both"/>
              <w:rPr>
                <w:sz w:val="18"/>
                <w:szCs w:val="18"/>
              </w:rPr>
            </w:pPr>
            <w:r>
              <w:rPr>
                <w:sz w:val="18"/>
                <w:szCs w:val="18"/>
              </w:rPr>
              <w:t>60 млн. чел.;</w:t>
            </w:r>
          </w:p>
          <w:p w:rsidR="009A2620" w:rsidRDefault="009A2620" w:rsidP="008D73E5">
            <w:pPr>
              <w:numPr>
                <w:ilvl w:val="0"/>
                <w:numId w:val="245"/>
              </w:numPr>
              <w:jc w:val="both"/>
              <w:rPr>
                <w:sz w:val="18"/>
                <w:szCs w:val="18"/>
              </w:rPr>
            </w:pPr>
            <w:r>
              <w:rPr>
                <w:sz w:val="18"/>
                <w:szCs w:val="18"/>
              </w:rPr>
              <w:t>100 млн. чел.;</w:t>
            </w:r>
          </w:p>
          <w:p w:rsidR="009A2620" w:rsidRDefault="009A2620" w:rsidP="008D73E5">
            <w:pPr>
              <w:numPr>
                <w:ilvl w:val="0"/>
                <w:numId w:val="245"/>
              </w:numPr>
              <w:jc w:val="both"/>
              <w:rPr>
                <w:sz w:val="18"/>
                <w:szCs w:val="18"/>
              </w:rPr>
            </w:pPr>
            <w:r>
              <w:rPr>
                <w:sz w:val="18"/>
                <w:szCs w:val="18"/>
              </w:rPr>
              <w:t>110 млн. чел.</w:t>
            </w:r>
          </w:p>
          <w:p w:rsidR="009A2620" w:rsidRDefault="009A2620">
            <w:pPr>
              <w:jc w:val="both"/>
              <w:rPr>
                <w:sz w:val="18"/>
                <w:szCs w:val="18"/>
              </w:rPr>
            </w:pPr>
            <w:r>
              <w:rPr>
                <w:sz w:val="18"/>
                <w:szCs w:val="18"/>
              </w:rPr>
              <w:t>9. Сумма первичных доходов и социальных трансфертов, уменьшенная на величину обязательных платежей и сборов, представляет собой…</w:t>
            </w:r>
          </w:p>
          <w:p w:rsidR="009A2620" w:rsidRDefault="009A2620" w:rsidP="008D73E5">
            <w:pPr>
              <w:numPr>
                <w:ilvl w:val="0"/>
                <w:numId w:val="246"/>
              </w:numPr>
              <w:jc w:val="both"/>
              <w:rPr>
                <w:sz w:val="18"/>
                <w:szCs w:val="18"/>
              </w:rPr>
            </w:pPr>
            <w:r>
              <w:rPr>
                <w:sz w:val="18"/>
                <w:szCs w:val="18"/>
              </w:rPr>
              <w:t>располагаемый доход;</w:t>
            </w:r>
          </w:p>
          <w:p w:rsidR="009A2620" w:rsidRDefault="009A2620" w:rsidP="008D73E5">
            <w:pPr>
              <w:numPr>
                <w:ilvl w:val="0"/>
                <w:numId w:val="246"/>
              </w:numPr>
              <w:jc w:val="both"/>
              <w:rPr>
                <w:sz w:val="18"/>
                <w:szCs w:val="18"/>
              </w:rPr>
            </w:pPr>
            <w:r>
              <w:rPr>
                <w:sz w:val="18"/>
                <w:szCs w:val="18"/>
              </w:rPr>
              <w:t>реальный доход;</w:t>
            </w:r>
          </w:p>
          <w:p w:rsidR="009A2620" w:rsidRDefault="009A2620" w:rsidP="008D73E5">
            <w:pPr>
              <w:numPr>
                <w:ilvl w:val="0"/>
                <w:numId w:val="246"/>
              </w:numPr>
              <w:jc w:val="both"/>
              <w:rPr>
                <w:sz w:val="18"/>
                <w:szCs w:val="18"/>
              </w:rPr>
            </w:pPr>
            <w:r>
              <w:rPr>
                <w:sz w:val="18"/>
                <w:szCs w:val="18"/>
              </w:rPr>
              <w:t>потенциальный доход;</w:t>
            </w:r>
          </w:p>
          <w:p w:rsidR="009A2620" w:rsidRDefault="009A2620" w:rsidP="008D73E5">
            <w:pPr>
              <w:numPr>
                <w:ilvl w:val="0"/>
                <w:numId w:val="246"/>
              </w:numPr>
              <w:jc w:val="both"/>
              <w:rPr>
                <w:sz w:val="18"/>
                <w:szCs w:val="18"/>
              </w:rPr>
            </w:pPr>
            <w:r>
              <w:rPr>
                <w:sz w:val="18"/>
                <w:szCs w:val="18"/>
              </w:rPr>
              <w:t>номинальный доход.</w:t>
            </w:r>
          </w:p>
          <w:p w:rsidR="009A2620" w:rsidRDefault="009A2620">
            <w:pPr>
              <w:jc w:val="both"/>
              <w:rPr>
                <w:rFonts w:eastAsia="Calibri"/>
                <w:sz w:val="18"/>
                <w:szCs w:val="18"/>
              </w:rPr>
            </w:pPr>
            <w:r>
              <w:rPr>
                <w:sz w:val="18"/>
                <w:szCs w:val="18"/>
              </w:rPr>
              <w:t>10.</w:t>
            </w:r>
            <w:r>
              <w:rPr>
                <w:rFonts w:eastAsia="Calibri"/>
                <w:sz w:val="18"/>
                <w:szCs w:val="18"/>
              </w:rPr>
              <w:t xml:space="preserve"> Валютный курс – это:</w:t>
            </w:r>
          </w:p>
          <w:p w:rsidR="009A2620" w:rsidRDefault="009A2620" w:rsidP="008D73E5">
            <w:pPr>
              <w:numPr>
                <w:ilvl w:val="0"/>
                <w:numId w:val="247"/>
              </w:numPr>
              <w:jc w:val="both"/>
              <w:rPr>
                <w:rFonts w:eastAsia="Calibri"/>
                <w:sz w:val="18"/>
                <w:szCs w:val="18"/>
              </w:rPr>
            </w:pPr>
            <w:r>
              <w:rPr>
                <w:rFonts w:eastAsia="Calibri"/>
                <w:sz w:val="18"/>
                <w:szCs w:val="18"/>
              </w:rPr>
              <w:t>соотношение национальных валют, определяемое их покуп</w:t>
            </w:r>
            <w:r>
              <w:rPr>
                <w:rFonts w:eastAsia="Calibri"/>
                <w:sz w:val="18"/>
                <w:szCs w:val="18"/>
              </w:rPr>
              <w:t>а</w:t>
            </w:r>
            <w:r>
              <w:rPr>
                <w:rFonts w:eastAsia="Calibri"/>
                <w:sz w:val="18"/>
                <w:szCs w:val="18"/>
              </w:rPr>
              <w:t>тельными способностями;</w:t>
            </w:r>
          </w:p>
          <w:p w:rsidR="009A2620" w:rsidRDefault="009A2620" w:rsidP="008D73E5">
            <w:pPr>
              <w:numPr>
                <w:ilvl w:val="0"/>
                <w:numId w:val="247"/>
              </w:numPr>
              <w:jc w:val="both"/>
              <w:rPr>
                <w:rFonts w:eastAsia="Calibri"/>
                <w:sz w:val="18"/>
                <w:szCs w:val="18"/>
              </w:rPr>
            </w:pPr>
            <w:r>
              <w:rPr>
                <w:rFonts w:eastAsia="Calibri"/>
                <w:sz w:val="18"/>
                <w:szCs w:val="18"/>
              </w:rPr>
              <w:t>способность обмена валюты одной страны на валюту других стран;</w:t>
            </w:r>
          </w:p>
          <w:p w:rsidR="009A2620" w:rsidRDefault="009A2620" w:rsidP="008D73E5">
            <w:pPr>
              <w:numPr>
                <w:ilvl w:val="0"/>
                <w:numId w:val="247"/>
              </w:numPr>
              <w:jc w:val="both"/>
              <w:rPr>
                <w:rFonts w:eastAsia="Calibri"/>
                <w:sz w:val="18"/>
                <w:szCs w:val="18"/>
              </w:rPr>
            </w:pPr>
            <w:r>
              <w:rPr>
                <w:rFonts w:eastAsia="Calibri"/>
                <w:sz w:val="18"/>
                <w:szCs w:val="18"/>
              </w:rPr>
              <w:t>система устойчивых экономических отношений, связанных с куплей-продажей валют;</w:t>
            </w:r>
          </w:p>
          <w:p w:rsidR="009A2620" w:rsidRDefault="009A2620" w:rsidP="008D73E5">
            <w:pPr>
              <w:numPr>
                <w:ilvl w:val="0"/>
                <w:numId w:val="247"/>
              </w:numPr>
              <w:jc w:val="both"/>
              <w:rPr>
                <w:rFonts w:eastAsia="Calibri"/>
                <w:sz w:val="18"/>
                <w:szCs w:val="18"/>
                <w:lang w:eastAsia="en-US"/>
              </w:rPr>
            </w:pPr>
            <w:r>
              <w:rPr>
                <w:rFonts w:eastAsia="Calibri"/>
                <w:sz w:val="18"/>
                <w:szCs w:val="18"/>
              </w:rPr>
              <w:t>пропорции, в которых обменивается валюта одной страны на валюту одной из экономически развитых стран.</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9" w:lineRule="auto"/>
              <w:jc w:val="both"/>
              <w:rPr>
                <w:sz w:val="18"/>
                <w:szCs w:val="18"/>
              </w:rPr>
            </w:pPr>
            <w:r>
              <w:rPr>
                <w:sz w:val="18"/>
                <w:szCs w:val="18"/>
              </w:rPr>
              <w:t>1. Графической иллюстрацией какого из главных вопросов экономики является кривая производственных возможностей:</w:t>
            </w:r>
          </w:p>
          <w:p w:rsidR="009A2620" w:rsidRDefault="009A2620" w:rsidP="008D73E5">
            <w:pPr>
              <w:numPr>
                <w:ilvl w:val="0"/>
                <w:numId w:val="248"/>
              </w:numPr>
              <w:spacing w:line="229" w:lineRule="auto"/>
              <w:jc w:val="both"/>
              <w:rPr>
                <w:sz w:val="18"/>
                <w:szCs w:val="18"/>
              </w:rPr>
            </w:pPr>
            <w:r>
              <w:rPr>
                <w:sz w:val="18"/>
                <w:szCs w:val="18"/>
              </w:rPr>
              <w:t>как обменивать;</w:t>
            </w:r>
          </w:p>
          <w:p w:rsidR="009A2620" w:rsidRDefault="009A2620" w:rsidP="008D73E5">
            <w:pPr>
              <w:numPr>
                <w:ilvl w:val="0"/>
                <w:numId w:val="248"/>
              </w:numPr>
              <w:spacing w:line="229" w:lineRule="auto"/>
              <w:jc w:val="both"/>
              <w:rPr>
                <w:sz w:val="18"/>
                <w:szCs w:val="18"/>
              </w:rPr>
            </w:pPr>
            <w:r>
              <w:rPr>
                <w:sz w:val="18"/>
                <w:szCs w:val="18"/>
              </w:rPr>
              <w:t>что производить;</w:t>
            </w:r>
          </w:p>
          <w:p w:rsidR="009A2620" w:rsidRDefault="009A2620" w:rsidP="008D73E5">
            <w:pPr>
              <w:numPr>
                <w:ilvl w:val="0"/>
                <w:numId w:val="248"/>
              </w:numPr>
              <w:spacing w:line="229" w:lineRule="auto"/>
              <w:jc w:val="both"/>
              <w:rPr>
                <w:sz w:val="18"/>
                <w:szCs w:val="18"/>
              </w:rPr>
            </w:pPr>
            <w:r>
              <w:rPr>
                <w:sz w:val="18"/>
                <w:szCs w:val="18"/>
              </w:rPr>
              <w:t>как производить;</w:t>
            </w:r>
          </w:p>
          <w:p w:rsidR="009A2620" w:rsidRDefault="009A2620" w:rsidP="008D73E5">
            <w:pPr>
              <w:numPr>
                <w:ilvl w:val="0"/>
                <w:numId w:val="248"/>
              </w:numPr>
              <w:spacing w:line="229" w:lineRule="auto"/>
              <w:jc w:val="both"/>
              <w:rPr>
                <w:sz w:val="18"/>
                <w:szCs w:val="18"/>
              </w:rPr>
            </w:pPr>
            <w:r>
              <w:rPr>
                <w:sz w:val="18"/>
                <w:szCs w:val="18"/>
              </w:rPr>
              <w:t>для кого производить.</w:t>
            </w:r>
          </w:p>
          <w:p w:rsidR="009A2620" w:rsidRDefault="009A2620" w:rsidP="00E45A5D">
            <w:pPr>
              <w:spacing w:line="229" w:lineRule="auto"/>
              <w:rPr>
                <w:sz w:val="18"/>
                <w:szCs w:val="18"/>
              </w:rPr>
            </w:pPr>
            <w:r>
              <w:rPr>
                <w:sz w:val="18"/>
                <w:szCs w:val="18"/>
              </w:rPr>
              <w:t>2. Кривая предложения сместится вправо, если…</w:t>
            </w:r>
          </w:p>
          <w:p w:rsidR="009A2620" w:rsidRDefault="009A2620" w:rsidP="008D73E5">
            <w:pPr>
              <w:numPr>
                <w:ilvl w:val="0"/>
                <w:numId w:val="249"/>
              </w:numPr>
              <w:spacing w:line="229" w:lineRule="auto"/>
              <w:rPr>
                <w:sz w:val="18"/>
                <w:szCs w:val="18"/>
              </w:rPr>
            </w:pPr>
            <w:r>
              <w:rPr>
                <w:sz w:val="18"/>
                <w:szCs w:val="18"/>
              </w:rPr>
              <w:t>повысятся налоги на прибыль;</w:t>
            </w:r>
          </w:p>
          <w:p w:rsidR="009A2620" w:rsidRDefault="009A2620" w:rsidP="008D73E5">
            <w:pPr>
              <w:numPr>
                <w:ilvl w:val="0"/>
                <w:numId w:val="249"/>
              </w:numPr>
              <w:spacing w:line="229" w:lineRule="auto"/>
              <w:rPr>
                <w:sz w:val="18"/>
                <w:szCs w:val="18"/>
              </w:rPr>
            </w:pPr>
            <w:r>
              <w:rPr>
                <w:sz w:val="18"/>
                <w:szCs w:val="18"/>
              </w:rPr>
              <w:t>производитель  товара получит субсидию;</w:t>
            </w:r>
          </w:p>
          <w:p w:rsidR="009A2620" w:rsidRDefault="009A2620" w:rsidP="008D73E5">
            <w:pPr>
              <w:numPr>
                <w:ilvl w:val="0"/>
                <w:numId w:val="249"/>
              </w:numPr>
              <w:tabs>
                <w:tab w:val="center" w:pos="-4224"/>
              </w:tabs>
              <w:spacing w:line="229" w:lineRule="auto"/>
              <w:rPr>
                <w:sz w:val="18"/>
                <w:szCs w:val="18"/>
              </w:rPr>
            </w:pPr>
            <w:r>
              <w:rPr>
                <w:sz w:val="18"/>
                <w:szCs w:val="18"/>
              </w:rPr>
              <w:t>вырастет цена товара;</w:t>
            </w:r>
          </w:p>
          <w:p w:rsidR="009A2620" w:rsidRDefault="009A2620" w:rsidP="008D73E5">
            <w:pPr>
              <w:numPr>
                <w:ilvl w:val="0"/>
                <w:numId w:val="249"/>
              </w:numPr>
              <w:spacing w:line="229" w:lineRule="auto"/>
              <w:rPr>
                <w:sz w:val="18"/>
                <w:szCs w:val="18"/>
              </w:rPr>
            </w:pPr>
            <w:r>
              <w:rPr>
                <w:sz w:val="18"/>
                <w:szCs w:val="18"/>
              </w:rPr>
              <w:t>возрастет уровень инфляции.</w:t>
            </w:r>
          </w:p>
          <w:p w:rsidR="009A2620" w:rsidRDefault="009A2620" w:rsidP="00E45A5D">
            <w:pPr>
              <w:tabs>
                <w:tab w:val="num" w:pos="284"/>
              </w:tabs>
              <w:spacing w:line="229" w:lineRule="auto"/>
              <w:rPr>
                <w:sz w:val="18"/>
                <w:szCs w:val="18"/>
              </w:rPr>
            </w:pPr>
            <w:r>
              <w:rPr>
                <w:sz w:val="18"/>
                <w:szCs w:val="18"/>
              </w:rPr>
              <w:t>3. Для взаимодополняющих товаров…</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&gt; 1;</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 xml:space="preserve"> = 1;</w:t>
            </w:r>
          </w:p>
          <w:p w:rsidR="009A2620" w:rsidRDefault="009A2620" w:rsidP="008D73E5">
            <w:pPr>
              <w:numPr>
                <w:ilvl w:val="0"/>
                <w:numId w:val="250"/>
              </w:numPr>
              <w:spacing w:line="229" w:lineRule="auto"/>
              <w:rPr>
                <w:sz w:val="18"/>
                <w:szCs w:val="18"/>
              </w:rPr>
            </w:pPr>
            <w:r>
              <w:rPr>
                <w:sz w:val="18"/>
                <w:szCs w:val="18"/>
              </w:rPr>
              <w:t>1 &gt;</w:t>
            </w:r>
            <w:r>
              <w:rPr>
                <w:sz w:val="18"/>
                <w:szCs w:val="18"/>
                <w:lang w:val="en-US"/>
              </w:rPr>
              <w:t>MRS</w:t>
            </w:r>
            <w:r>
              <w:rPr>
                <w:sz w:val="18"/>
                <w:szCs w:val="18"/>
              </w:rPr>
              <w:t>&gt; 0;</w:t>
            </w:r>
          </w:p>
          <w:p w:rsidR="009A2620" w:rsidRDefault="009A2620" w:rsidP="008D73E5">
            <w:pPr>
              <w:numPr>
                <w:ilvl w:val="0"/>
                <w:numId w:val="250"/>
              </w:numPr>
              <w:spacing w:line="229" w:lineRule="auto"/>
              <w:rPr>
                <w:sz w:val="18"/>
                <w:szCs w:val="18"/>
              </w:rPr>
            </w:pPr>
            <w:r>
              <w:rPr>
                <w:sz w:val="18"/>
                <w:szCs w:val="18"/>
                <w:lang w:val="en-US"/>
              </w:rPr>
              <w:t>MRS</w:t>
            </w:r>
            <w:r>
              <w:rPr>
                <w:sz w:val="18"/>
                <w:szCs w:val="18"/>
              </w:rPr>
              <w:t xml:space="preserve"> = 0.</w:t>
            </w:r>
          </w:p>
          <w:p w:rsidR="009A2620" w:rsidRDefault="009A2620" w:rsidP="00E45A5D">
            <w:pPr>
              <w:spacing w:line="229" w:lineRule="auto"/>
              <w:rPr>
                <w:sz w:val="18"/>
                <w:szCs w:val="18"/>
              </w:rPr>
            </w:pPr>
            <w:r>
              <w:rPr>
                <w:sz w:val="18"/>
                <w:szCs w:val="18"/>
              </w:rPr>
              <w:t>4. У монополистической конкуренции общим с совершенной конкуре</w:t>
            </w:r>
            <w:r>
              <w:rPr>
                <w:sz w:val="18"/>
                <w:szCs w:val="18"/>
              </w:rPr>
              <w:t>н</w:t>
            </w:r>
            <w:r>
              <w:rPr>
                <w:sz w:val="18"/>
                <w:szCs w:val="18"/>
              </w:rPr>
              <w:t>цией является…</w:t>
            </w:r>
          </w:p>
          <w:p w:rsidR="009A2620" w:rsidRDefault="009A2620" w:rsidP="008D73E5">
            <w:pPr>
              <w:numPr>
                <w:ilvl w:val="0"/>
                <w:numId w:val="251"/>
              </w:numPr>
              <w:spacing w:line="229" w:lineRule="auto"/>
              <w:rPr>
                <w:sz w:val="18"/>
                <w:szCs w:val="18"/>
              </w:rPr>
            </w:pPr>
            <w:r>
              <w:rPr>
                <w:sz w:val="18"/>
                <w:szCs w:val="18"/>
              </w:rPr>
              <w:t>вид кривой спроса;</w:t>
            </w:r>
          </w:p>
          <w:p w:rsidR="009A2620" w:rsidRDefault="009A2620" w:rsidP="008D73E5">
            <w:pPr>
              <w:numPr>
                <w:ilvl w:val="0"/>
                <w:numId w:val="251"/>
              </w:numPr>
              <w:spacing w:line="229" w:lineRule="auto"/>
              <w:rPr>
                <w:sz w:val="18"/>
                <w:szCs w:val="18"/>
              </w:rPr>
            </w:pPr>
            <w:r>
              <w:rPr>
                <w:sz w:val="18"/>
                <w:szCs w:val="18"/>
              </w:rPr>
              <w:t>выбор фирмами оптимального объема производства на основе равенства предельных издержек и предельного дохода;</w:t>
            </w:r>
          </w:p>
          <w:p w:rsidR="009A2620" w:rsidRDefault="009A2620" w:rsidP="008D73E5">
            <w:pPr>
              <w:numPr>
                <w:ilvl w:val="0"/>
                <w:numId w:val="251"/>
              </w:numPr>
              <w:spacing w:line="229" w:lineRule="auto"/>
              <w:jc w:val="both"/>
              <w:rPr>
                <w:sz w:val="18"/>
                <w:szCs w:val="18"/>
              </w:rPr>
            </w:pPr>
            <w:r>
              <w:rPr>
                <w:sz w:val="18"/>
                <w:szCs w:val="18"/>
              </w:rPr>
              <w:t xml:space="preserve">производство фирмами однородного продукта; </w:t>
            </w:r>
          </w:p>
          <w:p w:rsidR="009A2620" w:rsidRDefault="009A2620" w:rsidP="008D73E5">
            <w:pPr>
              <w:numPr>
                <w:ilvl w:val="0"/>
                <w:numId w:val="251"/>
              </w:numPr>
              <w:spacing w:line="229" w:lineRule="auto"/>
              <w:jc w:val="both"/>
              <w:rPr>
                <w:sz w:val="18"/>
                <w:szCs w:val="18"/>
              </w:rPr>
            </w:pPr>
            <w:r>
              <w:rPr>
                <w:sz w:val="18"/>
                <w:szCs w:val="18"/>
              </w:rPr>
              <w:t>наличие барьеров для входа в отрасль.</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jc w:val="both"/>
              <w:rPr>
                <w:sz w:val="18"/>
                <w:szCs w:val="18"/>
              </w:rPr>
            </w:pPr>
            <w:r>
              <w:rPr>
                <w:sz w:val="18"/>
                <w:szCs w:val="18"/>
              </w:rPr>
              <w:t>5. Чтобы получить через год 10 тысяч рублей, сегодня следует положить в банк (при рыночной ставке процента, равной 10%)…</w:t>
            </w:r>
          </w:p>
          <w:p w:rsidR="009A2620" w:rsidRDefault="009A2620" w:rsidP="008D73E5">
            <w:pPr>
              <w:numPr>
                <w:ilvl w:val="0"/>
                <w:numId w:val="252"/>
              </w:numPr>
              <w:spacing w:line="228" w:lineRule="auto"/>
              <w:jc w:val="both"/>
              <w:rPr>
                <w:sz w:val="18"/>
                <w:szCs w:val="18"/>
              </w:rPr>
            </w:pPr>
            <w:r>
              <w:rPr>
                <w:sz w:val="18"/>
                <w:szCs w:val="18"/>
              </w:rPr>
              <w:t>10 000 руб.;</w:t>
            </w:r>
          </w:p>
          <w:p w:rsidR="009A2620" w:rsidRDefault="009A2620" w:rsidP="008D73E5">
            <w:pPr>
              <w:numPr>
                <w:ilvl w:val="0"/>
                <w:numId w:val="252"/>
              </w:numPr>
              <w:spacing w:line="228" w:lineRule="auto"/>
              <w:jc w:val="both"/>
              <w:rPr>
                <w:sz w:val="18"/>
                <w:szCs w:val="18"/>
              </w:rPr>
            </w:pPr>
            <w:r>
              <w:rPr>
                <w:sz w:val="18"/>
                <w:szCs w:val="18"/>
              </w:rPr>
              <w:t>10 100 руб.;</w:t>
            </w:r>
          </w:p>
          <w:p w:rsidR="009A2620" w:rsidRDefault="009A2620" w:rsidP="008D73E5">
            <w:pPr>
              <w:numPr>
                <w:ilvl w:val="0"/>
                <w:numId w:val="252"/>
              </w:numPr>
              <w:spacing w:line="228" w:lineRule="auto"/>
              <w:jc w:val="both"/>
              <w:rPr>
                <w:sz w:val="18"/>
                <w:szCs w:val="18"/>
              </w:rPr>
            </w:pPr>
            <w:r>
              <w:rPr>
                <w:sz w:val="18"/>
                <w:szCs w:val="18"/>
              </w:rPr>
              <w:t>91 00 руб.;</w:t>
            </w:r>
          </w:p>
          <w:p w:rsidR="009A2620" w:rsidRDefault="009A2620" w:rsidP="008D73E5">
            <w:pPr>
              <w:numPr>
                <w:ilvl w:val="0"/>
                <w:numId w:val="252"/>
              </w:numPr>
              <w:spacing w:line="228" w:lineRule="auto"/>
              <w:jc w:val="both"/>
              <w:rPr>
                <w:sz w:val="18"/>
                <w:szCs w:val="18"/>
              </w:rPr>
            </w:pPr>
            <w:r>
              <w:rPr>
                <w:sz w:val="18"/>
                <w:szCs w:val="18"/>
              </w:rPr>
              <w:t>90 00 руб.</w:t>
            </w:r>
          </w:p>
          <w:p w:rsidR="009A2620" w:rsidRDefault="009A2620" w:rsidP="00E45A5D">
            <w:pPr>
              <w:spacing w:line="228" w:lineRule="auto"/>
              <w:jc w:val="both"/>
              <w:rPr>
                <w:sz w:val="18"/>
                <w:szCs w:val="18"/>
              </w:rPr>
            </w:pPr>
            <w:r>
              <w:rPr>
                <w:sz w:val="18"/>
                <w:szCs w:val="18"/>
              </w:rPr>
              <w:t>6. Если фактический равновесный уровень выпуска выше потенциальн</w:t>
            </w:r>
            <w:r>
              <w:rPr>
                <w:sz w:val="18"/>
                <w:szCs w:val="18"/>
              </w:rPr>
              <w:t>о</w:t>
            </w:r>
            <w:r>
              <w:rPr>
                <w:sz w:val="18"/>
                <w:szCs w:val="18"/>
              </w:rPr>
              <w:t>го, а планируемые инвестиции превышают сбережения, то имеет место…</w:t>
            </w:r>
          </w:p>
          <w:p w:rsidR="009A2620" w:rsidRDefault="009A2620" w:rsidP="008D73E5">
            <w:pPr>
              <w:numPr>
                <w:ilvl w:val="0"/>
                <w:numId w:val="253"/>
              </w:numPr>
              <w:spacing w:line="228" w:lineRule="auto"/>
              <w:jc w:val="both"/>
              <w:rPr>
                <w:sz w:val="18"/>
                <w:szCs w:val="18"/>
              </w:rPr>
            </w:pPr>
            <w:r>
              <w:rPr>
                <w:sz w:val="18"/>
                <w:szCs w:val="18"/>
              </w:rPr>
              <w:t>рост потенциального ВВП;</w:t>
            </w:r>
          </w:p>
          <w:p w:rsidR="009A2620" w:rsidRDefault="009A2620" w:rsidP="008D73E5">
            <w:pPr>
              <w:numPr>
                <w:ilvl w:val="0"/>
                <w:numId w:val="253"/>
              </w:numPr>
              <w:spacing w:line="228" w:lineRule="auto"/>
              <w:jc w:val="both"/>
              <w:rPr>
                <w:sz w:val="18"/>
                <w:szCs w:val="18"/>
              </w:rPr>
            </w:pPr>
            <w:r>
              <w:rPr>
                <w:sz w:val="18"/>
                <w:szCs w:val="18"/>
              </w:rPr>
              <w:t>инфляционный разрыв;</w:t>
            </w:r>
          </w:p>
          <w:p w:rsidR="009A2620" w:rsidRDefault="009A2620" w:rsidP="008D73E5">
            <w:pPr>
              <w:numPr>
                <w:ilvl w:val="0"/>
                <w:numId w:val="253"/>
              </w:numPr>
              <w:spacing w:line="228" w:lineRule="auto"/>
              <w:jc w:val="both"/>
              <w:rPr>
                <w:sz w:val="18"/>
                <w:szCs w:val="18"/>
              </w:rPr>
            </w:pPr>
            <w:r>
              <w:rPr>
                <w:sz w:val="18"/>
                <w:szCs w:val="18"/>
              </w:rPr>
              <w:t>дефляционный разрыв;</w:t>
            </w:r>
          </w:p>
          <w:p w:rsidR="009A2620" w:rsidRDefault="009A2620" w:rsidP="008D73E5">
            <w:pPr>
              <w:numPr>
                <w:ilvl w:val="0"/>
                <w:numId w:val="253"/>
              </w:numPr>
              <w:spacing w:line="228" w:lineRule="auto"/>
              <w:jc w:val="both"/>
              <w:rPr>
                <w:sz w:val="18"/>
                <w:szCs w:val="18"/>
              </w:rPr>
            </w:pPr>
            <w:r>
              <w:rPr>
                <w:sz w:val="18"/>
                <w:szCs w:val="18"/>
              </w:rPr>
              <w:t>появление преждевременной инфляции.</w:t>
            </w:r>
          </w:p>
          <w:p w:rsidR="009A2620" w:rsidRDefault="009A2620" w:rsidP="00E45A5D">
            <w:pPr>
              <w:spacing w:line="228" w:lineRule="auto"/>
              <w:jc w:val="both"/>
              <w:rPr>
                <w:sz w:val="18"/>
                <w:szCs w:val="18"/>
              </w:rPr>
            </w:pPr>
            <w:r>
              <w:rPr>
                <w:sz w:val="18"/>
                <w:szCs w:val="18"/>
              </w:rPr>
              <w:t>7. Ситуация, когда люди могут получить блага независимо от того, запл</w:t>
            </w:r>
            <w:r>
              <w:rPr>
                <w:sz w:val="18"/>
                <w:szCs w:val="18"/>
              </w:rPr>
              <w:t>а</w:t>
            </w:r>
            <w:r>
              <w:rPr>
                <w:sz w:val="18"/>
                <w:szCs w:val="18"/>
              </w:rPr>
              <w:t>тили они за него или нет, в экономической науке получила название:</w:t>
            </w:r>
          </w:p>
          <w:p w:rsidR="009A2620" w:rsidRDefault="009A2620" w:rsidP="008D73E5">
            <w:pPr>
              <w:numPr>
                <w:ilvl w:val="0"/>
                <w:numId w:val="254"/>
              </w:numPr>
              <w:spacing w:line="228" w:lineRule="auto"/>
              <w:jc w:val="both"/>
              <w:rPr>
                <w:sz w:val="18"/>
                <w:szCs w:val="18"/>
              </w:rPr>
            </w:pPr>
            <w:r>
              <w:rPr>
                <w:sz w:val="18"/>
                <w:szCs w:val="18"/>
              </w:rPr>
              <w:t>«эффект кислых товаров»;</w:t>
            </w:r>
          </w:p>
          <w:p w:rsidR="009A2620" w:rsidRDefault="009A2620" w:rsidP="008D73E5">
            <w:pPr>
              <w:numPr>
                <w:ilvl w:val="0"/>
                <w:numId w:val="254"/>
              </w:numPr>
              <w:spacing w:line="228" w:lineRule="auto"/>
              <w:jc w:val="both"/>
              <w:rPr>
                <w:sz w:val="18"/>
                <w:szCs w:val="18"/>
              </w:rPr>
            </w:pPr>
            <w:r>
              <w:rPr>
                <w:sz w:val="18"/>
                <w:szCs w:val="18"/>
              </w:rPr>
              <w:t>«эффект Робин Гуда»;</w:t>
            </w:r>
          </w:p>
          <w:p w:rsidR="009A2620" w:rsidRDefault="009A2620" w:rsidP="008D73E5">
            <w:pPr>
              <w:numPr>
                <w:ilvl w:val="0"/>
                <w:numId w:val="254"/>
              </w:numPr>
              <w:spacing w:line="228" w:lineRule="auto"/>
              <w:jc w:val="both"/>
              <w:rPr>
                <w:sz w:val="18"/>
                <w:szCs w:val="18"/>
              </w:rPr>
            </w:pPr>
            <w:r>
              <w:rPr>
                <w:sz w:val="18"/>
                <w:szCs w:val="18"/>
              </w:rPr>
              <w:t>«проблема безбилетника»;</w:t>
            </w:r>
          </w:p>
          <w:p w:rsidR="009A2620" w:rsidRDefault="009A2620" w:rsidP="008D73E5">
            <w:pPr>
              <w:numPr>
                <w:ilvl w:val="0"/>
                <w:numId w:val="254"/>
              </w:numPr>
              <w:spacing w:line="228" w:lineRule="auto"/>
              <w:jc w:val="both"/>
              <w:rPr>
                <w:sz w:val="18"/>
                <w:szCs w:val="18"/>
              </w:rPr>
            </w:pPr>
            <w:r>
              <w:rPr>
                <w:sz w:val="18"/>
                <w:szCs w:val="18"/>
              </w:rPr>
              <w:t>«рынок лимонов».</w:t>
            </w:r>
          </w:p>
          <w:p w:rsidR="009A2620" w:rsidRDefault="009A2620" w:rsidP="00E45A5D">
            <w:pPr>
              <w:spacing w:line="228" w:lineRule="auto"/>
              <w:jc w:val="both"/>
              <w:rPr>
                <w:sz w:val="18"/>
                <w:szCs w:val="18"/>
              </w:rPr>
            </w:pPr>
            <w:r>
              <w:rPr>
                <w:sz w:val="18"/>
                <w:szCs w:val="18"/>
              </w:rPr>
              <w:t>8. Борьба с безработицей предполагает использование таких средств, как…</w:t>
            </w:r>
          </w:p>
          <w:p w:rsidR="009A2620" w:rsidRDefault="009A2620" w:rsidP="008D73E5">
            <w:pPr>
              <w:numPr>
                <w:ilvl w:val="0"/>
                <w:numId w:val="255"/>
              </w:numPr>
              <w:spacing w:line="228" w:lineRule="auto"/>
              <w:jc w:val="both"/>
              <w:rPr>
                <w:sz w:val="18"/>
                <w:szCs w:val="18"/>
              </w:rPr>
            </w:pPr>
            <w:r>
              <w:rPr>
                <w:sz w:val="18"/>
                <w:szCs w:val="18"/>
              </w:rPr>
              <w:t>увеличение предложения денег и увеличение трансфертных платежей;</w:t>
            </w:r>
          </w:p>
          <w:p w:rsidR="009A2620" w:rsidRDefault="009A2620" w:rsidP="008D73E5">
            <w:pPr>
              <w:numPr>
                <w:ilvl w:val="0"/>
                <w:numId w:val="255"/>
              </w:numPr>
              <w:spacing w:line="228" w:lineRule="auto"/>
              <w:jc w:val="both"/>
              <w:rPr>
                <w:sz w:val="18"/>
                <w:szCs w:val="18"/>
              </w:rPr>
            </w:pPr>
            <w:r>
              <w:rPr>
                <w:sz w:val="18"/>
                <w:szCs w:val="18"/>
              </w:rPr>
              <w:t>снижение курса национальной валюты и увеличение госуда</w:t>
            </w:r>
            <w:r>
              <w:rPr>
                <w:sz w:val="18"/>
                <w:szCs w:val="18"/>
              </w:rPr>
              <w:t>р</w:t>
            </w:r>
            <w:r>
              <w:rPr>
                <w:sz w:val="18"/>
                <w:szCs w:val="18"/>
              </w:rPr>
              <w:t>ственных расходов;</w:t>
            </w:r>
          </w:p>
          <w:p w:rsidR="009A2620" w:rsidRDefault="009A2620" w:rsidP="008D73E5">
            <w:pPr>
              <w:numPr>
                <w:ilvl w:val="0"/>
                <w:numId w:val="255"/>
              </w:numPr>
              <w:spacing w:line="228" w:lineRule="auto"/>
              <w:jc w:val="both"/>
              <w:rPr>
                <w:sz w:val="18"/>
                <w:szCs w:val="18"/>
              </w:rPr>
            </w:pPr>
            <w:r>
              <w:rPr>
                <w:sz w:val="18"/>
                <w:szCs w:val="18"/>
              </w:rPr>
              <w:t>увеличение предложения денег и увеличение государственных расходов;</w:t>
            </w:r>
          </w:p>
          <w:p w:rsidR="009A2620" w:rsidRDefault="009A2620" w:rsidP="008D73E5">
            <w:pPr>
              <w:numPr>
                <w:ilvl w:val="0"/>
                <w:numId w:val="255"/>
              </w:numPr>
              <w:spacing w:line="228" w:lineRule="auto"/>
              <w:jc w:val="both"/>
              <w:rPr>
                <w:sz w:val="18"/>
                <w:szCs w:val="18"/>
              </w:rPr>
            </w:pPr>
            <w:r>
              <w:rPr>
                <w:sz w:val="18"/>
                <w:szCs w:val="18"/>
              </w:rPr>
              <w:t>снижение предложения денег и снижение государственных ра</w:t>
            </w:r>
            <w:r>
              <w:rPr>
                <w:sz w:val="18"/>
                <w:szCs w:val="18"/>
              </w:rPr>
              <w:t>с</w:t>
            </w:r>
            <w:r>
              <w:rPr>
                <w:sz w:val="18"/>
                <w:szCs w:val="18"/>
              </w:rPr>
              <w:t>ходов.</w:t>
            </w:r>
          </w:p>
          <w:p w:rsidR="009A2620" w:rsidRDefault="009A2620" w:rsidP="00E45A5D">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меньше степень неравенства в распределении дохода;</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больше степень неравенства в распределении дохода;</w:t>
            </w:r>
          </w:p>
          <w:p w:rsidR="009A2620" w:rsidRDefault="009A2620" w:rsidP="008D73E5">
            <w:pPr>
              <w:numPr>
                <w:ilvl w:val="0"/>
                <w:numId w:val="256"/>
              </w:numPr>
              <w:shd w:val="clear" w:color="auto" w:fill="FFFFFF"/>
              <w:autoSpaceDE w:val="0"/>
              <w:autoSpaceDN w:val="0"/>
              <w:adjustRightInd w:val="0"/>
              <w:spacing w:line="228" w:lineRule="auto"/>
              <w:jc w:val="both"/>
              <w:rPr>
                <w:rFonts w:eastAsia="Calibri"/>
                <w:color w:val="000000"/>
                <w:sz w:val="18"/>
                <w:szCs w:val="18"/>
              </w:rPr>
            </w:pPr>
            <w:r>
              <w:rPr>
                <w:color w:val="000000"/>
                <w:sz w:val="18"/>
                <w:szCs w:val="18"/>
              </w:rPr>
              <w:t>доходы растут более быстрыми темпами;</w:t>
            </w:r>
          </w:p>
          <w:p w:rsidR="009A2620" w:rsidRDefault="009A2620" w:rsidP="008D73E5">
            <w:pPr>
              <w:numPr>
                <w:ilvl w:val="0"/>
                <w:numId w:val="256"/>
              </w:numPr>
              <w:shd w:val="clear" w:color="auto" w:fill="FFFFFF"/>
              <w:autoSpaceDE w:val="0"/>
              <w:autoSpaceDN w:val="0"/>
              <w:adjustRightInd w:val="0"/>
              <w:spacing w:line="228" w:lineRule="auto"/>
              <w:jc w:val="both"/>
              <w:rPr>
                <w:color w:val="000000"/>
                <w:sz w:val="18"/>
                <w:szCs w:val="18"/>
              </w:rPr>
            </w:pPr>
            <w:r>
              <w:rPr>
                <w:color w:val="000000"/>
                <w:sz w:val="18"/>
                <w:szCs w:val="18"/>
              </w:rPr>
              <w:t>доходы растут более медленными темпами.</w:t>
            </w:r>
          </w:p>
          <w:p w:rsidR="009A2620" w:rsidRDefault="009A2620" w:rsidP="00E45A5D">
            <w:pPr>
              <w:spacing w:line="228" w:lineRule="auto"/>
              <w:jc w:val="both"/>
              <w:rPr>
                <w:rFonts w:eastAsia="Calibri"/>
                <w:sz w:val="18"/>
                <w:szCs w:val="18"/>
              </w:rPr>
            </w:pPr>
            <w:r>
              <w:rPr>
                <w:sz w:val="18"/>
                <w:szCs w:val="18"/>
              </w:rPr>
              <w:t>10.</w:t>
            </w:r>
            <w:r>
              <w:rPr>
                <w:rFonts w:eastAsia="Calibri"/>
                <w:sz w:val="18"/>
                <w:szCs w:val="18"/>
              </w:rPr>
              <w:t xml:space="preserve"> Валюта частично конвертируема, если:</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обменивается только на твердую валюту;</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имеет ограничения на ряд операций;</w:t>
            </w:r>
          </w:p>
          <w:p w:rsidR="009A2620" w:rsidRDefault="009A2620" w:rsidP="008D73E5">
            <w:pPr>
              <w:numPr>
                <w:ilvl w:val="0"/>
                <w:numId w:val="257"/>
              </w:numPr>
              <w:spacing w:line="228" w:lineRule="auto"/>
              <w:jc w:val="both"/>
              <w:rPr>
                <w:rFonts w:eastAsia="Calibri"/>
                <w:sz w:val="18"/>
                <w:szCs w:val="18"/>
              </w:rPr>
            </w:pPr>
            <w:r>
              <w:rPr>
                <w:rFonts w:eastAsia="Calibri"/>
                <w:sz w:val="18"/>
                <w:szCs w:val="18"/>
              </w:rPr>
              <w:t>функционирует в пределах одной страны;</w:t>
            </w:r>
          </w:p>
          <w:p w:rsidR="009A2620" w:rsidRDefault="009A2620" w:rsidP="008D73E5">
            <w:pPr>
              <w:pStyle w:val="Style25"/>
              <w:widowControl/>
              <w:numPr>
                <w:ilvl w:val="0"/>
                <w:numId w:val="257"/>
              </w:numPr>
              <w:spacing w:line="228" w:lineRule="auto"/>
              <w:rPr>
                <w:iCs/>
                <w:sz w:val="18"/>
                <w:szCs w:val="18"/>
                <w:lang w:eastAsia="en-US"/>
              </w:rPr>
            </w:pPr>
            <w:r>
              <w:rPr>
                <w:rFonts w:eastAsia="Calibri"/>
                <w:sz w:val="18"/>
                <w:szCs w:val="18"/>
                <w:lang w:eastAsia="en-US"/>
              </w:rPr>
              <w:t>обменять ее могут все обладатели.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Экономическая теория изучает:</w:t>
            </w:r>
          </w:p>
          <w:p w:rsidR="009A2620" w:rsidRDefault="009A2620" w:rsidP="008D73E5">
            <w:pPr>
              <w:numPr>
                <w:ilvl w:val="0"/>
                <w:numId w:val="258"/>
              </w:numPr>
              <w:jc w:val="both"/>
              <w:rPr>
                <w:sz w:val="18"/>
                <w:szCs w:val="18"/>
              </w:rPr>
            </w:pPr>
            <w:r>
              <w:rPr>
                <w:sz w:val="18"/>
                <w:szCs w:val="18"/>
              </w:rPr>
              <w:t>деятельность, включающую производство и обмен товарами;</w:t>
            </w:r>
          </w:p>
          <w:p w:rsidR="009A2620" w:rsidRDefault="009A2620" w:rsidP="008D73E5">
            <w:pPr>
              <w:numPr>
                <w:ilvl w:val="0"/>
                <w:numId w:val="258"/>
              </w:numPr>
              <w:jc w:val="both"/>
              <w:rPr>
                <w:sz w:val="18"/>
                <w:szCs w:val="18"/>
              </w:rPr>
            </w:pPr>
            <w:r>
              <w:rPr>
                <w:sz w:val="18"/>
                <w:szCs w:val="18"/>
              </w:rPr>
              <w:t>переменные величины, поведение которых воздействует на с</w:t>
            </w:r>
            <w:r>
              <w:rPr>
                <w:sz w:val="18"/>
                <w:szCs w:val="18"/>
              </w:rPr>
              <w:t>о</w:t>
            </w:r>
            <w:r>
              <w:rPr>
                <w:sz w:val="18"/>
                <w:szCs w:val="18"/>
              </w:rPr>
              <w:t>стояние народного хозяйства (цены, производство, занятость);</w:t>
            </w:r>
          </w:p>
          <w:p w:rsidR="009A2620" w:rsidRDefault="009A2620" w:rsidP="008D73E5">
            <w:pPr>
              <w:numPr>
                <w:ilvl w:val="0"/>
                <w:numId w:val="258"/>
              </w:numPr>
              <w:jc w:val="both"/>
              <w:rPr>
                <w:sz w:val="18"/>
                <w:szCs w:val="18"/>
              </w:rPr>
            </w:pPr>
            <w:r>
              <w:rPr>
                <w:sz w:val="18"/>
                <w:szCs w:val="18"/>
              </w:rPr>
              <w:t xml:space="preserve">как общество использует ограниченные ресурсы, необходимые для производства различных товаров в целях удовлетворения </w:t>
            </w:r>
          </w:p>
        </w:tc>
      </w:tr>
    </w:tbl>
    <w:p w:rsidR="009A2620" w:rsidRDefault="009A2620" w:rsidP="009A2620">
      <w:pPr>
        <w:spacing w:line="192" w:lineRule="auto"/>
        <w:ind w:firstLine="397"/>
        <w:jc w:val="right"/>
        <w:rPr>
          <w:i/>
          <w:sz w:val="20"/>
          <w:szCs w:val="20"/>
        </w:rPr>
      </w:pPr>
      <w:r>
        <w:rPr>
          <w:i/>
          <w:color w:val="000000"/>
          <w:spacing w:val="-6"/>
          <w:sz w:val="20"/>
          <w:szCs w:val="20"/>
        </w:rPr>
        <w:br w:type="page"/>
      </w: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45A5D">
            <w:pPr>
              <w:spacing w:line="228" w:lineRule="auto"/>
              <w:ind w:left="738"/>
              <w:jc w:val="both"/>
              <w:rPr>
                <w:sz w:val="18"/>
                <w:szCs w:val="18"/>
              </w:rPr>
            </w:pPr>
            <w:r>
              <w:rPr>
                <w:sz w:val="18"/>
                <w:szCs w:val="18"/>
              </w:rPr>
              <w:t>потребностей его членов;</w:t>
            </w:r>
          </w:p>
          <w:p w:rsidR="009A2620" w:rsidRDefault="009A2620" w:rsidP="008D73E5">
            <w:pPr>
              <w:numPr>
                <w:ilvl w:val="0"/>
                <w:numId w:val="258"/>
              </w:numPr>
              <w:spacing w:line="228" w:lineRule="auto"/>
              <w:jc w:val="both"/>
              <w:rPr>
                <w:sz w:val="18"/>
                <w:szCs w:val="18"/>
              </w:rPr>
            </w:pPr>
            <w:r>
              <w:rPr>
                <w:sz w:val="18"/>
                <w:szCs w:val="18"/>
              </w:rPr>
              <w:t>деньги, банковскую систему, капитал.</w:t>
            </w:r>
          </w:p>
          <w:p w:rsidR="009A2620" w:rsidRDefault="009A2620" w:rsidP="00E45A5D">
            <w:pPr>
              <w:spacing w:line="228" w:lineRule="auto"/>
              <w:jc w:val="both"/>
              <w:rPr>
                <w:sz w:val="18"/>
                <w:szCs w:val="18"/>
              </w:rPr>
            </w:pPr>
            <w:r>
              <w:rPr>
                <w:sz w:val="18"/>
                <w:szCs w:val="18"/>
              </w:rPr>
              <w:t>2. Количество товара, которое потребитель готов приобрести по данной цене в данный момент времени называется…</w:t>
            </w:r>
          </w:p>
          <w:p w:rsidR="009A2620" w:rsidRDefault="009A2620" w:rsidP="008D73E5">
            <w:pPr>
              <w:numPr>
                <w:ilvl w:val="0"/>
                <w:numId w:val="259"/>
              </w:numPr>
              <w:spacing w:line="228" w:lineRule="auto"/>
              <w:jc w:val="both"/>
              <w:rPr>
                <w:sz w:val="18"/>
                <w:szCs w:val="18"/>
              </w:rPr>
            </w:pPr>
            <w:r>
              <w:rPr>
                <w:sz w:val="18"/>
                <w:szCs w:val="18"/>
              </w:rPr>
              <w:t>спросом;</w:t>
            </w:r>
          </w:p>
          <w:p w:rsidR="009A2620" w:rsidRDefault="009A2620" w:rsidP="008D73E5">
            <w:pPr>
              <w:numPr>
                <w:ilvl w:val="0"/>
                <w:numId w:val="259"/>
              </w:numPr>
              <w:spacing w:line="228" w:lineRule="auto"/>
              <w:jc w:val="both"/>
              <w:rPr>
                <w:sz w:val="18"/>
                <w:szCs w:val="18"/>
              </w:rPr>
            </w:pPr>
            <w:r>
              <w:rPr>
                <w:sz w:val="18"/>
                <w:szCs w:val="18"/>
              </w:rPr>
              <w:t>потребностью;</w:t>
            </w:r>
          </w:p>
          <w:p w:rsidR="009A2620" w:rsidRDefault="009A2620" w:rsidP="008D73E5">
            <w:pPr>
              <w:numPr>
                <w:ilvl w:val="0"/>
                <w:numId w:val="259"/>
              </w:numPr>
              <w:spacing w:line="228" w:lineRule="auto"/>
              <w:jc w:val="both"/>
              <w:rPr>
                <w:sz w:val="18"/>
                <w:szCs w:val="18"/>
              </w:rPr>
            </w:pPr>
            <w:r>
              <w:rPr>
                <w:sz w:val="18"/>
                <w:szCs w:val="18"/>
              </w:rPr>
              <w:t>объёмом спроса;</w:t>
            </w:r>
          </w:p>
          <w:p w:rsidR="009A2620" w:rsidRDefault="009A2620" w:rsidP="008D73E5">
            <w:pPr>
              <w:numPr>
                <w:ilvl w:val="0"/>
                <w:numId w:val="259"/>
              </w:numPr>
              <w:spacing w:line="228" w:lineRule="auto"/>
              <w:jc w:val="both"/>
              <w:rPr>
                <w:sz w:val="18"/>
                <w:szCs w:val="18"/>
              </w:rPr>
            </w:pPr>
            <w:r>
              <w:rPr>
                <w:sz w:val="18"/>
                <w:szCs w:val="18"/>
              </w:rPr>
              <w:t>объёмом предложения.</w:t>
            </w:r>
          </w:p>
          <w:p w:rsidR="009A2620" w:rsidRDefault="009A2620" w:rsidP="00E45A5D">
            <w:pPr>
              <w:tabs>
                <w:tab w:val="num" w:pos="284"/>
              </w:tabs>
              <w:spacing w:line="228" w:lineRule="auto"/>
              <w:jc w:val="both"/>
              <w:rPr>
                <w:sz w:val="18"/>
                <w:szCs w:val="18"/>
              </w:rPr>
            </w:pPr>
            <w:r>
              <w:rPr>
                <w:sz w:val="18"/>
                <w:szCs w:val="18"/>
              </w:rPr>
              <w:t>3. Если у потребителя предельная норма замещения борща пиццей с</w:t>
            </w:r>
            <w:r>
              <w:rPr>
                <w:sz w:val="18"/>
                <w:szCs w:val="18"/>
              </w:rPr>
              <w:t>о</w:t>
            </w:r>
            <w:r>
              <w:rPr>
                <w:sz w:val="18"/>
                <w:szCs w:val="18"/>
              </w:rPr>
              <w:t>ставляет 0,5, то это означает, что его потребительские предпочтения…</w:t>
            </w:r>
          </w:p>
          <w:p w:rsidR="009A2620" w:rsidRDefault="009A2620" w:rsidP="008D73E5">
            <w:pPr>
              <w:numPr>
                <w:ilvl w:val="0"/>
                <w:numId w:val="260"/>
              </w:numPr>
              <w:spacing w:line="228" w:lineRule="auto"/>
              <w:jc w:val="both"/>
              <w:rPr>
                <w:sz w:val="18"/>
                <w:szCs w:val="18"/>
              </w:rPr>
            </w:pPr>
            <w:r>
              <w:rPr>
                <w:sz w:val="18"/>
                <w:szCs w:val="18"/>
              </w:rPr>
              <w:t>отданы борщу;</w:t>
            </w:r>
          </w:p>
          <w:p w:rsidR="009A2620" w:rsidRDefault="009A2620" w:rsidP="008D73E5">
            <w:pPr>
              <w:numPr>
                <w:ilvl w:val="0"/>
                <w:numId w:val="260"/>
              </w:numPr>
              <w:spacing w:line="228" w:lineRule="auto"/>
              <w:jc w:val="both"/>
              <w:rPr>
                <w:sz w:val="18"/>
                <w:szCs w:val="18"/>
              </w:rPr>
            </w:pPr>
            <w:r>
              <w:rPr>
                <w:sz w:val="18"/>
                <w:szCs w:val="18"/>
              </w:rPr>
              <w:t>принадлежат пицце;</w:t>
            </w:r>
          </w:p>
          <w:p w:rsidR="009A2620" w:rsidRDefault="009A2620" w:rsidP="008D73E5">
            <w:pPr>
              <w:numPr>
                <w:ilvl w:val="0"/>
                <w:numId w:val="260"/>
              </w:numPr>
              <w:spacing w:line="228" w:lineRule="auto"/>
              <w:jc w:val="both"/>
              <w:rPr>
                <w:sz w:val="18"/>
                <w:szCs w:val="18"/>
              </w:rPr>
            </w:pPr>
            <w:r>
              <w:rPr>
                <w:sz w:val="18"/>
                <w:szCs w:val="18"/>
              </w:rPr>
              <w:t>распределяются поровну между борщом и пиццей;</w:t>
            </w:r>
          </w:p>
          <w:p w:rsidR="009A2620" w:rsidRDefault="009A2620" w:rsidP="008D73E5">
            <w:pPr>
              <w:numPr>
                <w:ilvl w:val="0"/>
                <w:numId w:val="260"/>
              </w:numPr>
              <w:spacing w:line="228" w:lineRule="auto"/>
              <w:jc w:val="both"/>
              <w:rPr>
                <w:sz w:val="18"/>
                <w:szCs w:val="18"/>
              </w:rPr>
            </w:pPr>
            <w:r>
              <w:rPr>
                <w:sz w:val="18"/>
                <w:szCs w:val="18"/>
              </w:rPr>
              <w:t>на основе этой информации определить нельзя.</w:t>
            </w:r>
          </w:p>
          <w:p w:rsidR="009A2620" w:rsidRDefault="009A2620" w:rsidP="00E45A5D">
            <w:pPr>
              <w:spacing w:line="228" w:lineRule="auto"/>
              <w:jc w:val="both"/>
              <w:rPr>
                <w:sz w:val="18"/>
                <w:szCs w:val="18"/>
              </w:rPr>
            </w:pPr>
            <w:r>
              <w:rPr>
                <w:sz w:val="18"/>
                <w:szCs w:val="18"/>
              </w:rPr>
              <w:t>4. На рынке монополистической конкуренции фирмы производят:</w:t>
            </w:r>
          </w:p>
          <w:p w:rsidR="009A2620" w:rsidRDefault="009A2620" w:rsidP="008D73E5">
            <w:pPr>
              <w:numPr>
                <w:ilvl w:val="0"/>
                <w:numId w:val="261"/>
              </w:numPr>
              <w:spacing w:line="228" w:lineRule="auto"/>
              <w:jc w:val="both"/>
              <w:rPr>
                <w:sz w:val="18"/>
                <w:szCs w:val="18"/>
              </w:rPr>
            </w:pPr>
            <w:r>
              <w:rPr>
                <w:sz w:val="18"/>
                <w:szCs w:val="18"/>
              </w:rPr>
              <w:t>уникальный продукт;</w:t>
            </w:r>
          </w:p>
          <w:p w:rsidR="009A2620" w:rsidRDefault="009A2620" w:rsidP="008D73E5">
            <w:pPr>
              <w:numPr>
                <w:ilvl w:val="0"/>
                <w:numId w:val="261"/>
              </w:numPr>
              <w:spacing w:line="228" w:lineRule="auto"/>
              <w:jc w:val="both"/>
              <w:rPr>
                <w:sz w:val="18"/>
                <w:szCs w:val="18"/>
              </w:rPr>
            </w:pPr>
            <w:r>
              <w:rPr>
                <w:sz w:val="18"/>
                <w:szCs w:val="18"/>
              </w:rPr>
              <w:t>дифференцированный продукт;</w:t>
            </w:r>
          </w:p>
          <w:p w:rsidR="009A2620" w:rsidRDefault="009A2620" w:rsidP="008D73E5">
            <w:pPr>
              <w:numPr>
                <w:ilvl w:val="0"/>
                <w:numId w:val="261"/>
              </w:numPr>
              <w:spacing w:line="228" w:lineRule="auto"/>
              <w:jc w:val="both"/>
              <w:rPr>
                <w:sz w:val="18"/>
                <w:szCs w:val="18"/>
              </w:rPr>
            </w:pPr>
            <w:r>
              <w:rPr>
                <w:sz w:val="18"/>
                <w:szCs w:val="18"/>
              </w:rPr>
              <w:t>однородный продукт;</w:t>
            </w:r>
          </w:p>
          <w:p w:rsidR="009A2620" w:rsidRDefault="009A2620" w:rsidP="008D73E5">
            <w:pPr>
              <w:numPr>
                <w:ilvl w:val="0"/>
                <w:numId w:val="261"/>
              </w:numPr>
              <w:tabs>
                <w:tab w:val="left" w:pos="284"/>
              </w:tabs>
              <w:spacing w:line="228" w:lineRule="auto"/>
              <w:jc w:val="both"/>
              <w:rPr>
                <w:sz w:val="18"/>
                <w:szCs w:val="18"/>
              </w:rPr>
            </w:pPr>
            <w:r>
              <w:rPr>
                <w:sz w:val="18"/>
                <w:szCs w:val="18"/>
              </w:rPr>
              <w:t>нормальный продукт.</w:t>
            </w:r>
          </w:p>
          <w:p w:rsidR="009A2620" w:rsidRDefault="009A2620" w:rsidP="00E45A5D">
            <w:pPr>
              <w:spacing w:line="228" w:lineRule="auto"/>
              <w:jc w:val="both"/>
              <w:rPr>
                <w:sz w:val="18"/>
                <w:szCs w:val="18"/>
              </w:rPr>
            </w:pPr>
            <w:r>
              <w:rPr>
                <w:sz w:val="18"/>
                <w:szCs w:val="18"/>
              </w:rPr>
              <w:t>5. Земельная рента – это:</w:t>
            </w:r>
          </w:p>
          <w:p w:rsidR="009A2620" w:rsidRDefault="009A2620" w:rsidP="008D73E5">
            <w:pPr>
              <w:numPr>
                <w:ilvl w:val="0"/>
                <w:numId w:val="262"/>
              </w:numPr>
              <w:spacing w:line="228" w:lineRule="auto"/>
              <w:jc w:val="both"/>
              <w:rPr>
                <w:sz w:val="18"/>
                <w:szCs w:val="18"/>
              </w:rPr>
            </w:pPr>
            <w:r>
              <w:rPr>
                <w:sz w:val="18"/>
                <w:szCs w:val="18"/>
              </w:rPr>
              <w:t>цена земли;</w:t>
            </w:r>
          </w:p>
          <w:p w:rsidR="009A2620" w:rsidRDefault="009A2620" w:rsidP="008D73E5">
            <w:pPr>
              <w:numPr>
                <w:ilvl w:val="0"/>
                <w:numId w:val="262"/>
              </w:numPr>
              <w:spacing w:line="228" w:lineRule="auto"/>
              <w:jc w:val="both"/>
              <w:rPr>
                <w:sz w:val="18"/>
                <w:szCs w:val="18"/>
              </w:rPr>
            </w:pPr>
            <w:r>
              <w:rPr>
                <w:sz w:val="18"/>
                <w:szCs w:val="18"/>
              </w:rPr>
              <w:t>это выручка  от реализации сельскохозяйственной продукции, произведенной с использованием земли;</w:t>
            </w:r>
          </w:p>
          <w:p w:rsidR="009A2620" w:rsidRDefault="009A2620" w:rsidP="008D73E5">
            <w:pPr>
              <w:numPr>
                <w:ilvl w:val="0"/>
                <w:numId w:val="262"/>
              </w:numPr>
              <w:spacing w:line="228" w:lineRule="auto"/>
              <w:jc w:val="both"/>
              <w:rPr>
                <w:sz w:val="18"/>
                <w:szCs w:val="18"/>
              </w:rPr>
            </w:pPr>
            <w:r>
              <w:rPr>
                <w:sz w:val="18"/>
                <w:szCs w:val="18"/>
              </w:rPr>
              <w:t>плата за использование земли и других природных ресурсов, предложение которых строго ограничено;</w:t>
            </w:r>
          </w:p>
          <w:p w:rsidR="009A2620" w:rsidRDefault="009A2620" w:rsidP="008D73E5">
            <w:pPr>
              <w:numPr>
                <w:ilvl w:val="0"/>
                <w:numId w:val="262"/>
              </w:numPr>
              <w:spacing w:line="228" w:lineRule="auto"/>
              <w:jc w:val="both"/>
              <w:rPr>
                <w:sz w:val="18"/>
                <w:szCs w:val="18"/>
              </w:rPr>
            </w:pPr>
            <w:r>
              <w:rPr>
                <w:sz w:val="18"/>
                <w:szCs w:val="18"/>
              </w:rPr>
              <w:t>это прибыль фермера, вырастившего и продавшего свой урожай.</w:t>
            </w:r>
          </w:p>
          <w:p w:rsidR="009A2620" w:rsidRDefault="009A2620" w:rsidP="00E45A5D">
            <w:pPr>
              <w:spacing w:line="228" w:lineRule="auto"/>
              <w:jc w:val="both"/>
              <w:rPr>
                <w:sz w:val="18"/>
                <w:szCs w:val="18"/>
              </w:rPr>
            </w:pPr>
            <w:r>
              <w:rPr>
                <w:sz w:val="18"/>
                <w:szCs w:val="18"/>
              </w:rPr>
              <w:t>6. Сдвиг кривой совокупного спроса вправо не может отражать:</w:t>
            </w:r>
          </w:p>
          <w:p w:rsidR="009A2620" w:rsidRDefault="009A2620" w:rsidP="008D73E5">
            <w:pPr>
              <w:numPr>
                <w:ilvl w:val="0"/>
                <w:numId w:val="263"/>
              </w:numPr>
              <w:spacing w:line="228" w:lineRule="auto"/>
              <w:jc w:val="both"/>
              <w:rPr>
                <w:sz w:val="18"/>
                <w:szCs w:val="18"/>
              </w:rPr>
            </w:pPr>
            <w:r>
              <w:rPr>
                <w:sz w:val="18"/>
                <w:szCs w:val="18"/>
              </w:rPr>
              <w:t>повышение уровня цен и реального объема ВНП одновременно;</w:t>
            </w:r>
          </w:p>
          <w:p w:rsidR="009A2620" w:rsidRDefault="009A2620" w:rsidP="008D73E5">
            <w:pPr>
              <w:numPr>
                <w:ilvl w:val="0"/>
                <w:numId w:val="263"/>
              </w:numPr>
              <w:spacing w:line="228" w:lineRule="auto"/>
              <w:jc w:val="both"/>
              <w:rPr>
                <w:sz w:val="18"/>
                <w:szCs w:val="18"/>
              </w:rPr>
            </w:pPr>
            <w:r>
              <w:rPr>
                <w:sz w:val="18"/>
                <w:szCs w:val="18"/>
              </w:rPr>
              <w:t>повышение уровня цен при отсутствии роста реального объема ВНП;</w:t>
            </w:r>
          </w:p>
          <w:p w:rsidR="009A2620" w:rsidRDefault="009A2620" w:rsidP="008D73E5">
            <w:pPr>
              <w:numPr>
                <w:ilvl w:val="0"/>
                <w:numId w:val="263"/>
              </w:numPr>
              <w:spacing w:line="228" w:lineRule="auto"/>
              <w:jc w:val="both"/>
              <w:rPr>
                <w:sz w:val="18"/>
                <w:szCs w:val="18"/>
              </w:rPr>
            </w:pPr>
            <w:r>
              <w:rPr>
                <w:sz w:val="18"/>
                <w:szCs w:val="18"/>
              </w:rPr>
              <w:t>рост реального объема ВНП при отсутствии повышения цен;</w:t>
            </w:r>
          </w:p>
          <w:p w:rsidR="009A2620" w:rsidRDefault="009A2620" w:rsidP="008D73E5">
            <w:pPr>
              <w:numPr>
                <w:ilvl w:val="0"/>
                <w:numId w:val="263"/>
              </w:numPr>
              <w:spacing w:line="228" w:lineRule="auto"/>
              <w:jc w:val="both"/>
              <w:rPr>
                <w:sz w:val="18"/>
                <w:szCs w:val="18"/>
              </w:rPr>
            </w:pPr>
            <w:r>
              <w:rPr>
                <w:sz w:val="18"/>
                <w:szCs w:val="18"/>
              </w:rPr>
              <w:t>повышение уровня цен и падение реального объема ВНП одн</w:t>
            </w:r>
            <w:r>
              <w:rPr>
                <w:sz w:val="18"/>
                <w:szCs w:val="18"/>
              </w:rPr>
              <w:t>о</w:t>
            </w:r>
            <w:r>
              <w:rPr>
                <w:sz w:val="18"/>
                <w:szCs w:val="18"/>
              </w:rPr>
              <w:t>временно.</w:t>
            </w:r>
          </w:p>
          <w:p w:rsidR="009A2620" w:rsidRDefault="009A2620" w:rsidP="00E45A5D">
            <w:pPr>
              <w:spacing w:line="228" w:lineRule="auto"/>
              <w:jc w:val="both"/>
              <w:rPr>
                <w:sz w:val="18"/>
                <w:szCs w:val="18"/>
              </w:rPr>
            </w:pPr>
            <w:r>
              <w:rPr>
                <w:sz w:val="18"/>
                <w:szCs w:val="18"/>
              </w:rPr>
              <w:t>7. Какой из инструментов, не использует монетарная политика:</w:t>
            </w:r>
          </w:p>
          <w:p w:rsidR="009A2620" w:rsidRDefault="009A2620" w:rsidP="008D73E5">
            <w:pPr>
              <w:numPr>
                <w:ilvl w:val="0"/>
                <w:numId w:val="264"/>
              </w:numPr>
              <w:spacing w:line="228" w:lineRule="auto"/>
              <w:jc w:val="both"/>
              <w:rPr>
                <w:sz w:val="18"/>
                <w:szCs w:val="18"/>
              </w:rPr>
            </w:pPr>
            <w:r>
              <w:rPr>
                <w:sz w:val="18"/>
                <w:szCs w:val="18"/>
              </w:rPr>
              <w:t>учётная ставка;</w:t>
            </w:r>
          </w:p>
          <w:p w:rsidR="009A2620" w:rsidRDefault="009A2620" w:rsidP="008D73E5">
            <w:pPr>
              <w:numPr>
                <w:ilvl w:val="0"/>
                <w:numId w:val="264"/>
              </w:numPr>
              <w:spacing w:line="228" w:lineRule="auto"/>
              <w:jc w:val="both"/>
              <w:rPr>
                <w:sz w:val="18"/>
                <w:szCs w:val="18"/>
              </w:rPr>
            </w:pPr>
            <w:r>
              <w:rPr>
                <w:sz w:val="18"/>
                <w:szCs w:val="18"/>
              </w:rPr>
              <w:t>резервная ставка;</w:t>
            </w:r>
          </w:p>
          <w:p w:rsidR="009A2620" w:rsidRDefault="009A2620" w:rsidP="008D73E5">
            <w:pPr>
              <w:numPr>
                <w:ilvl w:val="0"/>
                <w:numId w:val="264"/>
              </w:numPr>
              <w:spacing w:line="228" w:lineRule="auto"/>
              <w:jc w:val="both"/>
              <w:rPr>
                <w:sz w:val="18"/>
                <w:szCs w:val="18"/>
              </w:rPr>
            </w:pPr>
            <w:r>
              <w:rPr>
                <w:sz w:val="18"/>
                <w:szCs w:val="18"/>
              </w:rPr>
              <w:t>налоговая ставка;</w:t>
            </w:r>
          </w:p>
          <w:p w:rsidR="009A2620" w:rsidRDefault="009A2620" w:rsidP="008D73E5">
            <w:pPr>
              <w:numPr>
                <w:ilvl w:val="0"/>
                <w:numId w:val="264"/>
              </w:numPr>
              <w:spacing w:line="228" w:lineRule="auto"/>
              <w:jc w:val="both"/>
              <w:rPr>
                <w:sz w:val="18"/>
                <w:szCs w:val="18"/>
              </w:rPr>
            </w:pPr>
            <w:r>
              <w:rPr>
                <w:sz w:val="18"/>
                <w:szCs w:val="18"/>
              </w:rPr>
              <w:t>сеньораж.</w:t>
            </w:r>
          </w:p>
          <w:p w:rsidR="009A2620" w:rsidRDefault="009A2620" w:rsidP="00E45A5D">
            <w:pPr>
              <w:spacing w:line="228" w:lineRule="auto"/>
              <w:jc w:val="both"/>
              <w:rPr>
                <w:sz w:val="18"/>
                <w:szCs w:val="18"/>
              </w:rPr>
            </w:pPr>
            <w:r>
              <w:rPr>
                <w:sz w:val="18"/>
                <w:szCs w:val="18"/>
              </w:rPr>
              <w:t>8. Фрикционная безработица носит преимущественно…</w:t>
            </w:r>
          </w:p>
          <w:p w:rsidR="009A2620" w:rsidRDefault="009A2620" w:rsidP="008D73E5">
            <w:pPr>
              <w:numPr>
                <w:ilvl w:val="0"/>
                <w:numId w:val="265"/>
              </w:numPr>
              <w:spacing w:line="228" w:lineRule="auto"/>
              <w:jc w:val="both"/>
              <w:rPr>
                <w:sz w:val="18"/>
                <w:szCs w:val="18"/>
              </w:rPr>
            </w:pPr>
            <w:r>
              <w:rPr>
                <w:sz w:val="18"/>
                <w:szCs w:val="18"/>
              </w:rPr>
              <w:t>добровольный и долгосрочный характер;</w:t>
            </w:r>
          </w:p>
          <w:p w:rsidR="009A2620" w:rsidRDefault="009A2620" w:rsidP="008D73E5">
            <w:pPr>
              <w:numPr>
                <w:ilvl w:val="0"/>
                <w:numId w:val="265"/>
              </w:numPr>
              <w:spacing w:line="228" w:lineRule="auto"/>
              <w:jc w:val="both"/>
              <w:rPr>
                <w:sz w:val="18"/>
                <w:szCs w:val="18"/>
              </w:rPr>
            </w:pPr>
            <w:r>
              <w:rPr>
                <w:sz w:val="18"/>
                <w:szCs w:val="18"/>
              </w:rPr>
              <w:t>вынужденный и кратковременный характер;</w:t>
            </w:r>
          </w:p>
          <w:p w:rsidR="009A2620" w:rsidRDefault="009A2620" w:rsidP="008D73E5">
            <w:pPr>
              <w:numPr>
                <w:ilvl w:val="0"/>
                <w:numId w:val="265"/>
              </w:numPr>
              <w:spacing w:line="228" w:lineRule="auto"/>
              <w:jc w:val="both"/>
              <w:rPr>
                <w:rFonts w:eastAsia="Calibri"/>
                <w:sz w:val="18"/>
                <w:szCs w:val="18"/>
                <w:lang w:eastAsia="en-US"/>
              </w:rPr>
            </w:pPr>
            <w:r>
              <w:rPr>
                <w:sz w:val="18"/>
                <w:szCs w:val="18"/>
              </w:rPr>
              <w:t>вынужденный и долгосрочный характер;</w:t>
            </w:r>
          </w:p>
          <w:p w:rsidR="009A2620" w:rsidRDefault="009A2620" w:rsidP="008D73E5">
            <w:pPr>
              <w:numPr>
                <w:ilvl w:val="0"/>
                <w:numId w:val="265"/>
              </w:numPr>
              <w:spacing w:line="228" w:lineRule="auto"/>
              <w:jc w:val="both"/>
              <w:rPr>
                <w:rFonts w:eastAsia="Calibri"/>
                <w:sz w:val="18"/>
                <w:szCs w:val="18"/>
                <w:lang w:eastAsia="en-US"/>
              </w:rPr>
            </w:pPr>
            <w:r>
              <w:rPr>
                <w:sz w:val="18"/>
                <w:szCs w:val="18"/>
              </w:rPr>
              <w:t>добровольный и кратковременный характер.</w:t>
            </w:r>
          </w:p>
          <w:p w:rsidR="009A2620" w:rsidRDefault="009A2620" w:rsidP="00E45A5D">
            <w:pPr>
              <w:spacing w:line="228" w:lineRule="auto"/>
              <w:jc w:val="both"/>
              <w:rPr>
                <w:rFonts w:eastAsia="Calibri"/>
                <w:sz w:val="18"/>
                <w:szCs w:val="18"/>
                <w:lang w:eastAsia="en-US"/>
              </w:rPr>
            </w:pPr>
            <w:r>
              <w:rPr>
                <w:sz w:val="18"/>
                <w:szCs w:val="18"/>
              </w:rPr>
              <w:t>9. Индекс стоимости жизни указывает на то:</w:t>
            </w:r>
          </w:p>
        </w:tc>
      </w:tr>
    </w:tbl>
    <w:p w:rsidR="00E45A5D" w:rsidRDefault="00E45A5D"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66"/>
              </w:numPr>
              <w:jc w:val="both"/>
              <w:rPr>
                <w:sz w:val="18"/>
                <w:szCs w:val="18"/>
              </w:rPr>
            </w:pPr>
            <w:r>
              <w:rPr>
                <w:sz w:val="18"/>
                <w:szCs w:val="18"/>
              </w:rPr>
              <w:t>как изменились доходы населения;</w:t>
            </w:r>
          </w:p>
          <w:p w:rsidR="009A2620" w:rsidRDefault="009A2620" w:rsidP="008D73E5">
            <w:pPr>
              <w:numPr>
                <w:ilvl w:val="0"/>
                <w:numId w:val="266"/>
              </w:numPr>
              <w:jc w:val="both"/>
              <w:rPr>
                <w:sz w:val="18"/>
                <w:szCs w:val="18"/>
              </w:rPr>
            </w:pPr>
            <w:r>
              <w:rPr>
                <w:sz w:val="18"/>
                <w:szCs w:val="18"/>
              </w:rPr>
              <w:t>какова доля обязательных расходов в бюджете потребителей;</w:t>
            </w:r>
          </w:p>
          <w:p w:rsidR="009A2620" w:rsidRDefault="009A2620" w:rsidP="008D73E5">
            <w:pPr>
              <w:numPr>
                <w:ilvl w:val="0"/>
                <w:numId w:val="266"/>
              </w:numPr>
              <w:jc w:val="both"/>
              <w:rPr>
                <w:sz w:val="18"/>
                <w:szCs w:val="18"/>
              </w:rPr>
            </w:pPr>
            <w:r>
              <w:rPr>
                <w:sz w:val="18"/>
                <w:szCs w:val="18"/>
              </w:rPr>
              <w:t>насколько больше стали платить потребители за товары и усл</w:t>
            </w:r>
            <w:r>
              <w:rPr>
                <w:sz w:val="18"/>
                <w:szCs w:val="18"/>
              </w:rPr>
              <w:t>у</w:t>
            </w:r>
            <w:r>
              <w:rPr>
                <w:sz w:val="18"/>
                <w:szCs w:val="18"/>
              </w:rPr>
              <w:t>ги;</w:t>
            </w:r>
          </w:p>
          <w:p w:rsidR="009A2620" w:rsidRDefault="009A2620" w:rsidP="008D73E5">
            <w:pPr>
              <w:numPr>
                <w:ilvl w:val="0"/>
                <w:numId w:val="266"/>
              </w:numPr>
              <w:jc w:val="both"/>
              <w:rPr>
                <w:sz w:val="18"/>
                <w:szCs w:val="18"/>
              </w:rPr>
            </w:pPr>
            <w:r>
              <w:rPr>
                <w:sz w:val="18"/>
                <w:szCs w:val="18"/>
              </w:rPr>
              <w:t>как изменились потребности людей.</w:t>
            </w:r>
          </w:p>
          <w:p w:rsidR="009A2620" w:rsidRDefault="009A2620">
            <w:pPr>
              <w:shd w:val="clear" w:color="auto" w:fill="FFFFFF"/>
              <w:tabs>
                <w:tab w:val="left" w:pos="0"/>
              </w:tabs>
              <w:jc w:val="both"/>
              <w:rPr>
                <w:rFonts w:eastAsia="Calibri"/>
                <w:sz w:val="18"/>
                <w:szCs w:val="18"/>
              </w:rPr>
            </w:pPr>
            <w:r>
              <w:rPr>
                <w:sz w:val="18"/>
                <w:szCs w:val="18"/>
              </w:rPr>
              <w:t>10.</w:t>
            </w:r>
            <w:r>
              <w:rPr>
                <w:rFonts w:eastAsia="Calibri"/>
                <w:sz w:val="18"/>
                <w:szCs w:val="18"/>
              </w:rPr>
              <w:t xml:space="preserve"> В основе расчета кросс-курса лежит:</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золотое содержание национальной валюты;</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курс валют других двух стран;</w:t>
            </w:r>
          </w:p>
          <w:p w:rsidR="009A2620" w:rsidRDefault="009A2620" w:rsidP="008D73E5">
            <w:pPr>
              <w:numPr>
                <w:ilvl w:val="0"/>
                <w:numId w:val="267"/>
              </w:numPr>
              <w:shd w:val="clear" w:color="auto" w:fill="FFFFFF"/>
              <w:tabs>
                <w:tab w:val="left" w:pos="0"/>
              </w:tabs>
              <w:jc w:val="both"/>
              <w:rPr>
                <w:rFonts w:eastAsia="Calibri"/>
                <w:sz w:val="18"/>
                <w:szCs w:val="18"/>
              </w:rPr>
            </w:pPr>
            <w:r>
              <w:rPr>
                <w:rFonts w:eastAsia="Calibri"/>
                <w:sz w:val="18"/>
                <w:szCs w:val="18"/>
              </w:rPr>
              <w:t>золотое содержание иностранной валюты;</w:t>
            </w:r>
            <w:r>
              <w:rPr>
                <w:rFonts w:eastAsia="Calibri"/>
                <w:sz w:val="18"/>
                <w:szCs w:val="18"/>
              </w:rPr>
              <w:tab/>
            </w:r>
          </w:p>
          <w:p w:rsidR="009A2620" w:rsidRDefault="009A2620" w:rsidP="008D73E5">
            <w:pPr>
              <w:numPr>
                <w:ilvl w:val="0"/>
                <w:numId w:val="267"/>
              </w:numPr>
              <w:jc w:val="both"/>
              <w:rPr>
                <w:sz w:val="18"/>
                <w:szCs w:val="18"/>
              </w:rPr>
            </w:pPr>
            <w:r>
              <w:rPr>
                <w:rFonts w:eastAsia="Calibri"/>
                <w:sz w:val="18"/>
                <w:szCs w:val="18"/>
              </w:rPr>
              <w:t>паритет покупательной способности.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1. Кривая производственных возможностей показывает различные ко</w:t>
            </w:r>
            <w:r>
              <w:rPr>
                <w:sz w:val="18"/>
                <w:szCs w:val="18"/>
              </w:rPr>
              <w:t>м</w:t>
            </w:r>
            <w:r>
              <w:rPr>
                <w:sz w:val="18"/>
                <w:szCs w:val="18"/>
              </w:rPr>
              <w:t>бинации двух продуктов при:</w:t>
            </w:r>
          </w:p>
          <w:p w:rsidR="009A2620" w:rsidRDefault="009A2620" w:rsidP="008D73E5">
            <w:pPr>
              <w:numPr>
                <w:ilvl w:val="0"/>
                <w:numId w:val="268"/>
              </w:numPr>
              <w:spacing w:line="228" w:lineRule="auto"/>
              <w:jc w:val="both"/>
              <w:rPr>
                <w:sz w:val="18"/>
                <w:szCs w:val="18"/>
              </w:rPr>
            </w:pPr>
            <w:r>
              <w:rPr>
                <w:sz w:val="18"/>
                <w:szCs w:val="18"/>
              </w:rPr>
              <w:t>неполном использовании трудовых ресурсов;</w:t>
            </w:r>
          </w:p>
          <w:p w:rsidR="009A2620" w:rsidRDefault="009A2620" w:rsidP="008D73E5">
            <w:pPr>
              <w:numPr>
                <w:ilvl w:val="0"/>
                <w:numId w:val="268"/>
              </w:numPr>
              <w:spacing w:line="228" w:lineRule="auto"/>
              <w:jc w:val="both"/>
              <w:rPr>
                <w:sz w:val="18"/>
                <w:szCs w:val="18"/>
              </w:rPr>
            </w:pPr>
            <w:r>
              <w:rPr>
                <w:sz w:val="18"/>
                <w:szCs w:val="18"/>
              </w:rPr>
              <w:t>неполном использовании всех ресурсов;</w:t>
            </w:r>
          </w:p>
          <w:p w:rsidR="009A2620" w:rsidRDefault="009A2620" w:rsidP="008D73E5">
            <w:pPr>
              <w:numPr>
                <w:ilvl w:val="0"/>
                <w:numId w:val="268"/>
              </w:numPr>
              <w:spacing w:line="228" w:lineRule="auto"/>
              <w:jc w:val="both"/>
              <w:rPr>
                <w:sz w:val="18"/>
                <w:szCs w:val="18"/>
              </w:rPr>
            </w:pPr>
            <w:r>
              <w:rPr>
                <w:sz w:val="18"/>
                <w:szCs w:val="18"/>
              </w:rPr>
              <w:t>полном использовании всех имеющихся ресурсов и неизменной технологии;</w:t>
            </w:r>
          </w:p>
          <w:p w:rsidR="009A2620" w:rsidRDefault="009A2620" w:rsidP="008D73E5">
            <w:pPr>
              <w:numPr>
                <w:ilvl w:val="0"/>
                <w:numId w:val="268"/>
              </w:numPr>
              <w:spacing w:line="228" w:lineRule="auto"/>
              <w:jc w:val="both"/>
              <w:rPr>
                <w:sz w:val="18"/>
                <w:szCs w:val="18"/>
              </w:rPr>
            </w:pPr>
            <w:r>
              <w:rPr>
                <w:sz w:val="18"/>
                <w:szCs w:val="18"/>
              </w:rPr>
              <w:t>изменении количества применяемых ресурсов.</w:t>
            </w:r>
          </w:p>
          <w:p w:rsidR="009A2620" w:rsidRDefault="009A2620" w:rsidP="005979D6">
            <w:pPr>
              <w:spacing w:line="228" w:lineRule="auto"/>
              <w:jc w:val="both"/>
              <w:rPr>
                <w:sz w:val="18"/>
                <w:szCs w:val="18"/>
              </w:rPr>
            </w:pPr>
            <w:r>
              <w:rPr>
                <w:sz w:val="18"/>
                <w:szCs w:val="18"/>
              </w:rPr>
              <w:t>2. Совершенствование технологии вызывает…</w:t>
            </w:r>
          </w:p>
          <w:p w:rsidR="009A2620" w:rsidRDefault="009A2620" w:rsidP="008D73E5">
            <w:pPr>
              <w:widowControl w:val="0"/>
              <w:numPr>
                <w:ilvl w:val="0"/>
                <w:numId w:val="269"/>
              </w:numPr>
              <w:autoSpaceDE w:val="0"/>
              <w:autoSpaceDN w:val="0"/>
              <w:adjustRightInd w:val="0"/>
              <w:spacing w:line="228" w:lineRule="auto"/>
              <w:jc w:val="both"/>
              <w:rPr>
                <w:sz w:val="18"/>
                <w:szCs w:val="18"/>
              </w:rPr>
            </w:pPr>
            <w:r>
              <w:rPr>
                <w:sz w:val="18"/>
                <w:szCs w:val="18"/>
              </w:rPr>
              <w:t>сдвиг кривой предложения влево;</w:t>
            </w:r>
          </w:p>
          <w:p w:rsidR="009A2620" w:rsidRDefault="009A2620" w:rsidP="008D73E5">
            <w:pPr>
              <w:numPr>
                <w:ilvl w:val="0"/>
                <w:numId w:val="269"/>
              </w:numPr>
              <w:spacing w:line="228" w:lineRule="auto"/>
              <w:jc w:val="both"/>
              <w:rPr>
                <w:sz w:val="18"/>
                <w:szCs w:val="18"/>
              </w:rPr>
            </w:pPr>
            <w:r>
              <w:rPr>
                <w:sz w:val="18"/>
                <w:szCs w:val="18"/>
              </w:rPr>
              <w:t>сдвиг кривой спроса влево;</w:t>
            </w:r>
          </w:p>
          <w:p w:rsidR="009A2620" w:rsidRDefault="009A2620" w:rsidP="008D73E5">
            <w:pPr>
              <w:widowControl w:val="0"/>
              <w:numPr>
                <w:ilvl w:val="0"/>
                <w:numId w:val="269"/>
              </w:numPr>
              <w:autoSpaceDE w:val="0"/>
              <w:autoSpaceDN w:val="0"/>
              <w:adjustRightInd w:val="0"/>
              <w:spacing w:line="228" w:lineRule="auto"/>
              <w:jc w:val="both"/>
              <w:rPr>
                <w:sz w:val="18"/>
                <w:szCs w:val="18"/>
              </w:rPr>
            </w:pPr>
            <w:r>
              <w:rPr>
                <w:sz w:val="18"/>
                <w:szCs w:val="18"/>
              </w:rPr>
              <w:t>передвижение вдоль (по) кривой предложения;</w:t>
            </w:r>
          </w:p>
          <w:p w:rsidR="009A2620" w:rsidRDefault="009A2620" w:rsidP="008D73E5">
            <w:pPr>
              <w:numPr>
                <w:ilvl w:val="0"/>
                <w:numId w:val="269"/>
              </w:numPr>
              <w:spacing w:line="228" w:lineRule="auto"/>
              <w:jc w:val="both"/>
              <w:rPr>
                <w:sz w:val="18"/>
                <w:szCs w:val="18"/>
              </w:rPr>
            </w:pPr>
            <w:r>
              <w:rPr>
                <w:sz w:val="18"/>
                <w:szCs w:val="18"/>
              </w:rPr>
              <w:t>сдвиг кривой предложения вправо.</w:t>
            </w:r>
          </w:p>
          <w:p w:rsidR="009A2620" w:rsidRDefault="009A2620" w:rsidP="005979D6">
            <w:pPr>
              <w:spacing w:line="228" w:lineRule="auto"/>
              <w:jc w:val="both"/>
              <w:rPr>
                <w:sz w:val="18"/>
                <w:szCs w:val="18"/>
              </w:rPr>
            </w:pPr>
            <w:r>
              <w:rPr>
                <w:sz w:val="18"/>
                <w:szCs w:val="18"/>
              </w:rPr>
              <w:t>3. К постоянным издержкам относятся, все кроме:</w:t>
            </w:r>
          </w:p>
          <w:p w:rsidR="009A2620" w:rsidRDefault="009A2620" w:rsidP="008D73E5">
            <w:pPr>
              <w:numPr>
                <w:ilvl w:val="0"/>
                <w:numId w:val="270"/>
              </w:numPr>
              <w:spacing w:line="228" w:lineRule="auto"/>
              <w:jc w:val="both"/>
              <w:rPr>
                <w:sz w:val="18"/>
                <w:szCs w:val="18"/>
              </w:rPr>
            </w:pPr>
            <w:r>
              <w:rPr>
                <w:sz w:val="18"/>
                <w:szCs w:val="18"/>
              </w:rPr>
              <w:t>амортизированные отчисления;</w:t>
            </w:r>
          </w:p>
          <w:p w:rsidR="009A2620" w:rsidRDefault="009A2620" w:rsidP="008D73E5">
            <w:pPr>
              <w:numPr>
                <w:ilvl w:val="0"/>
                <w:numId w:val="270"/>
              </w:numPr>
              <w:spacing w:line="228" w:lineRule="auto"/>
              <w:jc w:val="both"/>
              <w:rPr>
                <w:sz w:val="18"/>
                <w:szCs w:val="18"/>
              </w:rPr>
            </w:pPr>
            <w:r>
              <w:rPr>
                <w:sz w:val="18"/>
                <w:szCs w:val="18"/>
              </w:rPr>
              <w:t>платы за аренду;</w:t>
            </w:r>
          </w:p>
          <w:p w:rsidR="009A2620" w:rsidRDefault="009A2620" w:rsidP="008D73E5">
            <w:pPr>
              <w:numPr>
                <w:ilvl w:val="0"/>
                <w:numId w:val="270"/>
              </w:numPr>
              <w:spacing w:line="228" w:lineRule="auto"/>
              <w:jc w:val="both"/>
              <w:rPr>
                <w:sz w:val="18"/>
                <w:szCs w:val="18"/>
              </w:rPr>
            </w:pPr>
            <w:r>
              <w:rPr>
                <w:sz w:val="18"/>
                <w:szCs w:val="18"/>
              </w:rPr>
              <w:t>зарплаты работникам;</w:t>
            </w:r>
          </w:p>
          <w:p w:rsidR="009A2620" w:rsidRDefault="009A2620" w:rsidP="008D73E5">
            <w:pPr>
              <w:numPr>
                <w:ilvl w:val="0"/>
                <w:numId w:val="270"/>
              </w:numPr>
              <w:spacing w:line="228" w:lineRule="auto"/>
              <w:jc w:val="both"/>
              <w:rPr>
                <w:sz w:val="18"/>
                <w:szCs w:val="18"/>
              </w:rPr>
            </w:pPr>
            <w:r>
              <w:rPr>
                <w:sz w:val="18"/>
                <w:szCs w:val="18"/>
              </w:rPr>
              <w:t>затрат на охрану.</w:t>
            </w:r>
          </w:p>
          <w:p w:rsidR="009A2620" w:rsidRDefault="009A2620" w:rsidP="005979D6">
            <w:pPr>
              <w:spacing w:line="228" w:lineRule="auto"/>
              <w:jc w:val="both"/>
              <w:rPr>
                <w:sz w:val="18"/>
                <w:szCs w:val="18"/>
              </w:rPr>
            </w:pPr>
            <w:r>
              <w:rPr>
                <w:sz w:val="18"/>
                <w:szCs w:val="18"/>
              </w:rPr>
              <w:t>4. В условиях рынков несовершенной конкуренции кривая спроса…</w:t>
            </w:r>
          </w:p>
          <w:p w:rsidR="009A2620" w:rsidRDefault="009A2620" w:rsidP="008D73E5">
            <w:pPr>
              <w:numPr>
                <w:ilvl w:val="0"/>
                <w:numId w:val="271"/>
              </w:numPr>
              <w:spacing w:line="228" w:lineRule="auto"/>
              <w:jc w:val="both"/>
              <w:rPr>
                <w:sz w:val="18"/>
                <w:szCs w:val="18"/>
              </w:rPr>
            </w:pPr>
            <w:r>
              <w:rPr>
                <w:sz w:val="18"/>
                <w:szCs w:val="18"/>
              </w:rPr>
              <w:t xml:space="preserve">совпадает с кривой </w:t>
            </w:r>
            <w:r>
              <w:rPr>
                <w:sz w:val="18"/>
                <w:szCs w:val="18"/>
                <w:lang w:val="en-US"/>
              </w:rPr>
              <w:t>MR</w:t>
            </w:r>
            <w:r>
              <w:rPr>
                <w:sz w:val="18"/>
                <w:szCs w:val="18"/>
              </w:rPr>
              <w:t>;</w:t>
            </w:r>
          </w:p>
          <w:p w:rsidR="009A2620" w:rsidRDefault="009A2620" w:rsidP="008D73E5">
            <w:pPr>
              <w:numPr>
                <w:ilvl w:val="0"/>
                <w:numId w:val="271"/>
              </w:numPr>
              <w:spacing w:line="228" w:lineRule="auto"/>
              <w:jc w:val="both"/>
              <w:rPr>
                <w:sz w:val="18"/>
                <w:szCs w:val="18"/>
              </w:rPr>
            </w:pPr>
            <w:r>
              <w:rPr>
                <w:sz w:val="18"/>
                <w:szCs w:val="18"/>
              </w:rPr>
              <w:t xml:space="preserve">находится ниже кривой </w:t>
            </w:r>
            <w:r>
              <w:rPr>
                <w:sz w:val="18"/>
                <w:szCs w:val="18"/>
                <w:lang w:val="en-US"/>
              </w:rPr>
              <w:t>MR</w:t>
            </w:r>
            <w:r>
              <w:rPr>
                <w:sz w:val="18"/>
                <w:szCs w:val="18"/>
              </w:rPr>
              <w:t>;</w:t>
            </w:r>
          </w:p>
          <w:p w:rsidR="009A2620" w:rsidRDefault="009A2620" w:rsidP="008D73E5">
            <w:pPr>
              <w:numPr>
                <w:ilvl w:val="0"/>
                <w:numId w:val="271"/>
              </w:numPr>
              <w:spacing w:line="228" w:lineRule="auto"/>
              <w:jc w:val="both"/>
              <w:rPr>
                <w:sz w:val="18"/>
                <w:szCs w:val="18"/>
              </w:rPr>
            </w:pPr>
            <w:r>
              <w:rPr>
                <w:sz w:val="18"/>
                <w:szCs w:val="18"/>
              </w:rPr>
              <w:t xml:space="preserve">находится выше кривой </w:t>
            </w:r>
            <w:r>
              <w:rPr>
                <w:sz w:val="18"/>
                <w:szCs w:val="18"/>
                <w:lang w:val="en-US"/>
              </w:rPr>
              <w:t>MR</w:t>
            </w:r>
            <w:r>
              <w:rPr>
                <w:sz w:val="18"/>
                <w:szCs w:val="18"/>
              </w:rPr>
              <w:t>;</w:t>
            </w:r>
          </w:p>
          <w:p w:rsidR="009A2620" w:rsidRDefault="009A2620" w:rsidP="008D73E5">
            <w:pPr>
              <w:numPr>
                <w:ilvl w:val="0"/>
                <w:numId w:val="271"/>
              </w:numPr>
              <w:tabs>
                <w:tab w:val="left" w:pos="284"/>
              </w:tabs>
              <w:spacing w:line="228" w:lineRule="auto"/>
              <w:jc w:val="both"/>
              <w:rPr>
                <w:sz w:val="18"/>
                <w:szCs w:val="18"/>
              </w:rPr>
            </w:pPr>
            <w:r>
              <w:rPr>
                <w:sz w:val="18"/>
                <w:szCs w:val="18"/>
              </w:rPr>
              <w:t xml:space="preserve">пересекает кривую </w:t>
            </w:r>
            <w:r>
              <w:rPr>
                <w:sz w:val="18"/>
                <w:szCs w:val="18"/>
                <w:lang w:val="en-US"/>
              </w:rPr>
              <w:t>MR</w:t>
            </w:r>
            <w:r>
              <w:rPr>
                <w:sz w:val="18"/>
                <w:szCs w:val="18"/>
              </w:rPr>
              <w:t>.</w:t>
            </w:r>
          </w:p>
          <w:p w:rsidR="009A2620" w:rsidRDefault="009A2620" w:rsidP="005979D6">
            <w:pPr>
              <w:shd w:val="clear" w:color="auto" w:fill="FFFFFF"/>
              <w:tabs>
                <w:tab w:val="left" w:pos="187"/>
                <w:tab w:val="left" w:pos="300"/>
                <w:tab w:val="left" w:pos="576"/>
              </w:tabs>
              <w:spacing w:line="228" w:lineRule="auto"/>
              <w:jc w:val="both"/>
              <w:rPr>
                <w:sz w:val="18"/>
                <w:szCs w:val="18"/>
              </w:rPr>
            </w:pPr>
            <w:r>
              <w:rPr>
                <w:sz w:val="18"/>
                <w:szCs w:val="18"/>
              </w:rPr>
              <w:t>5.</w:t>
            </w:r>
            <w:r>
              <w:rPr>
                <w:bCs/>
                <w:color w:val="000000"/>
                <w:sz w:val="18"/>
                <w:szCs w:val="18"/>
              </w:rPr>
              <w:t xml:space="preserve"> Дифференциальную ренту </w:t>
            </w:r>
            <w:r>
              <w:rPr>
                <w:bCs/>
                <w:color w:val="000000"/>
                <w:sz w:val="18"/>
                <w:szCs w:val="18"/>
                <w:lang w:val="en-US"/>
              </w:rPr>
              <w:t>I</w:t>
            </w:r>
            <w:r>
              <w:rPr>
                <w:bCs/>
                <w:color w:val="000000"/>
                <w:sz w:val="18"/>
                <w:szCs w:val="18"/>
              </w:rPr>
              <w:t xml:space="preserve"> присваивает:</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собственник земли;</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 xml:space="preserve">арендатор; </w:t>
            </w:r>
          </w:p>
          <w:p w:rsidR="009A2620" w:rsidRDefault="009A2620" w:rsidP="008D73E5">
            <w:pPr>
              <w:numPr>
                <w:ilvl w:val="0"/>
                <w:numId w:val="272"/>
              </w:numPr>
              <w:shd w:val="clear" w:color="auto" w:fill="FFFFFF"/>
              <w:tabs>
                <w:tab w:val="left" w:pos="187"/>
                <w:tab w:val="left" w:pos="300"/>
              </w:tabs>
              <w:spacing w:line="228" w:lineRule="auto"/>
              <w:jc w:val="both"/>
              <w:rPr>
                <w:bCs/>
                <w:color w:val="000000"/>
                <w:sz w:val="18"/>
                <w:szCs w:val="18"/>
              </w:rPr>
            </w:pPr>
            <w:r>
              <w:rPr>
                <w:bCs/>
                <w:color w:val="000000"/>
                <w:sz w:val="18"/>
                <w:szCs w:val="18"/>
              </w:rPr>
              <w:t xml:space="preserve">государство; </w:t>
            </w:r>
          </w:p>
          <w:p w:rsidR="009A2620" w:rsidRDefault="009A2620" w:rsidP="008D73E5">
            <w:pPr>
              <w:numPr>
                <w:ilvl w:val="0"/>
                <w:numId w:val="272"/>
              </w:numPr>
              <w:spacing w:line="228" w:lineRule="auto"/>
              <w:jc w:val="both"/>
              <w:rPr>
                <w:sz w:val="18"/>
                <w:szCs w:val="18"/>
              </w:rPr>
            </w:pPr>
            <w:r>
              <w:rPr>
                <w:bCs/>
                <w:color w:val="000000"/>
                <w:sz w:val="18"/>
                <w:szCs w:val="18"/>
              </w:rPr>
              <w:t>местные органы власти.</w:t>
            </w:r>
          </w:p>
          <w:p w:rsidR="009A2620" w:rsidRDefault="009A2620" w:rsidP="005979D6">
            <w:pPr>
              <w:spacing w:line="228" w:lineRule="auto"/>
              <w:jc w:val="both"/>
              <w:rPr>
                <w:sz w:val="18"/>
                <w:szCs w:val="18"/>
              </w:rPr>
            </w:pPr>
            <w:r>
              <w:rPr>
                <w:sz w:val="18"/>
                <w:szCs w:val="18"/>
              </w:rPr>
              <w:t>6. Если планируемые инвестиции ниже сбережений, соответствующих уровню полной занятости, то фирмы вынуждены…</w:t>
            </w:r>
          </w:p>
          <w:p w:rsidR="009A2620" w:rsidRDefault="009A2620" w:rsidP="008D73E5">
            <w:pPr>
              <w:numPr>
                <w:ilvl w:val="0"/>
                <w:numId w:val="273"/>
              </w:numPr>
              <w:spacing w:line="228" w:lineRule="auto"/>
              <w:jc w:val="both"/>
              <w:rPr>
                <w:sz w:val="18"/>
                <w:szCs w:val="18"/>
              </w:rPr>
            </w:pPr>
            <w:r>
              <w:rPr>
                <w:sz w:val="18"/>
                <w:szCs w:val="18"/>
              </w:rPr>
              <w:t>сокращать цены на свою продукцию;</w:t>
            </w:r>
          </w:p>
          <w:p w:rsidR="009A2620" w:rsidRDefault="009A2620" w:rsidP="008D73E5">
            <w:pPr>
              <w:numPr>
                <w:ilvl w:val="0"/>
                <w:numId w:val="273"/>
              </w:numPr>
              <w:spacing w:line="228" w:lineRule="auto"/>
              <w:jc w:val="both"/>
              <w:rPr>
                <w:sz w:val="18"/>
                <w:szCs w:val="18"/>
              </w:rPr>
            </w:pPr>
            <w:r>
              <w:rPr>
                <w:sz w:val="18"/>
                <w:szCs w:val="18"/>
              </w:rPr>
              <w:t>сокращать объемы производства и снижать цены на свою пр</w:t>
            </w:r>
            <w:r>
              <w:rPr>
                <w:sz w:val="18"/>
                <w:szCs w:val="18"/>
              </w:rPr>
              <w:t>о</w:t>
            </w:r>
            <w:r>
              <w:rPr>
                <w:sz w:val="18"/>
                <w:szCs w:val="18"/>
              </w:rPr>
              <w:t>дукцию;</w:t>
            </w:r>
          </w:p>
          <w:p w:rsidR="009A2620" w:rsidRDefault="009A2620" w:rsidP="008D73E5">
            <w:pPr>
              <w:numPr>
                <w:ilvl w:val="0"/>
                <w:numId w:val="273"/>
              </w:numPr>
              <w:spacing w:line="228" w:lineRule="auto"/>
              <w:jc w:val="both"/>
              <w:rPr>
                <w:sz w:val="18"/>
                <w:szCs w:val="18"/>
              </w:rPr>
            </w:pPr>
            <w:r>
              <w:rPr>
                <w:sz w:val="18"/>
                <w:szCs w:val="18"/>
              </w:rPr>
              <w:t>увеличивать незапланированные инвестиции;</w:t>
            </w:r>
          </w:p>
          <w:p w:rsidR="009A2620" w:rsidRDefault="009A2620" w:rsidP="008D73E5">
            <w:pPr>
              <w:numPr>
                <w:ilvl w:val="0"/>
                <w:numId w:val="273"/>
              </w:numPr>
              <w:spacing w:line="228" w:lineRule="auto"/>
              <w:jc w:val="both"/>
              <w:rPr>
                <w:sz w:val="18"/>
                <w:szCs w:val="18"/>
              </w:rPr>
            </w:pPr>
            <w:r>
              <w:rPr>
                <w:sz w:val="18"/>
                <w:szCs w:val="18"/>
              </w:rPr>
              <w:t>сокращать объемы производства.</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7. Охрана общественного порядка является:</w:t>
            </w:r>
          </w:p>
          <w:p w:rsidR="009A2620" w:rsidRDefault="009A2620" w:rsidP="008D73E5">
            <w:pPr>
              <w:numPr>
                <w:ilvl w:val="0"/>
                <w:numId w:val="274"/>
              </w:numPr>
              <w:spacing w:line="228" w:lineRule="auto"/>
              <w:jc w:val="both"/>
              <w:rPr>
                <w:sz w:val="18"/>
                <w:szCs w:val="18"/>
              </w:rPr>
            </w:pPr>
            <w:r>
              <w:rPr>
                <w:sz w:val="18"/>
                <w:szCs w:val="18"/>
              </w:rPr>
              <w:t>государственным благом;</w:t>
            </w:r>
          </w:p>
          <w:p w:rsidR="009A2620" w:rsidRDefault="009A2620" w:rsidP="008D73E5">
            <w:pPr>
              <w:numPr>
                <w:ilvl w:val="0"/>
                <w:numId w:val="274"/>
              </w:numPr>
              <w:spacing w:line="228" w:lineRule="auto"/>
              <w:jc w:val="both"/>
              <w:rPr>
                <w:sz w:val="18"/>
                <w:szCs w:val="18"/>
              </w:rPr>
            </w:pPr>
            <w:r>
              <w:rPr>
                <w:sz w:val="18"/>
                <w:szCs w:val="18"/>
              </w:rPr>
              <w:t>общественным благом;</w:t>
            </w:r>
          </w:p>
          <w:p w:rsidR="009A2620" w:rsidRDefault="009A2620" w:rsidP="008D73E5">
            <w:pPr>
              <w:numPr>
                <w:ilvl w:val="0"/>
                <w:numId w:val="274"/>
              </w:numPr>
              <w:spacing w:line="228" w:lineRule="auto"/>
              <w:jc w:val="both"/>
              <w:rPr>
                <w:sz w:val="18"/>
                <w:szCs w:val="18"/>
              </w:rPr>
            </w:pPr>
            <w:r>
              <w:rPr>
                <w:sz w:val="18"/>
                <w:szCs w:val="18"/>
              </w:rPr>
              <w:t>частным благом;</w:t>
            </w:r>
          </w:p>
          <w:p w:rsidR="009A2620" w:rsidRDefault="009A2620" w:rsidP="008D73E5">
            <w:pPr>
              <w:numPr>
                <w:ilvl w:val="0"/>
                <w:numId w:val="274"/>
              </w:numPr>
              <w:spacing w:line="228" w:lineRule="auto"/>
              <w:jc w:val="both"/>
              <w:rPr>
                <w:sz w:val="18"/>
                <w:szCs w:val="18"/>
              </w:rPr>
            </w:pPr>
            <w:r>
              <w:rPr>
                <w:sz w:val="18"/>
                <w:szCs w:val="18"/>
              </w:rPr>
              <w:t>промежуточным благом.</w:t>
            </w:r>
          </w:p>
          <w:p w:rsidR="009A2620" w:rsidRDefault="009A2620" w:rsidP="005979D6">
            <w:pPr>
              <w:tabs>
                <w:tab w:val="left" w:pos="0"/>
              </w:tabs>
              <w:spacing w:line="228" w:lineRule="auto"/>
              <w:jc w:val="both"/>
              <w:rPr>
                <w:sz w:val="18"/>
                <w:szCs w:val="18"/>
              </w:rPr>
            </w:pPr>
            <w:r>
              <w:rPr>
                <w:sz w:val="18"/>
                <w:szCs w:val="18"/>
              </w:rPr>
              <w:t>8. Естественный уровень безработицы предполагает наличие:</w:t>
            </w:r>
          </w:p>
          <w:p w:rsidR="009A2620" w:rsidRDefault="009A2620" w:rsidP="008D73E5">
            <w:pPr>
              <w:numPr>
                <w:ilvl w:val="0"/>
                <w:numId w:val="275"/>
              </w:numPr>
              <w:tabs>
                <w:tab w:val="left" w:pos="0"/>
              </w:tabs>
              <w:spacing w:line="228" w:lineRule="auto"/>
              <w:jc w:val="both"/>
              <w:rPr>
                <w:sz w:val="18"/>
                <w:szCs w:val="18"/>
              </w:rPr>
            </w:pPr>
            <w:r>
              <w:rPr>
                <w:sz w:val="18"/>
                <w:szCs w:val="18"/>
              </w:rPr>
              <w:t>фрикционной и циклической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структурной и циклической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фрикционной и структурной безработицы;</w:t>
            </w:r>
          </w:p>
          <w:p w:rsidR="009A2620" w:rsidRDefault="009A2620" w:rsidP="008D73E5">
            <w:pPr>
              <w:numPr>
                <w:ilvl w:val="0"/>
                <w:numId w:val="275"/>
              </w:numPr>
              <w:tabs>
                <w:tab w:val="left" w:pos="0"/>
              </w:tabs>
              <w:spacing w:line="228" w:lineRule="auto"/>
              <w:jc w:val="both"/>
              <w:rPr>
                <w:sz w:val="18"/>
                <w:szCs w:val="18"/>
              </w:rPr>
            </w:pPr>
            <w:r>
              <w:rPr>
                <w:sz w:val="18"/>
                <w:szCs w:val="18"/>
              </w:rPr>
              <w:t>добровольной безработицы.</w:t>
            </w:r>
          </w:p>
          <w:p w:rsidR="009A2620" w:rsidRDefault="009A2620" w:rsidP="005979D6">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Если значение коэффициента Джини возросло с 0,45 до 0,7, то это означает, что:</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степень неравенства доходов в обществе уменьшилась;</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степень неравенства доходов в обществе увеличилась;</w:t>
            </w:r>
          </w:p>
          <w:p w:rsidR="009A2620" w:rsidRDefault="009A2620" w:rsidP="008D73E5">
            <w:pPr>
              <w:numPr>
                <w:ilvl w:val="0"/>
                <w:numId w:val="276"/>
              </w:numPr>
              <w:shd w:val="clear" w:color="auto" w:fill="FFFFFF"/>
              <w:autoSpaceDE w:val="0"/>
              <w:autoSpaceDN w:val="0"/>
              <w:adjustRightInd w:val="0"/>
              <w:spacing w:line="228" w:lineRule="auto"/>
              <w:jc w:val="both"/>
              <w:rPr>
                <w:color w:val="000000"/>
                <w:sz w:val="18"/>
                <w:szCs w:val="18"/>
              </w:rPr>
            </w:pPr>
            <w:r>
              <w:rPr>
                <w:color w:val="000000"/>
                <w:sz w:val="18"/>
                <w:szCs w:val="18"/>
              </w:rPr>
              <w:t>уровень бедности в стране возрос;</w:t>
            </w:r>
          </w:p>
          <w:p w:rsidR="009A2620" w:rsidRDefault="009A2620" w:rsidP="008D73E5">
            <w:pPr>
              <w:numPr>
                <w:ilvl w:val="0"/>
                <w:numId w:val="276"/>
              </w:numPr>
              <w:shd w:val="clear" w:color="auto" w:fill="FFFFFF"/>
              <w:autoSpaceDE w:val="0"/>
              <w:autoSpaceDN w:val="0"/>
              <w:adjustRightInd w:val="0"/>
              <w:spacing w:line="228" w:lineRule="auto"/>
              <w:jc w:val="both"/>
              <w:rPr>
                <w:sz w:val="18"/>
                <w:szCs w:val="18"/>
              </w:rPr>
            </w:pPr>
            <w:r>
              <w:rPr>
                <w:color w:val="000000"/>
                <w:sz w:val="18"/>
                <w:szCs w:val="18"/>
              </w:rPr>
              <w:t>уровень жизни увеличился.</w:t>
            </w:r>
          </w:p>
          <w:p w:rsidR="009A2620" w:rsidRDefault="009A2620" w:rsidP="005979D6">
            <w:pPr>
              <w:spacing w:line="228" w:lineRule="auto"/>
              <w:jc w:val="both"/>
              <w:rPr>
                <w:sz w:val="18"/>
                <w:szCs w:val="18"/>
              </w:rPr>
            </w:pPr>
            <w:r>
              <w:rPr>
                <w:sz w:val="18"/>
                <w:szCs w:val="18"/>
              </w:rPr>
              <w:t>10.</w:t>
            </w:r>
            <w:r>
              <w:rPr>
                <w:color w:val="000000"/>
                <w:sz w:val="18"/>
                <w:szCs w:val="18"/>
              </w:rPr>
              <w:t xml:space="preserve"> </w:t>
            </w:r>
            <w:r>
              <w:rPr>
                <w:rStyle w:val="CenturySchoolbook"/>
                <w:rFonts w:ascii="Times New Roman" w:hAnsi="Times New Roman" w:cs="Times New Roman"/>
                <w:color w:val="000000"/>
              </w:rPr>
              <w:t>К основным факторам, определяющим валютный курс, не относится:</w:t>
            </w:r>
          </w:p>
          <w:p w:rsidR="009A2620" w:rsidRDefault="009A2620" w:rsidP="008D73E5">
            <w:pPr>
              <w:pStyle w:val="Style16"/>
              <w:widowControl/>
              <w:numPr>
                <w:ilvl w:val="0"/>
                <w:numId w:val="277"/>
              </w:numPr>
              <w:spacing w:line="228" w:lineRule="auto"/>
              <w:rPr>
                <w:rStyle w:val="FontStyle59"/>
                <w:lang w:eastAsia="en-US"/>
              </w:rPr>
            </w:pPr>
            <w:r>
              <w:rPr>
                <w:rStyle w:val="FontStyle59"/>
                <w:lang w:eastAsia="en-US"/>
              </w:rPr>
              <w:t>относительные изменения в национальном доходе стран;</w:t>
            </w:r>
          </w:p>
          <w:p w:rsidR="009A2620" w:rsidRDefault="009A2620" w:rsidP="008D73E5">
            <w:pPr>
              <w:numPr>
                <w:ilvl w:val="0"/>
                <w:numId w:val="277"/>
              </w:numPr>
              <w:spacing w:line="228" w:lineRule="auto"/>
              <w:jc w:val="both"/>
            </w:pPr>
            <w:r>
              <w:rPr>
                <w:rStyle w:val="CenturySchoolbook"/>
                <w:rFonts w:ascii="Times New Roman" w:hAnsi="Times New Roman" w:cs="Times New Roman"/>
                <w:color w:val="000000"/>
              </w:rPr>
              <w:t>относительные изменения в структуре населения;</w:t>
            </w:r>
          </w:p>
          <w:p w:rsidR="009A2620" w:rsidRDefault="009A2620" w:rsidP="008D73E5">
            <w:pPr>
              <w:pStyle w:val="Style16"/>
              <w:widowControl/>
              <w:numPr>
                <w:ilvl w:val="0"/>
                <w:numId w:val="277"/>
              </w:numPr>
              <w:spacing w:line="228" w:lineRule="auto"/>
              <w:rPr>
                <w:rStyle w:val="FontStyle59"/>
                <w:lang w:eastAsia="en-US"/>
              </w:rPr>
            </w:pPr>
            <w:r>
              <w:rPr>
                <w:rStyle w:val="FontStyle59"/>
                <w:lang w:eastAsia="en-US"/>
              </w:rPr>
              <w:t>относительные реальные процентные ставки;</w:t>
            </w:r>
          </w:p>
          <w:p w:rsidR="009A2620" w:rsidRDefault="009A2620" w:rsidP="008D73E5">
            <w:pPr>
              <w:pStyle w:val="Style16"/>
              <w:widowControl/>
              <w:numPr>
                <w:ilvl w:val="0"/>
                <w:numId w:val="277"/>
              </w:numPr>
              <w:spacing w:line="228" w:lineRule="auto"/>
            </w:pPr>
            <w:r>
              <w:rPr>
                <w:rStyle w:val="FontStyle59"/>
                <w:lang w:eastAsia="en-US"/>
              </w:rPr>
              <w:t xml:space="preserve">спекуляция и ожидания.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1. Предметом экономической теории является:</w:t>
            </w:r>
          </w:p>
          <w:p w:rsidR="009A2620" w:rsidRDefault="009A2620" w:rsidP="008D73E5">
            <w:pPr>
              <w:numPr>
                <w:ilvl w:val="0"/>
                <w:numId w:val="278"/>
              </w:numPr>
              <w:spacing w:line="228" w:lineRule="auto"/>
              <w:jc w:val="both"/>
              <w:rPr>
                <w:sz w:val="18"/>
                <w:szCs w:val="18"/>
              </w:rPr>
            </w:pPr>
            <w:r>
              <w:rPr>
                <w:sz w:val="18"/>
                <w:szCs w:val="18"/>
              </w:rPr>
              <w:t>рыночная экономика;</w:t>
            </w:r>
          </w:p>
          <w:p w:rsidR="009A2620" w:rsidRDefault="009A2620" w:rsidP="008D73E5">
            <w:pPr>
              <w:numPr>
                <w:ilvl w:val="0"/>
                <w:numId w:val="278"/>
              </w:numPr>
              <w:spacing w:line="228" w:lineRule="auto"/>
              <w:jc w:val="both"/>
              <w:rPr>
                <w:sz w:val="18"/>
                <w:szCs w:val="18"/>
              </w:rPr>
            </w:pPr>
            <w:r>
              <w:rPr>
                <w:sz w:val="18"/>
                <w:szCs w:val="18"/>
              </w:rPr>
              <w:t>производство благ и услуг;</w:t>
            </w:r>
          </w:p>
          <w:p w:rsidR="009A2620" w:rsidRDefault="009A2620" w:rsidP="008D73E5">
            <w:pPr>
              <w:numPr>
                <w:ilvl w:val="0"/>
                <w:numId w:val="278"/>
              </w:numPr>
              <w:spacing w:line="228" w:lineRule="auto"/>
              <w:jc w:val="both"/>
              <w:rPr>
                <w:sz w:val="18"/>
                <w:szCs w:val="18"/>
              </w:rPr>
            </w:pPr>
            <w:r>
              <w:rPr>
                <w:sz w:val="18"/>
                <w:szCs w:val="18"/>
              </w:rPr>
              <w:t>совокупность экономических отношений;</w:t>
            </w:r>
          </w:p>
          <w:p w:rsidR="009A2620" w:rsidRDefault="009A2620" w:rsidP="008D73E5">
            <w:pPr>
              <w:numPr>
                <w:ilvl w:val="0"/>
                <w:numId w:val="278"/>
              </w:numPr>
              <w:spacing w:line="228" w:lineRule="auto"/>
              <w:jc w:val="both"/>
              <w:rPr>
                <w:sz w:val="18"/>
                <w:szCs w:val="18"/>
              </w:rPr>
            </w:pPr>
            <w:r>
              <w:rPr>
                <w:sz w:val="18"/>
                <w:szCs w:val="18"/>
              </w:rPr>
              <w:t>редкие ресурсы</w:t>
            </w:r>
          </w:p>
          <w:p w:rsidR="009A2620" w:rsidRDefault="009A2620" w:rsidP="005979D6">
            <w:pPr>
              <w:spacing w:line="228" w:lineRule="auto"/>
              <w:jc w:val="both"/>
              <w:rPr>
                <w:sz w:val="18"/>
                <w:szCs w:val="18"/>
              </w:rPr>
            </w:pPr>
            <w:r>
              <w:rPr>
                <w:sz w:val="18"/>
                <w:szCs w:val="18"/>
              </w:rPr>
              <w:t>2. Положительный наклон кривой спроса характерен…</w:t>
            </w:r>
          </w:p>
          <w:p w:rsidR="009A2620" w:rsidRDefault="009A2620" w:rsidP="008D73E5">
            <w:pPr>
              <w:numPr>
                <w:ilvl w:val="0"/>
                <w:numId w:val="279"/>
              </w:numPr>
              <w:spacing w:line="228" w:lineRule="auto"/>
              <w:jc w:val="both"/>
              <w:rPr>
                <w:sz w:val="18"/>
                <w:szCs w:val="18"/>
              </w:rPr>
            </w:pPr>
            <w:r>
              <w:rPr>
                <w:sz w:val="18"/>
                <w:szCs w:val="18"/>
              </w:rPr>
              <w:t>для факторов производства;</w:t>
            </w:r>
          </w:p>
          <w:p w:rsidR="009A2620" w:rsidRDefault="009A2620" w:rsidP="008D73E5">
            <w:pPr>
              <w:numPr>
                <w:ilvl w:val="0"/>
                <w:numId w:val="279"/>
              </w:numPr>
              <w:spacing w:line="228" w:lineRule="auto"/>
              <w:jc w:val="both"/>
              <w:rPr>
                <w:sz w:val="18"/>
                <w:szCs w:val="18"/>
              </w:rPr>
            </w:pPr>
            <w:r>
              <w:rPr>
                <w:sz w:val="18"/>
                <w:szCs w:val="18"/>
              </w:rPr>
              <w:t>для нормальных товаров;</w:t>
            </w:r>
          </w:p>
          <w:p w:rsidR="009A2620" w:rsidRDefault="009A2620" w:rsidP="008D73E5">
            <w:pPr>
              <w:numPr>
                <w:ilvl w:val="0"/>
                <w:numId w:val="279"/>
              </w:numPr>
              <w:spacing w:line="228" w:lineRule="auto"/>
              <w:jc w:val="both"/>
              <w:rPr>
                <w:sz w:val="18"/>
                <w:szCs w:val="18"/>
              </w:rPr>
            </w:pPr>
            <w:r>
              <w:rPr>
                <w:sz w:val="18"/>
                <w:szCs w:val="18"/>
              </w:rPr>
              <w:t>для товаров Гиффена;</w:t>
            </w:r>
          </w:p>
          <w:p w:rsidR="009A2620" w:rsidRDefault="009A2620" w:rsidP="008D73E5">
            <w:pPr>
              <w:numPr>
                <w:ilvl w:val="0"/>
                <w:numId w:val="279"/>
              </w:numPr>
              <w:spacing w:line="228" w:lineRule="auto"/>
              <w:jc w:val="both"/>
              <w:rPr>
                <w:sz w:val="18"/>
                <w:szCs w:val="18"/>
              </w:rPr>
            </w:pPr>
            <w:r>
              <w:rPr>
                <w:sz w:val="18"/>
                <w:szCs w:val="18"/>
              </w:rPr>
              <w:t>для импортных товаров.</w:t>
            </w:r>
          </w:p>
          <w:p w:rsidR="009A2620" w:rsidRDefault="009A2620" w:rsidP="005979D6">
            <w:pPr>
              <w:spacing w:line="228" w:lineRule="auto"/>
              <w:jc w:val="both"/>
              <w:rPr>
                <w:sz w:val="18"/>
                <w:szCs w:val="18"/>
              </w:rPr>
            </w:pPr>
            <w:r>
              <w:rPr>
                <w:sz w:val="18"/>
                <w:szCs w:val="18"/>
              </w:rPr>
              <w:t>3. Вложив в организацию ИП 200 тыс. руб. собственных средств и 150 тыс. руб. кредита под 10% годовых. Под склад он использует собстве</w:t>
            </w:r>
            <w:r>
              <w:rPr>
                <w:sz w:val="18"/>
                <w:szCs w:val="18"/>
              </w:rPr>
              <w:t>н</w:t>
            </w:r>
            <w:r>
              <w:rPr>
                <w:sz w:val="18"/>
                <w:szCs w:val="18"/>
              </w:rPr>
              <w:t>ный подвал, стоимость найма которого составляет 10 тыс. руб. Дохо</w:t>
            </w:r>
            <w:r>
              <w:rPr>
                <w:sz w:val="18"/>
                <w:szCs w:val="18"/>
              </w:rPr>
              <w:t>д</w:t>
            </w:r>
            <w:r>
              <w:rPr>
                <w:sz w:val="18"/>
                <w:szCs w:val="18"/>
              </w:rPr>
              <w:t xml:space="preserve">ность по вкладам населения в банке 5%. Неявные издержки бизнесмена </w:t>
            </w:r>
          </w:p>
          <w:p w:rsidR="009A2620" w:rsidRDefault="009A2620" w:rsidP="008D73E5">
            <w:pPr>
              <w:numPr>
                <w:ilvl w:val="0"/>
                <w:numId w:val="280"/>
              </w:numPr>
              <w:spacing w:line="228" w:lineRule="auto"/>
              <w:jc w:val="both"/>
              <w:rPr>
                <w:sz w:val="18"/>
                <w:szCs w:val="18"/>
              </w:rPr>
            </w:pPr>
            <w:r>
              <w:rPr>
                <w:sz w:val="18"/>
                <w:szCs w:val="18"/>
              </w:rPr>
              <w:t>10 тыс. руб.;</w:t>
            </w:r>
          </w:p>
          <w:p w:rsidR="009A2620" w:rsidRDefault="009A2620" w:rsidP="008D73E5">
            <w:pPr>
              <w:numPr>
                <w:ilvl w:val="0"/>
                <w:numId w:val="280"/>
              </w:numPr>
              <w:spacing w:line="228" w:lineRule="auto"/>
              <w:jc w:val="both"/>
              <w:rPr>
                <w:sz w:val="18"/>
                <w:szCs w:val="18"/>
              </w:rPr>
            </w:pPr>
            <w:r>
              <w:rPr>
                <w:sz w:val="18"/>
                <w:szCs w:val="18"/>
              </w:rPr>
              <w:t>20 тыс. руб.;</w:t>
            </w:r>
          </w:p>
          <w:p w:rsidR="009A2620" w:rsidRDefault="009A2620" w:rsidP="008D73E5">
            <w:pPr>
              <w:numPr>
                <w:ilvl w:val="0"/>
                <w:numId w:val="280"/>
              </w:numPr>
              <w:spacing w:line="228" w:lineRule="auto"/>
              <w:jc w:val="both"/>
              <w:rPr>
                <w:sz w:val="18"/>
                <w:szCs w:val="18"/>
              </w:rPr>
            </w:pPr>
            <w:r>
              <w:rPr>
                <w:sz w:val="18"/>
                <w:szCs w:val="18"/>
              </w:rPr>
              <w:t>200 тыс. руб.;</w:t>
            </w:r>
          </w:p>
          <w:p w:rsidR="009A2620" w:rsidRDefault="009A2620" w:rsidP="008D73E5">
            <w:pPr>
              <w:numPr>
                <w:ilvl w:val="0"/>
                <w:numId w:val="280"/>
              </w:numPr>
              <w:spacing w:line="228" w:lineRule="auto"/>
              <w:jc w:val="both"/>
              <w:rPr>
                <w:sz w:val="18"/>
                <w:szCs w:val="18"/>
              </w:rPr>
            </w:pPr>
            <w:r>
              <w:rPr>
                <w:sz w:val="18"/>
                <w:szCs w:val="18"/>
              </w:rPr>
              <w:t>210 тыс. руб.</w:t>
            </w:r>
          </w:p>
          <w:p w:rsidR="009A2620" w:rsidRDefault="009A2620" w:rsidP="005979D6">
            <w:pPr>
              <w:spacing w:line="228" w:lineRule="auto"/>
              <w:jc w:val="both"/>
              <w:rPr>
                <w:sz w:val="18"/>
                <w:szCs w:val="18"/>
              </w:rPr>
            </w:pPr>
            <w:r>
              <w:rPr>
                <w:sz w:val="18"/>
                <w:szCs w:val="18"/>
              </w:rPr>
              <w:t>4. Временное соглашение о ценах и рынках сбыта является…</w:t>
            </w:r>
          </w:p>
          <w:p w:rsidR="009A2620" w:rsidRDefault="009A2620" w:rsidP="008D73E5">
            <w:pPr>
              <w:numPr>
                <w:ilvl w:val="0"/>
                <w:numId w:val="281"/>
              </w:numPr>
              <w:spacing w:line="228" w:lineRule="auto"/>
              <w:jc w:val="both"/>
              <w:rPr>
                <w:sz w:val="18"/>
                <w:szCs w:val="18"/>
              </w:rPr>
            </w:pPr>
            <w:r>
              <w:rPr>
                <w:sz w:val="18"/>
                <w:szCs w:val="18"/>
              </w:rPr>
              <w:t>картелем;</w:t>
            </w:r>
          </w:p>
          <w:p w:rsidR="009A2620" w:rsidRDefault="009A2620" w:rsidP="008D73E5">
            <w:pPr>
              <w:numPr>
                <w:ilvl w:val="0"/>
                <w:numId w:val="281"/>
              </w:numPr>
              <w:spacing w:line="228" w:lineRule="auto"/>
              <w:jc w:val="both"/>
              <w:rPr>
                <w:sz w:val="18"/>
                <w:szCs w:val="18"/>
              </w:rPr>
            </w:pPr>
            <w:r>
              <w:rPr>
                <w:sz w:val="18"/>
                <w:szCs w:val="18"/>
              </w:rPr>
              <w:t>синдикатом;</w:t>
            </w:r>
          </w:p>
          <w:p w:rsidR="009A2620" w:rsidRDefault="009A2620" w:rsidP="008D73E5">
            <w:pPr>
              <w:numPr>
                <w:ilvl w:val="0"/>
                <w:numId w:val="281"/>
              </w:numPr>
              <w:spacing w:line="228" w:lineRule="auto"/>
              <w:jc w:val="both"/>
              <w:rPr>
                <w:sz w:val="18"/>
                <w:szCs w:val="18"/>
              </w:rPr>
            </w:pPr>
            <w:r>
              <w:rPr>
                <w:sz w:val="18"/>
                <w:szCs w:val="18"/>
              </w:rPr>
              <w:t>субсидией;</w:t>
            </w:r>
          </w:p>
          <w:p w:rsidR="009A2620" w:rsidRDefault="009A2620" w:rsidP="008D73E5">
            <w:pPr>
              <w:numPr>
                <w:ilvl w:val="0"/>
                <w:numId w:val="281"/>
              </w:numPr>
              <w:spacing w:line="228" w:lineRule="auto"/>
              <w:jc w:val="both"/>
              <w:rPr>
                <w:sz w:val="18"/>
                <w:szCs w:val="18"/>
              </w:rPr>
            </w:pPr>
            <w:r>
              <w:rPr>
                <w:sz w:val="18"/>
                <w:szCs w:val="18"/>
              </w:rPr>
              <w:t>субвенцией.</w:t>
            </w:r>
          </w:p>
        </w:tc>
      </w:tr>
    </w:tbl>
    <w:p w:rsidR="005979D6" w:rsidRDefault="005979D6"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5979D6">
            <w:pPr>
              <w:spacing w:line="228" w:lineRule="auto"/>
              <w:jc w:val="both"/>
              <w:rPr>
                <w:sz w:val="18"/>
                <w:szCs w:val="18"/>
              </w:rPr>
            </w:pPr>
            <w:r>
              <w:rPr>
                <w:sz w:val="18"/>
                <w:szCs w:val="18"/>
              </w:rPr>
              <w:t>5. Если ставка ссудного процента составляет 5%, а рента равняется 400 тыс. руб., то цена земли составит:</w:t>
            </w:r>
          </w:p>
          <w:p w:rsidR="009A2620" w:rsidRDefault="009A2620" w:rsidP="008D73E5">
            <w:pPr>
              <w:numPr>
                <w:ilvl w:val="0"/>
                <w:numId w:val="282"/>
              </w:numPr>
              <w:spacing w:line="228" w:lineRule="auto"/>
              <w:jc w:val="both"/>
              <w:rPr>
                <w:sz w:val="18"/>
                <w:szCs w:val="18"/>
              </w:rPr>
            </w:pPr>
            <w:r>
              <w:rPr>
                <w:sz w:val="18"/>
                <w:szCs w:val="18"/>
              </w:rPr>
              <w:t>8 млн. руб.;</w:t>
            </w:r>
          </w:p>
          <w:p w:rsidR="009A2620" w:rsidRDefault="009A2620" w:rsidP="008D73E5">
            <w:pPr>
              <w:numPr>
                <w:ilvl w:val="0"/>
                <w:numId w:val="282"/>
              </w:numPr>
              <w:spacing w:line="228" w:lineRule="auto"/>
              <w:jc w:val="both"/>
              <w:rPr>
                <w:sz w:val="18"/>
                <w:szCs w:val="18"/>
              </w:rPr>
            </w:pPr>
            <w:r>
              <w:rPr>
                <w:sz w:val="18"/>
                <w:szCs w:val="18"/>
              </w:rPr>
              <w:t>2 млн. руб.;</w:t>
            </w:r>
          </w:p>
          <w:p w:rsidR="009A2620" w:rsidRDefault="009A2620" w:rsidP="008D73E5">
            <w:pPr>
              <w:numPr>
                <w:ilvl w:val="0"/>
                <w:numId w:val="282"/>
              </w:numPr>
              <w:spacing w:line="228" w:lineRule="auto"/>
              <w:jc w:val="both"/>
              <w:rPr>
                <w:sz w:val="18"/>
                <w:szCs w:val="18"/>
              </w:rPr>
            </w:pPr>
            <w:r>
              <w:rPr>
                <w:sz w:val="18"/>
                <w:szCs w:val="18"/>
              </w:rPr>
              <w:t>400 тыс. руб.;</w:t>
            </w:r>
          </w:p>
          <w:p w:rsidR="009A2620" w:rsidRDefault="009A2620" w:rsidP="008D73E5">
            <w:pPr>
              <w:numPr>
                <w:ilvl w:val="0"/>
                <w:numId w:val="282"/>
              </w:numPr>
              <w:shd w:val="clear" w:color="auto" w:fill="FFFFFF"/>
              <w:tabs>
                <w:tab w:val="left" w:pos="187"/>
                <w:tab w:val="left" w:pos="300"/>
                <w:tab w:val="left" w:pos="857"/>
              </w:tabs>
              <w:spacing w:line="228" w:lineRule="auto"/>
              <w:jc w:val="both"/>
              <w:rPr>
                <w:sz w:val="18"/>
                <w:szCs w:val="18"/>
              </w:rPr>
            </w:pPr>
            <w:r>
              <w:rPr>
                <w:sz w:val="18"/>
                <w:szCs w:val="18"/>
              </w:rPr>
              <w:t>420 тыс. руб.</w:t>
            </w:r>
          </w:p>
          <w:p w:rsidR="009A2620" w:rsidRDefault="009A2620" w:rsidP="005979D6">
            <w:pPr>
              <w:spacing w:line="228" w:lineRule="auto"/>
              <w:jc w:val="both"/>
              <w:rPr>
                <w:sz w:val="18"/>
                <w:szCs w:val="18"/>
              </w:rPr>
            </w:pPr>
            <w:r>
              <w:rPr>
                <w:sz w:val="18"/>
                <w:szCs w:val="18"/>
              </w:rPr>
              <w:t>6. Рост цен снижает реальную покупательную способность накопленных финансовых активов с фиксированной стоимостью – это действие:</w:t>
            </w:r>
          </w:p>
          <w:p w:rsidR="009A2620" w:rsidRDefault="009A2620" w:rsidP="008D73E5">
            <w:pPr>
              <w:numPr>
                <w:ilvl w:val="0"/>
                <w:numId w:val="283"/>
              </w:numPr>
              <w:spacing w:line="228" w:lineRule="auto"/>
              <w:jc w:val="both"/>
              <w:rPr>
                <w:sz w:val="18"/>
                <w:szCs w:val="18"/>
              </w:rPr>
            </w:pPr>
            <w:r>
              <w:rPr>
                <w:sz w:val="18"/>
                <w:szCs w:val="18"/>
              </w:rPr>
              <w:t>эффекта процентной ставки;</w:t>
            </w:r>
          </w:p>
          <w:p w:rsidR="009A2620" w:rsidRDefault="009A2620" w:rsidP="008D73E5">
            <w:pPr>
              <w:numPr>
                <w:ilvl w:val="0"/>
                <w:numId w:val="283"/>
              </w:numPr>
              <w:spacing w:line="228" w:lineRule="auto"/>
              <w:jc w:val="both"/>
              <w:rPr>
                <w:sz w:val="18"/>
                <w:szCs w:val="18"/>
              </w:rPr>
            </w:pPr>
            <w:r>
              <w:rPr>
                <w:sz w:val="18"/>
                <w:szCs w:val="18"/>
              </w:rPr>
              <w:t>эффекта богатства;</w:t>
            </w:r>
          </w:p>
          <w:p w:rsidR="009A2620" w:rsidRDefault="009A2620" w:rsidP="008D73E5">
            <w:pPr>
              <w:numPr>
                <w:ilvl w:val="0"/>
                <w:numId w:val="283"/>
              </w:numPr>
              <w:spacing w:line="228" w:lineRule="auto"/>
              <w:jc w:val="both"/>
              <w:rPr>
                <w:sz w:val="18"/>
                <w:szCs w:val="18"/>
              </w:rPr>
            </w:pPr>
            <w:r>
              <w:rPr>
                <w:sz w:val="18"/>
                <w:szCs w:val="18"/>
              </w:rPr>
              <w:t>эффекта импортных закупок;</w:t>
            </w:r>
          </w:p>
          <w:p w:rsidR="009A2620" w:rsidRDefault="009A2620" w:rsidP="008D73E5">
            <w:pPr>
              <w:numPr>
                <w:ilvl w:val="0"/>
                <w:numId w:val="283"/>
              </w:numPr>
              <w:spacing w:line="228" w:lineRule="auto"/>
              <w:jc w:val="both"/>
              <w:rPr>
                <w:sz w:val="18"/>
                <w:szCs w:val="18"/>
              </w:rPr>
            </w:pPr>
            <w:r>
              <w:rPr>
                <w:sz w:val="18"/>
                <w:szCs w:val="18"/>
              </w:rPr>
              <w:t>эффекта Оукена.</w:t>
            </w:r>
          </w:p>
          <w:p w:rsidR="009A2620" w:rsidRDefault="009A2620" w:rsidP="005979D6">
            <w:pPr>
              <w:spacing w:line="228" w:lineRule="auto"/>
              <w:jc w:val="both"/>
              <w:rPr>
                <w:sz w:val="18"/>
                <w:szCs w:val="18"/>
              </w:rPr>
            </w:pPr>
            <w:r>
              <w:rPr>
                <w:sz w:val="18"/>
                <w:szCs w:val="18"/>
              </w:rPr>
              <w:t>7. К косвенным методам государственного регулирования относится:</w:t>
            </w:r>
          </w:p>
          <w:p w:rsidR="009A2620" w:rsidRDefault="009A2620" w:rsidP="008D73E5">
            <w:pPr>
              <w:numPr>
                <w:ilvl w:val="0"/>
                <w:numId w:val="284"/>
              </w:numPr>
              <w:spacing w:line="228" w:lineRule="auto"/>
              <w:jc w:val="both"/>
              <w:rPr>
                <w:sz w:val="18"/>
                <w:szCs w:val="18"/>
              </w:rPr>
            </w:pPr>
            <w:r>
              <w:rPr>
                <w:sz w:val="18"/>
                <w:szCs w:val="18"/>
              </w:rPr>
              <w:t>реализация целевых программ;</w:t>
            </w:r>
          </w:p>
          <w:p w:rsidR="009A2620" w:rsidRDefault="009A2620" w:rsidP="008D73E5">
            <w:pPr>
              <w:numPr>
                <w:ilvl w:val="0"/>
                <w:numId w:val="284"/>
              </w:numPr>
              <w:spacing w:line="228" w:lineRule="auto"/>
              <w:jc w:val="both"/>
              <w:rPr>
                <w:sz w:val="18"/>
                <w:szCs w:val="18"/>
              </w:rPr>
            </w:pPr>
            <w:r>
              <w:rPr>
                <w:sz w:val="18"/>
                <w:szCs w:val="18"/>
              </w:rPr>
              <w:t>госзаказ;</w:t>
            </w:r>
          </w:p>
          <w:p w:rsidR="009A2620" w:rsidRDefault="009A2620" w:rsidP="008D73E5">
            <w:pPr>
              <w:numPr>
                <w:ilvl w:val="0"/>
                <w:numId w:val="284"/>
              </w:numPr>
              <w:spacing w:line="228" w:lineRule="auto"/>
              <w:jc w:val="both"/>
              <w:rPr>
                <w:sz w:val="18"/>
                <w:szCs w:val="18"/>
              </w:rPr>
            </w:pPr>
            <w:r>
              <w:rPr>
                <w:sz w:val="18"/>
                <w:szCs w:val="18"/>
              </w:rPr>
              <w:t>введение обязательных стандартов;</w:t>
            </w:r>
          </w:p>
          <w:p w:rsidR="009A2620" w:rsidRDefault="009A2620" w:rsidP="008D73E5">
            <w:pPr>
              <w:numPr>
                <w:ilvl w:val="0"/>
                <w:numId w:val="284"/>
              </w:numPr>
              <w:spacing w:line="228" w:lineRule="auto"/>
              <w:jc w:val="both"/>
              <w:rPr>
                <w:sz w:val="18"/>
                <w:szCs w:val="18"/>
              </w:rPr>
            </w:pPr>
            <w:r>
              <w:rPr>
                <w:sz w:val="18"/>
                <w:szCs w:val="18"/>
              </w:rPr>
              <w:t>защита накоплений предприятий и населения.</w:t>
            </w:r>
          </w:p>
          <w:p w:rsidR="009A2620" w:rsidRDefault="009A2620" w:rsidP="005979D6">
            <w:pPr>
              <w:spacing w:line="228" w:lineRule="auto"/>
              <w:jc w:val="both"/>
              <w:rPr>
                <w:sz w:val="18"/>
                <w:szCs w:val="18"/>
              </w:rPr>
            </w:pPr>
            <w:r>
              <w:rPr>
                <w:sz w:val="18"/>
                <w:szCs w:val="18"/>
              </w:rPr>
              <w:t>8. Размеры структурной безработицы сократятся, если правительство приступит к разработке…</w:t>
            </w:r>
          </w:p>
          <w:p w:rsidR="009A2620" w:rsidRDefault="009A2620" w:rsidP="008D73E5">
            <w:pPr>
              <w:numPr>
                <w:ilvl w:val="0"/>
                <w:numId w:val="285"/>
              </w:numPr>
              <w:spacing w:line="228" w:lineRule="auto"/>
              <w:jc w:val="both"/>
              <w:rPr>
                <w:sz w:val="18"/>
                <w:szCs w:val="18"/>
              </w:rPr>
            </w:pPr>
            <w:r>
              <w:rPr>
                <w:sz w:val="18"/>
                <w:szCs w:val="18"/>
              </w:rPr>
              <w:t>бонусных программ страхования безработных, самостоятельно нашедших работу;</w:t>
            </w:r>
          </w:p>
          <w:p w:rsidR="009A2620" w:rsidRDefault="009A2620" w:rsidP="008D73E5">
            <w:pPr>
              <w:numPr>
                <w:ilvl w:val="0"/>
                <w:numId w:val="285"/>
              </w:numPr>
              <w:spacing w:line="228" w:lineRule="auto"/>
              <w:jc w:val="both"/>
              <w:rPr>
                <w:sz w:val="18"/>
                <w:szCs w:val="18"/>
              </w:rPr>
            </w:pPr>
            <w:r>
              <w:rPr>
                <w:sz w:val="18"/>
                <w:szCs w:val="18"/>
              </w:rPr>
              <w:t>бонусных программ для предприятий, ежегодно трудоустра</w:t>
            </w:r>
            <w:r>
              <w:rPr>
                <w:sz w:val="18"/>
                <w:szCs w:val="18"/>
              </w:rPr>
              <w:t>и</w:t>
            </w:r>
            <w:r>
              <w:rPr>
                <w:sz w:val="18"/>
                <w:szCs w:val="18"/>
              </w:rPr>
              <w:t>вающих молодых специалистов;</w:t>
            </w:r>
          </w:p>
          <w:p w:rsidR="009A2620" w:rsidRDefault="009A2620" w:rsidP="008D73E5">
            <w:pPr>
              <w:numPr>
                <w:ilvl w:val="0"/>
                <w:numId w:val="285"/>
              </w:numPr>
              <w:spacing w:line="228" w:lineRule="auto"/>
              <w:jc w:val="both"/>
              <w:rPr>
                <w:sz w:val="18"/>
                <w:szCs w:val="18"/>
              </w:rPr>
            </w:pPr>
            <w:r>
              <w:rPr>
                <w:sz w:val="18"/>
                <w:szCs w:val="18"/>
              </w:rPr>
              <w:t>финансированию программ по профессиональной подготовке и переподготовке кадров;</w:t>
            </w:r>
          </w:p>
          <w:p w:rsidR="009A2620" w:rsidRDefault="009A2620" w:rsidP="008D73E5">
            <w:pPr>
              <w:numPr>
                <w:ilvl w:val="0"/>
                <w:numId w:val="285"/>
              </w:numPr>
              <w:spacing w:line="228" w:lineRule="auto"/>
              <w:jc w:val="both"/>
              <w:rPr>
                <w:sz w:val="18"/>
                <w:szCs w:val="18"/>
              </w:rPr>
            </w:pPr>
            <w:r>
              <w:rPr>
                <w:sz w:val="18"/>
                <w:szCs w:val="18"/>
              </w:rPr>
              <w:t>бонусных программ страхования безработных, быстро наше</w:t>
            </w:r>
            <w:r>
              <w:rPr>
                <w:sz w:val="18"/>
                <w:szCs w:val="18"/>
              </w:rPr>
              <w:t>д</w:t>
            </w:r>
            <w:r>
              <w:rPr>
                <w:sz w:val="18"/>
                <w:szCs w:val="18"/>
              </w:rPr>
              <w:t>ших работу.</w:t>
            </w:r>
          </w:p>
          <w:p w:rsidR="009A2620" w:rsidRDefault="009A2620" w:rsidP="005979D6">
            <w:pPr>
              <w:spacing w:line="228" w:lineRule="auto"/>
              <w:jc w:val="both"/>
              <w:rPr>
                <w:sz w:val="18"/>
                <w:szCs w:val="18"/>
              </w:rPr>
            </w:pPr>
            <w:r>
              <w:rPr>
                <w:sz w:val="18"/>
                <w:szCs w:val="18"/>
              </w:rPr>
              <w:t>9. Если кривая Лоренца сдвинулась вправо, то …</w:t>
            </w:r>
          </w:p>
          <w:p w:rsidR="009A2620" w:rsidRDefault="009A2620" w:rsidP="008D73E5">
            <w:pPr>
              <w:numPr>
                <w:ilvl w:val="0"/>
                <w:numId w:val="286"/>
              </w:numPr>
              <w:spacing w:line="228" w:lineRule="auto"/>
              <w:jc w:val="both"/>
              <w:rPr>
                <w:sz w:val="18"/>
                <w:szCs w:val="18"/>
              </w:rPr>
            </w:pPr>
            <w:r>
              <w:rPr>
                <w:sz w:val="18"/>
                <w:szCs w:val="18"/>
              </w:rPr>
              <w:t>имеет место усиление дифференциации доходов;</w:t>
            </w:r>
          </w:p>
          <w:p w:rsidR="009A2620" w:rsidRDefault="009A2620" w:rsidP="008D73E5">
            <w:pPr>
              <w:numPr>
                <w:ilvl w:val="0"/>
                <w:numId w:val="286"/>
              </w:numPr>
              <w:spacing w:line="228" w:lineRule="auto"/>
              <w:jc w:val="both"/>
              <w:rPr>
                <w:sz w:val="18"/>
                <w:szCs w:val="18"/>
              </w:rPr>
            </w:pPr>
            <w:r>
              <w:rPr>
                <w:sz w:val="18"/>
                <w:szCs w:val="18"/>
              </w:rPr>
              <w:t>имеет место снижение дифференциации доходов;</w:t>
            </w:r>
          </w:p>
          <w:p w:rsidR="009A2620" w:rsidRDefault="009A2620" w:rsidP="008D73E5">
            <w:pPr>
              <w:numPr>
                <w:ilvl w:val="0"/>
                <w:numId w:val="286"/>
              </w:numPr>
              <w:spacing w:line="228" w:lineRule="auto"/>
              <w:jc w:val="both"/>
              <w:rPr>
                <w:sz w:val="18"/>
                <w:szCs w:val="18"/>
              </w:rPr>
            </w:pPr>
            <w:r>
              <w:rPr>
                <w:sz w:val="18"/>
                <w:szCs w:val="18"/>
              </w:rPr>
              <w:t xml:space="preserve">это свидетельствует о росте коэффициента Джини; </w:t>
            </w:r>
          </w:p>
          <w:p w:rsidR="009A2620" w:rsidRDefault="009A2620" w:rsidP="008D73E5">
            <w:pPr>
              <w:numPr>
                <w:ilvl w:val="0"/>
                <w:numId w:val="286"/>
              </w:numPr>
              <w:spacing w:line="228" w:lineRule="auto"/>
              <w:jc w:val="both"/>
              <w:rPr>
                <w:sz w:val="18"/>
                <w:szCs w:val="18"/>
              </w:rPr>
            </w:pPr>
            <w:r>
              <w:rPr>
                <w:sz w:val="18"/>
                <w:szCs w:val="18"/>
              </w:rPr>
              <w:t>это свидетельствует о снижении коэффициента Джини.</w:t>
            </w:r>
          </w:p>
          <w:p w:rsidR="009A2620" w:rsidRDefault="009A2620" w:rsidP="005979D6">
            <w:pPr>
              <w:spacing w:line="228" w:lineRule="auto"/>
              <w:jc w:val="both"/>
              <w:rPr>
                <w:rFonts w:eastAsia="Calibri"/>
                <w:sz w:val="18"/>
                <w:szCs w:val="18"/>
              </w:rPr>
            </w:pPr>
            <w:r>
              <w:rPr>
                <w:sz w:val="18"/>
                <w:szCs w:val="18"/>
              </w:rPr>
              <w:t>10.</w:t>
            </w:r>
            <w:r>
              <w:rPr>
                <w:rFonts w:eastAsia="Calibri"/>
                <w:sz w:val="18"/>
                <w:szCs w:val="18"/>
              </w:rPr>
              <w:t xml:space="preserve"> Девальвация валюты в современных условиях — это:</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официальное снижение золотого содержания национальной д</w:t>
            </w:r>
            <w:r>
              <w:rPr>
                <w:rFonts w:eastAsia="Calibri"/>
                <w:sz w:val="18"/>
                <w:szCs w:val="18"/>
              </w:rPr>
              <w:t>е</w:t>
            </w:r>
            <w:r>
              <w:rPr>
                <w:rFonts w:eastAsia="Calibri"/>
                <w:sz w:val="18"/>
                <w:szCs w:val="18"/>
              </w:rPr>
              <w:t>нежной единицы;</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уменьшение количества денежных знаков страны, которое мо</w:t>
            </w:r>
            <w:r>
              <w:rPr>
                <w:rFonts w:eastAsia="Calibri"/>
                <w:sz w:val="18"/>
                <w:szCs w:val="18"/>
              </w:rPr>
              <w:t>ж</w:t>
            </w:r>
            <w:r>
              <w:rPr>
                <w:rFonts w:eastAsia="Calibri"/>
                <w:sz w:val="18"/>
                <w:szCs w:val="18"/>
              </w:rPr>
              <w:t>но получить за каждую денежную единицу иностранной вал</w:t>
            </w:r>
            <w:r>
              <w:rPr>
                <w:rFonts w:eastAsia="Calibri"/>
                <w:sz w:val="18"/>
                <w:szCs w:val="18"/>
              </w:rPr>
              <w:t>ю</w:t>
            </w:r>
            <w:r>
              <w:rPr>
                <w:rFonts w:eastAsia="Calibri"/>
                <w:sz w:val="18"/>
                <w:szCs w:val="18"/>
              </w:rPr>
              <w:t>ты;</w:t>
            </w:r>
          </w:p>
          <w:p w:rsidR="009A2620" w:rsidRDefault="009A2620" w:rsidP="008D73E5">
            <w:pPr>
              <w:numPr>
                <w:ilvl w:val="0"/>
                <w:numId w:val="287"/>
              </w:numPr>
              <w:spacing w:line="228" w:lineRule="auto"/>
              <w:jc w:val="both"/>
              <w:rPr>
                <w:rFonts w:eastAsia="Calibri"/>
                <w:sz w:val="18"/>
                <w:szCs w:val="18"/>
              </w:rPr>
            </w:pPr>
            <w:r>
              <w:rPr>
                <w:rFonts w:eastAsia="Calibri"/>
                <w:sz w:val="18"/>
                <w:szCs w:val="18"/>
              </w:rPr>
              <w:t>официальное повышение государством курса обмена наци</w:t>
            </w:r>
            <w:r>
              <w:rPr>
                <w:rFonts w:eastAsia="Calibri"/>
                <w:sz w:val="18"/>
                <w:szCs w:val="18"/>
              </w:rPr>
              <w:t>о</w:t>
            </w:r>
            <w:r>
              <w:rPr>
                <w:rFonts w:eastAsia="Calibri"/>
                <w:sz w:val="18"/>
                <w:szCs w:val="18"/>
              </w:rPr>
              <w:t>нальной денежной единицы на валюты других стран;</w:t>
            </w:r>
          </w:p>
          <w:p w:rsidR="009A2620" w:rsidRDefault="009A2620" w:rsidP="008D73E5">
            <w:pPr>
              <w:numPr>
                <w:ilvl w:val="0"/>
                <w:numId w:val="287"/>
              </w:numPr>
              <w:spacing w:line="228" w:lineRule="auto"/>
              <w:jc w:val="both"/>
              <w:rPr>
                <w:rFonts w:eastAsia="Calibri"/>
                <w:sz w:val="18"/>
                <w:szCs w:val="18"/>
                <w:lang w:eastAsia="en-US"/>
              </w:rPr>
            </w:pPr>
            <w:r>
              <w:rPr>
                <w:rFonts w:eastAsia="Calibri"/>
                <w:sz w:val="18"/>
                <w:szCs w:val="18"/>
              </w:rPr>
              <w:t>официальное снижение государством курса обмена национал</w:t>
            </w:r>
            <w:r>
              <w:rPr>
                <w:rFonts w:eastAsia="Calibri"/>
                <w:sz w:val="18"/>
                <w:szCs w:val="18"/>
              </w:rPr>
              <w:t>ь</w:t>
            </w:r>
            <w:r>
              <w:rPr>
                <w:rFonts w:eastAsia="Calibri"/>
                <w:sz w:val="18"/>
                <w:szCs w:val="18"/>
              </w:rPr>
              <w:t>ной денежной единицы на валюту других стран.</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Если точка лежит за пределами кривой производственных возможн</w:t>
            </w:r>
            <w:r>
              <w:rPr>
                <w:sz w:val="18"/>
                <w:szCs w:val="18"/>
              </w:rPr>
              <w:t>о</w:t>
            </w:r>
            <w:r>
              <w:rPr>
                <w:sz w:val="18"/>
                <w:szCs w:val="18"/>
              </w:rPr>
              <w:t>стей, это означает, что:</w:t>
            </w:r>
          </w:p>
        </w:tc>
      </w:tr>
    </w:tbl>
    <w:p w:rsidR="005979D6" w:rsidRDefault="005979D6"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288"/>
              </w:numPr>
              <w:spacing w:line="229" w:lineRule="auto"/>
              <w:jc w:val="both"/>
              <w:rPr>
                <w:sz w:val="18"/>
                <w:szCs w:val="18"/>
              </w:rPr>
            </w:pPr>
            <w:r>
              <w:rPr>
                <w:sz w:val="18"/>
                <w:szCs w:val="18"/>
              </w:rPr>
              <w:t>ресурсы используются не эффективно;</w:t>
            </w:r>
          </w:p>
          <w:p w:rsidR="009A2620" w:rsidRDefault="009A2620" w:rsidP="008D73E5">
            <w:pPr>
              <w:numPr>
                <w:ilvl w:val="0"/>
                <w:numId w:val="288"/>
              </w:numPr>
              <w:spacing w:line="229" w:lineRule="auto"/>
              <w:jc w:val="both"/>
              <w:rPr>
                <w:sz w:val="18"/>
                <w:szCs w:val="18"/>
              </w:rPr>
            </w:pPr>
            <w:r>
              <w:rPr>
                <w:sz w:val="18"/>
                <w:szCs w:val="18"/>
              </w:rPr>
              <w:t>имеет место излишек ресурсов;</w:t>
            </w:r>
          </w:p>
          <w:p w:rsidR="009A2620" w:rsidRDefault="009A2620" w:rsidP="008D73E5">
            <w:pPr>
              <w:numPr>
                <w:ilvl w:val="0"/>
                <w:numId w:val="288"/>
              </w:numPr>
              <w:spacing w:line="229" w:lineRule="auto"/>
              <w:jc w:val="both"/>
              <w:rPr>
                <w:sz w:val="18"/>
                <w:szCs w:val="18"/>
              </w:rPr>
            </w:pPr>
            <w:r>
              <w:rPr>
                <w:sz w:val="18"/>
                <w:szCs w:val="18"/>
              </w:rPr>
              <w:t>имеет место дефицит ресурсов;</w:t>
            </w:r>
          </w:p>
          <w:p w:rsidR="009A2620" w:rsidRDefault="009A2620" w:rsidP="008D73E5">
            <w:pPr>
              <w:numPr>
                <w:ilvl w:val="0"/>
                <w:numId w:val="288"/>
              </w:numPr>
              <w:spacing w:line="229" w:lineRule="auto"/>
              <w:jc w:val="both"/>
              <w:rPr>
                <w:sz w:val="18"/>
                <w:szCs w:val="18"/>
              </w:rPr>
            </w:pPr>
            <w:r>
              <w:rPr>
                <w:sz w:val="18"/>
                <w:szCs w:val="18"/>
              </w:rPr>
              <w:t>ресурсы используются наиболее эффективно.</w:t>
            </w:r>
          </w:p>
          <w:p w:rsidR="009A2620" w:rsidRDefault="009A2620" w:rsidP="005979D6">
            <w:pPr>
              <w:shd w:val="clear" w:color="auto" w:fill="FFFFFF"/>
              <w:tabs>
                <w:tab w:val="left" w:pos="360"/>
                <w:tab w:val="left" w:pos="720"/>
              </w:tabs>
              <w:spacing w:line="229" w:lineRule="auto"/>
              <w:jc w:val="both"/>
              <w:rPr>
                <w:sz w:val="18"/>
                <w:szCs w:val="18"/>
              </w:rPr>
            </w:pPr>
            <w:r>
              <w:rPr>
                <w:sz w:val="18"/>
                <w:szCs w:val="18"/>
              </w:rPr>
              <w:t>2.</w:t>
            </w:r>
            <w:r>
              <w:rPr>
                <w:color w:val="000000"/>
                <w:sz w:val="18"/>
                <w:szCs w:val="18"/>
              </w:rPr>
              <w:t xml:space="preserve"> Кривая предложения смещается влево, если:</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ожидается понижение прибыли;</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растут цены на взаимозаменяемые товары;</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снижаются цены на факторы производства;</w:t>
            </w:r>
          </w:p>
          <w:p w:rsidR="009A2620" w:rsidRDefault="009A2620" w:rsidP="008D73E5">
            <w:pPr>
              <w:numPr>
                <w:ilvl w:val="0"/>
                <w:numId w:val="289"/>
              </w:numPr>
              <w:shd w:val="clear" w:color="auto" w:fill="FFFFFF"/>
              <w:tabs>
                <w:tab w:val="left" w:pos="-4365"/>
                <w:tab w:val="left" w:pos="-4224"/>
              </w:tabs>
              <w:spacing w:line="229" w:lineRule="auto"/>
              <w:jc w:val="both"/>
              <w:rPr>
                <w:color w:val="000000"/>
                <w:sz w:val="18"/>
                <w:szCs w:val="18"/>
              </w:rPr>
            </w:pPr>
            <w:r>
              <w:rPr>
                <w:color w:val="000000"/>
                <w:sz w:val="18"/>
                <w:szCs w:val="18"/>
              </w:rPr>
              <w:t>совершенствуется техника производства.</w:t>
            </w:r>
          </w:p>
          <w:p w:rsidR="009A2620" w:rsidRDefault="009A2620" w:rsidP="005979D6">
            <w:pPr>
              <w:spacing w:line="229" w:lineRule="auto"/>
              <w:jc w:val="both"/>
              <w:rPr>
                <w:sz w:val="18"/>
                <w:szCs w:val="18"/>
              </w:rPr>
            </w:pPr>
            <w:r>
              <w:rPr>
                <w:sz w:val="18"/>
                <w:szCs w:val="18"/>
              </w:rPr>
              <w:t>3. Валовой доход убывает, а предельный доход принимает отрицательные значения при…</w:t>
            </w:r>
          </w:p>
          <w:p w:rsidR="009A2620" w:rsidRDefault="009A2620" w:rsidP="008D73E5">
            <w:pPr>
              <w:numPr>
                <w:ilvl w:val="0"/>
                <w:numId w:val="290"/>
              </w:numPr>
              <w:spacing w:line="229" w:lineRule="auto"/>
              <w:jc w:val="both"/>
              <w:rPr>
                <w:sz w:val="18"/>
                <w:szCs w:val="18"/>
              </w:rPr>
            </w:pPr>
            <w:r>
              <w:rPr>
                <w:sz w:val="18"/>
                <w:szCs w:val="18"/>
              </w:rPr>
              <w:t>эластичном спросе;</w:t>
            </w:r>
          </w:p>
          <w:p w:rsidR="009A2620" w:rsidRDefault="009A2620" w:rsidP="008D73E5">
            <w:pPr>
              <w:numPr>
                <w:ilvl w:val="0"/>
                <w:numId w:val="290"/>
              </w:numPr>
              <w:spacing w:line="229" w:lineRule="auto"/>
              <w:jc w:val="both"/>
              <w:rPr>
                <w:sz w:val="18"/>
                <w:szCs w:val="18"/>
              </w:rPr>
            </w:pPr>
            <w:r>
              <w:rPr>
                <w:sz w:val="18"/>
                <w:szCs w:val="18"/>
              </w:rPr>
              <w:t>спросе единичной эластичности;</w:t>
            </w:r>
          </w:p>
          <w:p w:rsidR="009A2620" w:rsidRDefault="009A2620" w:rsidP="008D73E5">
            <w:pPr>
              <w:numPr>
                <w:ilvl w:val="0"/>
                <w:numId w:val="290"/>
              </w:numPr>
              <w:spacing w:line="229" w:lineRule="auto"/>
              <w:jc w:val="both"/>
              <w:rPr>
                <w:sz w:val="18"/>
                <w:szCs w:val="18"/>
              </w:rPr>
            </w:pPr>
            <w:r>
              <w:rPr>
                <w:sz w:val="18"/>
                <w:szCs w:val="18"/>
              </w:rPr>
              <w:t>спросе любой эластичности;</w:t>
            </w:r>
          </w:p>
          <w:p w:rsidR="009A2620" w:rsidRDefault="009A2620" w:rsidP="008D73E5">
            <w:pPr>
              <w:numPr>
                <w:ilvl w:val="0"/>
                <w:numId w:val="290"/>
              </w:numPr>
              <w:spacing w:line="229" w:lineRule="auto"/>
              <w:jc w:val="both"/>
              <w:rPr>
                <w:sz w:val="18"/>
                <w:szCs w:val="18"/>
              </w:rPr>
            </w:pPr>
            <w:r>
              <w:rPr>
                <w:sz w:val="18"/>
                <w:szCs w:val="18"/>
              </w:rPr>
              <w:t>неэластичном спросе..</w:t>
            </w:r>
          </w:p>
          <w:p w:rsidR="009A2620" w:rsidRDefault="009A2620" w:rsidP="005979D6">
            <w:pPr>
              <w:shd w:val="clear" w:color="auto" w:fill="FFFFFF"/>
              <w:tabs>
                <w:tab w:val="left" w:pos="180"/>
                <w:tab w:val="left" w:pos="360"/>
                <w:tab w:val="left" w:pos="1032"/>
              </w:tabs>
              <w:spacing w:line="229" w:lineRule="auto"/>
              <w:jc w:val="both"/>
              <w:rPr>
                <w:sz w:val="18"/>
                <w:szCs w:val="18"/>
              </w:rPr>
            </w:pPr>
            <w:r>
              <w:rPr>
                <w:sz w:val="18"/>
                <w:szCs w:val="18"/>
              </w:rPr>
              <w:t>4. В условиях олигополии производители не прибегают к снижению цен, поскольку:</w:t>
            </w:r>
          </w:p>
          <w:p w:rsidR="009A2620" w:rsidRDefault="009A2620" w:rsidP="008D73E5">
            <w:pPr>
              <w:numPr>
                <w:ilvl w:val="0"/>
                <w:numId w:val="291"/>
              </w:numPr>
              <w:shd w:val="clear" w:color="auto" w:fill="FFFFFF"/>
              <w:tabs>
                <w:tab w:val="left" w:pos="-4224"/>
                <w:tab w:val="left" w:pos="-4082"/>
              </w:tabs>
              <w:spacing w:line="229" w:lineRule="auto"/>
              <w:jc w:val="both"/>
              <w:rPr>
                <w:sz w:val="18"/>
                <w:szCs w:val="18"/>
              </w:rPr>
            </w:pPr>
            <w:r>
              <w:rPr>
                <w:sz w:val="18"/>
                <w:szCs w:val="18"/>
              </w:rPr>
              <w:t>они и так продают товары по самым низким из возможных ц</w:t>
            </w:r>
            <w:r>
              <w:rPr>
                <w:sz w:val="18"/>
                <w:szCs w:val="18"/>
              </w:rPr>
              <w:t>е</w:t>
            </w:r>
            <w:r>
              <w:rPr>
                <w:sz w:val="18"/>
                <w:szCs w:val="18"/>
              </w:rPr>
              <w:t>нам;</w:t>
            </w:r>
          </w:p>
          <w:p w:rsidR="009A2620" w:rsidRDefault="009A2620" w:rsidP="008D73E5">
            <w:pPr>
              <w:numPr>
                <w:ilvl w:val="0"/>
                <w:numId w:val="291"/>
              </w:numPr>
              <w:shd w:val="clear" w:color="auto" w:fill="FFFFFF"/>
              <w:tabs>
                <w:tab w:val="left" w:pos="-4224"/>
                <w:tab w:val="left" w:pos="180"/>
                <w:tab w:val="left" w:pos="360"/>
              </w:tabs>
              <w:spacing w:line="229" w:lineRule="auto"/>
              <w:jc w:val="both"/>
              <w:rPr>
                <w:sz w:val="18"/>
                <w:szCs w:val="18"/>
              </w:rPr>
            </w:pPr>
            <w:r>
              <w:rPr>
                <w:sz w:val="18"/>
                <w:szCs w:val="18"/>
              </w:rPr>
              <w:t>методом снижения цен они не могут привлечь новых покупат</w:t>
            </w:r>
            <w:r>
              <w:rPr>
                <w:sz w:val="18"/>
                <w:szCs w:val="18"/>
              </w:rPr>
              <w:t>е</w:t>
            </w:r>
            <w:r>
              <w:rPr>
                <w:sz w:val="18"/>
                <w:szCs w:val="18"/>
              </w:rPr>
              <w:t>лей;</w:t>
            </w:r>
          </w:p>
          <w:p w:rsidR="009A2620" w:rsidRDefault="009A2620" w:rsidP="008D73E5">
            <w:pPr>
              <w:numPr>
                <w:ilvl w:val="0"/>
                <w:numId w:val="291"/>
              </w:numPr>
              <w:shd w:val="clear" w:color="auto" w:fill="FFFFFF"/>
              <w:tabs>
                <w:tab w:val="left" w:pos="-4365"/>
                <w:tab w:val="left" w:pos="-4224"/>
                <w:tab w:val="left" w:pos="180"/>
              </w:tabs>
              <w:spacing w:line="229" w:lineRule="auto"/>
              <w:jc w:val="both"/>
              <w:rPr>
                <w:sz w:val="18"/>
                <w:szCs w:val="18"/>
              </w:rPr>
            </w:pPr>
            <w:r>
              <w:rPr>
                <w:sz w:val="18"/>
                <w:szCs w:val="18"/>
              </w:rPr>
              <w:t>они стремятся установить самую высокую цену, по которой их товары можно продать;</w:t>
            </w:r>
          </w:p>
          <w:p w:rsidR="009A2620" w:rsidRDefault="009A2620" w:rsidP="008D73E5">
            <w:pPr>
              <w:numPr>
                <w:ilvl w:val="0"/>
                <w:numId w:val="291"/>
              </w:numPr>
              <w:spacing w:line="229" w:lineRule="auto"/>
              <w:jc w:val="both"/>
              <w:rPr>
                <w:sz w:val="18"/>
                <w:szCs w:val="18"/>
              </w:rPr>
            </w:pPr>
            <w:r>
              <w:rPr>
                <w:sz w:val="18"/>
                <w:szCs w:val="18"/>
              </w:rPr>
              <w:t>производители в отрасли могут последовать их примеру.</w:t>
            </w:r>
          </w:p>
          <w:p w:rsidR="009A2620" w:rsidRDefault="009A2620" w:rsidP="005979D6">
            <w:pPr>
              <w:shd w:val="clear" w:color="auto" w:fill="FFFFFF"/>
              <w:tabs>
                <w:tab w:val="left" w:pos="187"/>
                <w:tab w:val="left" w:pos="300"/>
              </w:tabs>
              <w:spacing w:line="229" w:lineRule="auto"/>
              <w:jc w:val="both"/>
              <w:rPr>
                <w:bCs/>
                <w:color w:val="000000"/>
                <w:sz w:val="18"/>
                <w:szCs w:val="18"/>
              </w:rPr>
            </w:pPr>
            <w:r>
              <w:rPr>
                <w:sz w:val="18"/>
                <w:szCs w:val="18"/>
              </w:rPr>
              <w:t>5.</w:t>
            </w:r>
            <w:r>
              <w:rPr>
                <w:bCs/>
                <w:color w:val="000000"/>
                <w:sz w:val="18"/>
                <w:szCs w:val="18"/>
              </w:rPr>
              <w:t xml:space="preserve"> Причина существования абсолютной земельной ренты:</w:t>
            </w:r>
          </w:p>
          <w:p w:rsidR="009A2620" w:rsidRDefault="009A2620" w:rsidP="008D73E5">
            <w:pPr>
              <w:numPr>
                <w:ilvl w:val="0"/>
                <w:numId w:val="292"/>
              </w:numPr>
              <w:shd w:val="clear" w:color="auto" w:fill="FFFFFF"/>
              <w:tabs>
                <w:tab w:val="left" w:pos="187"/>
                <w:tab w:val="left" w:pos="300"/>
              </w:tabs>
              <w:spacing w:line="229" w:lineRule="auto"/>
              <w:jc w:val="both"/>
              <w:rPr>
                <w:bCs/>
                <w:color w:val="000000"/>
                <w:sz w:val="18"/>
                <w:szCs w:val="18"/>
              </w:rPr>
            </w:pPr>
            <w:r>
              <w:rPr>
                <w:bCs/>
                <w:color w:val="000000"/>
                <w:sz w:val="18"/>
                <w:szCs w:val="18"/>
              </w:rPr>
              <w:t xml:space="preserve">монополия частной собственности на землю; </w:t>
            </w:r>
          </w:p>
          <w:p w:rsidR="009A2620" w:rsidRDefault="009A2620" w:rsidP="008D73E5">
            <w:pPr>
              <w:numPr>
                <w:ilvl w:val="0"/>
                <w:numId w:val="292"/>
              </w:numPr>
              <w:shd w:val="clear" w:color="auto" w:fill="FFFFFF"/>
              <w:tabs>
                <w:tab w:val="left" w:pos="187"/>
                <w:tab w:val="left" w:pos="300"/>
              </w:tabs>
              <w:spacing w:line="229" w:lineRule="auto"/>
              <w:jc w:val="both"/>
              <w:rPr>
                <w:bCs/>
                <w:color w:val="000000"/>
                <w:sz w:val="18"/>
                <w:szCs w:val="18"/>
              </w:rPr>
            </w:pPr>
            <w:r>
              <w:rPr>
                <w:bCs/>
                <w:color w:val="000000"/>
                <w:sz w:val="18"/>
                <w:szCs w:val="18"/>
              </w:rPr>
              <w:t>наличие разных по плодородию и местоположению земель;</w:t>
            </w:r>
          </w:p>
          <w:p w:rsidR="009A2620" w:rsidRDefault="009A2620" w:rsidP="008D73E5">
            <w:pPr>
              <w:numPr>
                <w:ilvl w:val="0"/>
                <w:numId w:val="292"/>
              </w:numPr>
              <w:shd w:val="clear" w:color="auto" w:fill="FFFFFF"/>
              <w:tabs>
                <w:tab w:val="left" w:pos="-4224"/>
                <w:tab w:val="left" w:pos="187"/>
                <w:tab w:val="left" w:pos="300"/>
              </w:tabs>
              <w:spacing w:line="229" w:lineRule="auto"/>
              <w:jc w:val="both"/>
              <w:rPr>
                <w:sz w:val="18"/>
                <w:szCs w:val="18"/>
              </w:rPr>
            </w:pPr>
            <w:r>
              <w:rPr>
                <w:bCs/>
                <w:color w:val="000000"/>
                <w:sz w:val="18"/>
                <w:szCs w:val="18"/>
              </w:rPr>
              <w:t>наличие разных по качеству земель;</w:t>
            </w:r>
          </w:p>
          <w:p w:rsidR="009A2620" w:rsidRDefault="009A2620" w:rsidP="008D73E5">
            <w:pPr>
              <w:numPr>
                <w:ilvl w:val="0"/>
                <w:numId w:val="292"/>
              </w:numPr>
              <w:shd w:val="clear" w:color="auto" w:fill="FFFFFF"/>
              <w:tabs>
                <w:tab w:val="left" w:pos="187"/>
                <w:tab w:val="left" w:pos="300"/>
              </w:tabs>
              <w:spacing w:line="229" w:lineRule="auto"/>
              <w:jc w:val="both"/>
              <w:rPr>
                <w:color w:val="000000"/>
                <w:sz w:val="18"/>
                <w:szCs w:val="18"/>
              </w:rPr>
            </w:pPr>
            <w:r>
              <w:rPr>
                <w:bCs/>
                <w:color w:val="000000"/>
                <w:sz w:val="18"/>
                <w:szCs w:val="18"/>
              </w:rPr>
              <w:t>неэластичность предложения земли.</w:t>
            </w:r>
          </w:p>
          <w:p w:rsidR="009A2620" w:rsidRDefault="009A2620" w:rsidP="005979D6">
            <w:pPr>
              <w:spacing w:line="229" w:lineRule="auto"/>
              <w:jc w:val="both"/>
              <w:rPr>
                <w:sz w:val="18"/>
                <w:szCs w:val="18"/>
              </w:rPr>
            </w:pPr>
            <w:r>
              <w:rPr>
                <w:sz w:val="18"/>
                <w:szCs w:val="18"/>
              </w:rPr>
              <w:t>6. Если располагаемый доход 2000 руб., а объем расходов на потребление равен 1600 руб. В этом случае величина 0,8 будет характеризовать:</w:t>
            </w:r>
          </w:p>
          <w:p w:rsidR="009A2620" w:rsidRDefault="009A2620" w:rsidP="008D73E5">
            <w:pPr>
              <w:numPr>
                <w:ilvl w:val="0"/>
                <w:numId w:val="293"/>
              </w:numPr>
              <w:spacing w:line="229" w:lineRule="auto"/>
              <w:jc w:val="both"/>
              <w:rPr>
                <w:sz w:val="18"/>
                <w:szCs w:val="18"/>
              </w:rPr>
            </w:pPr>
            <w:r>
              <w:rPr>
                <w:sz w:val="18"/>
                <w:szCs w:val="18"/>
              </w:rPr>
              <w:t>среднюю склонность к сбережению;</w:t>
            </w:r>
          </w:p>
          <w:p w:rsidR="009A2620" w:rsidRDefault="009A2620" w:rsidP="008D73E5">
            <w:pPr>
              <w:numPr>
                <w:ilvl w:val="0"/>
                <w:numId w:val="293"/>
              </w:numPr>
              <w:spacing w:line="229" w:lineRule="auto"/>
              <w:jc w:val="both"/>
              <w:rPr>
                <w:sz w:val="18"/>
                <w:szCs w:val="18"/>
              </w:rPr>
            </w:pPr>
            <w:r>
              <w:rPr>
                <w:sz w:val="18"/>
                <w:szCs w:val="18"/>
              </w:rPr>
              <w:t>предельную склонность к сбережению;</w:t>
            </w:r>
          </w:p>
          <w:p w:rsidR="009A2620" w:rsidRDefault="009A2620" w:rsidP="008D73E5">
            <w:pPr>
              <w:numPr>
                <w:ilvl w:val="0"/>
                <w:numId w:val="293"/>
              </w:numPr>
              <w:spacing w:line="229" w:lineRule="auto"/>
              <w:jc w:val="both"/>
              <w:rPr>
                <w:sz w:val="18"/>
                <w:szCs w:val="18"/>
              </w:rPr>
            </w:pPr>
            <w:r>
              <w:rPr>
                <w:sz w:val="18"/>
                <w:szCs w:val="18"/>
              </w:rPr>
              <w:t>среднюю склонность к потреблению;</w:t>
            </w:r>
          </w:p>
          <w:p w:rsidR="009A2620" w:rsidRDefault="009A2620" w:rsidP="008D73E5">
            <w:pPr>
              <w:numPr>
                <w:ilvl w:val="0"/>
                <w:numId w:val="293"/>
              </w:numPr>
              <w:spacing w:line="229" w:lineRule="auto"/>
              <w:jc w:val="both"/>
              <w:rPr>
                <w:sz w:val="18"/>
                <w:szCs w:val="18"/>
              </w:rPr>
            </w:pPr>
            <w:r>
              <w:rPr>
                <w:sz w:val="18"/>
                <w:szCs w:val="18"/>
              </w:rPr>
              <w:t>предельную склонность к потреблению.</w:t>
            </w:r>
          </w:p>
          <w:p w:rsidR="009A2620" w:rsidRDefault="009A2620" w:rsidP="005979D6">
            <w:pPr>
              <w:spacing w:line="229" w:lineRule="auto"/>
              <w:jc w:val="both"/>
              <w:rPr>
                <w:sz w:val="18"/>
                <w:szCs w:val="18"/>
              </w:rPr>
            </w:pPr>
            <w:r>
              <w:rPr>
                <w:sz w:val="18"/>
                <w:szCs w:val="18"/>
              </w:rPr>
              <w:t>7. Меры государственного контроля над ценами, доходами, учетной ста</w:t>
            </w:r>
            <w:r>
              <w:rPr>
                <w:sz w:val="18"/>
                <w:szCs w:val="18"/>
              </w:rPr>
              <w:t>в</w:t>
            </w:r>
            <w:r>
              <w:rPr>
                <w:sz w:val="18"/>
                <w:szCs w:val="18"/>
              </w:rPr>
              <w:t>кой, валютным курсом являются мерами:</w:t>
            </w:r>
          </w:p>
          <w:p w:rsidR="009A2620" w:rsidRDefault="009A2620" w:rsidP="008D73E5">
            <w:pPr>
              <w:numPr>
                <w:ilvl w:val="0"/>
                <w:numId w:val="294"/>
              </w:numPr>
              <w:spacing w:line="229" w:lineRule="auto"/>
              <w:jc w:val="both"/>
              <w:rPr>
                <w:sz w:val="18"/>
                <w:szCs w:val="18"/>
              </w:rPr>
            </w:pPr>
            <w:r>
              <w:rPr>
                <w:sz w:val="18"/>
                <w:szCs w:val="18"/>
              </w:rPr>
              <w:t>административного регулирования;</w:t>
            </w:r>
          </w:p>
          <w:p w:rsidR="009A2620" w:rsidRDefault="009A2620" w:rsidP="008D73E5">
            <w:pPr>
              <w:numPr>
                <w:ilvl w:val="0"/>
                <w:numId w:val="294"/>
              </w:numPr>
              <w:spacing w:line="229" w:lineRule="auto"/>
              <w:jc w:val="both"/>
              <w:rPr>
                <w:sz w:val="18"/>
                <w:szCs w:val="18"/>
              </w:rPr>
            </w:pPr>
            <w:r>
              <w:rPr>
                <w:sz w:val="18"/>
                <w:szCs w:val="18"/>
              </w:rPr>
              <w:t>правового регулирования;</w:t>
            </w:r>
          </w:p>
          <w:p w:rsidR="009A2620" w:rsidRDefault="009A2620" w:rsidP="008D73E5">
            <w:pPr>
              <w:numPr>
                <w:ilvl w:val="0"/>
                <w:numId w:val="294"/>
              </w:numPr>
              <w:spacing w:line="229" w:lineRule="auto"/>
              <w:jc w:val="both"/>
              <w:rPr>
                <w:sz w:val="18"/>
                <w:szCs w:val="18"/>
              </w:rPr>
            </w:pPr>
            <w:r>
              <w:rPr>
                <w:sz w:val="18"/>
                <w:szCs w:val="18"/>
              </w:rPr>
              <w:t>юридического регулирования;</w:t>
            </w:r>
          </w:p>
          <w:p w:rsidR="009A2620" w:rsidRDefault="009A2620" w:rsidP="008D73E5">
            <w:pPr>
              <w:numPr>
                <w:ilvl w:val="0"/>
                <w:numId w:val="294"/>
              </w:numPr>
              <w:spacing w:line="229" w:lineRule="auto"/>
              <w:jc w:val="both"/>
              <w:rPr>
                <w:sz w:val="18"/>
                <w:szCs w:val="18"/>
              </w:rPr>
            </w:pPr>
            <w:r>
              <w:rPr>
                <w:sz w:val="18"/>
                <w:szCs w:val="18"/>
              </w:rPr>
              <w:t>экономического регулирования.</w:t>
            </w:r>
          </w:p>
          <w:p w:rsidR="009A2620" w:rsidRDefault="009A2620" w:rsidP="005979D6">
            <w:pPr>
              <w:shd w:val="clear" w:color="auto" w:fill="FFFFFF"/>
              <w:tabs>
                <w:tab w:val="left" w:pos="0"/>
              </w:tabs>
              <w:spacing w:line="229" w:lineRule="auto"/>
              <w:jc w:val="both"/>
              <w:rPr>
                <w:sz w:val="18"/>
                <w:szCs w:val="18"/>
              </w:rPr>
            </w:pPr>
            <w:r>
              <w:rPr>
                <w:sz w:val="18"/>
                <w:szCs w:val="18"/>
              </w:rPr>
              <w:t>8. Безработица, возникшая в результате спада в экономике, относится…</w:t>
            </w:r>
          </w:p>
          <w:p w:rsidR="009A2620" w:rsidRDefault="009A2620" w:rsidP="008D73E5">
            <w:pPr>
              <w:widowControl w:val="0"/>
              <w:numPr>
                <w:ilvl w:val="0"/>
                <w:numId w:val="295"/>
              </w:numPr>
              <w:tabs>
                <w:tab w:val="left" w:pos="0"/>
              </w:tabs>
              <w:autoSpaceDE w:val="0"/>
              <w:autoSpaceDN w:val="0"/>
              <w:adjustRightInd w:val="0"/>
              <w:spacing w:line="229" w:lineRule="auto"/>
              <w:jc w:val="both"/>
              <w:rPr>
                <w:sz w:val="18"/>
                <w:szCs w:val="18"/>
              </w:rPr>
            </w:pPr>
            <w:r>
              <w:rPr>
                <w:sz w:val="18"/>
                <w:szCs w:val="18"/>
              </w:rPr>
              <w:t>к фрикционной форме безработицы;</w:t>
            </w:r>
          </w:p>
          <w:p w:rsidR="009A2620" w:rsidRDefault="009A2620" w:rsidP="008D73E5">
            <w:pPr>
              <w:widowControl w:val="0"/>
              <w:numPr>
                <w:ilvl w:val="0"/>
                <w:numId w:val="295"/>
              </w:numPr>
              <w:tabs>
                <w:tab w:val="left" w:pos="0"/>
              </w:tabs>
              <w:autoSpaceDE w:val="0"/>
              <w:autoSpaceDN w:val="0"/>
              <w:adjustRightInd w:val="0"/>
              <w:spacing w:line="229" w:lineRule="auto"/>
              <w:jc w:val="both"/>
              <w:rPr>
                <w:sz w:val="18"/>
                <w:szCs w:val="18"/>
              </w:rPr>
            </w:pPr>
            <w:r>
              <w:rPr>
                <w:sz w:val="18"/>
                <w:szCs w:val="18"/>
              </w:rPr>
              <w:t>к циклической форме безработицы;</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widowControl w:val="0"/>
              <w:numPr>
                <w:ilvl w:val="0"/>
                <w:numId w:val="295"/>
              </w:numPr>
              <w:tabs>
                <w:tab w:val="left" w:pos="0"/>
              </w:tabs>
              <w:autoSpaceDE w:val="0"/>
              <w:autoSpaceDN w:val="0"/>
              <w:adjustRightInd w:val="0"/>
              <w:spacing w:line="228" w:lineRule="auto"/>
              <w:jc w:val="both"/>
              <w:rPr>
                <w:sz w:val="18"/>
                <w:szCs w:val="18"/>
              </w:rPr>
            </w:pPr>
            <w:r>
              <w:rPr>
                <w:sz w:val="18"/>
                <w:szCs w:val="18"/>
              </w:rPr>
              <w:t>к структурной форме безработицы;</w:t>
            </w:r>
          </w:p>
          <w:p w:rsidR="009A2620" w:rsidRDefault="009A2620" w:rsidP="008D73E5">
            <w:pPr>
              <w:numPr>
                <w:ilvl w:val="0"/>
                <w:numId w:val="295"/>
              </w:numPr>
              <w:spacing w:line="228" w:lineRule="auto"/>
              <w:jc w:val="both"/>
              <w:rPr>
                <w:sz w:val="18"/>
                <w:szCs w:val="18"/>
              </w:rPr>
            </w:pPr>
            <w:r>
              <w:rPr>
                <w:sz w:val="18"/>
                <w:szCs w:val="18"/>
              </w:rPr>
              <w:t>к скрытой безработице.</w:t>
            </w:r>
          </w:p>
          <w:p w:rsidR="009A2620" w:rsidRDefault="009A2620" w:rsidP="002E4E0E">
            <w:pPr>
              <w:spacing w:line="228" w:lineRule="auto"/>
              <w:jc w:val="both"/>
              <w:rPr>
                <w:sz w:val="18"/>
                <w:szCs w:val="18"/>
              </w:rPr>
            </w:pPr>
            <w:r>
              <w:rPr>
                <w:sz w:val="18"/>
                <w:szCs w:val="18"/>
              </w:rPr>
              <w:t>9. Индекс потребительских цен может быть использован для того, чтобы оценить:</w:t>
            </w:r>
          </w:p>
          <w:p w:rsidR="009A2620" w:rsidRDefault="009A2620" w:rsidP="008D73E5">
            <w:pPr>
              <w:numPr>
                <w:ilvl w:val="0"/>
                <w:numId w:val="296"/>
              </w:numPr>
              <w:spacing w:line="228" w:lineRule="auto"/>
              <w:jc w:val="both"/>
              <w:rPr>
                <w:sz w:val="18"/>
                <w:szCs w:val="18"/>
              </w:rPr>
            </w:pPr>
            <w:r>
              <w:rPr>
                <w:sz w:val="18"/>
                <w:szCs w:val="18"/>
              </w:rPr>
              <w:t>различия между структурой производства в данном и предыд</w:t>
            </w:r>
            <w:r>
              <w:rPr>
                <w:sz w:val="18"/>
                <w:szCs w:val="18"/>
              </w:rPr>
              <w:t>у</w:t>
            </w:r>
            <w:r>
              <w:rPr>
                <w:sz w:val="18"/>
                <w:szCs w:val="18"/>
              </w:rPr>
              <w:t>щем году;</w:t>
            </w:r>
          </w:p>
          <w:p w:rsidR="009A2620" w:rsidRDefault="009A2620" w:rsidP="008D73E5">
            <w:pPr>
              <w:numPr>
                <w:ilvl w:val="0"/>
                <w:numId w:val="296"/>
              </w:numPr>
              <w:spacing w:line="228" w:lineRule="auto"/>
              <w:jc w:val="both"/>
              <w:rPr>
                <w:sz w:val="18"/>
                <w:szCs w:val="18"/>
              </w:rPr>
            </w:pPr>
            <w:r>
              <w:rPr>
                <w:sz w:val="18"/>
                <w:szCs w:val="18"/>
              </w:rPr>
              <w:t>различия в рыночной стоимости «товарной корзины» двух ра</w:t>
            </w:r>
            <w:r>
              <w:rPr>
                <w:sz w:val="18"/>
                <w:szCs w:val="18"/>
              </w:rPr>
              <w:t>з</w:t>
            </w:r>
            <w:r>
              <w:rPr>
                <w:sz w:val="18"/>
                <w:szCs w:val="18"/>
              </w:rPr>
              <w:t>ных временных периодов;</w:t>
            </w:r>
          </w:p>
          <w:p w:rsidR="009A2620" w:rsidRDefault="009A2620" w:rsidP="008D73E5">
            <w:pPr>
              <w:numPr>
                <w:ilvl w:val="0"/>
                <w:numId w:val="296"/>
              </w:numPr>
              <w:spacing w:line="228" w:lineRule="auto"/>
              <w:jc w:val="both"/>
              <w:rPr>
                <w:sz w:val="18"/>
                <w:szCs w:val="18"/>
              </w:rPr>
            </w:pPr>
            <w:r>
              <w:rPr>
                <w:sz w:val="18"/>
                <w:szCs w:val="18"/>
              </w:rPr>
              <w:t>различия в уровнях цен двух разных стран;</w:t>
            </w:r>
          </w:p>
          <w:p w:rsidR="009A2620" w:rsidRDefault="009A2620" w:rsidP="008D73E5">
            <w:pPr>
              <w:numPr>
                <w:ilvl w:val="0"/>
                <w:numId w:val="296"/>
              </w:numPr>
              <w:spacing w:line="228" w:lineRule="auto"/>
              <w:jc w:val="both"/>
              <w:rPr>
                <w:sz w:val="18"/>
                <w:szCs w:val="18"/>
              </w:rPr>
            </w:pPr>
            <w:r>
              <w:rPr>
                <w:sz w:val="18"/>
                <w:szCs w:val="18"/>
              </w:rPr>
              <w:t>разницу между уровнем оптовых и розничных цен.</w:t>
            </w:r>
          </w:p>
          <w:p w:rsidR="009A2620" w:rsidRDefault="009A2620" w:rsidP="002E4E0E">
            <w:pPr>
              <w:spacing w:line="228" w:lineRule="auto"/>
              <w:jc w:val="both"/>
              <w:rPr>
                <w:rFonts w:eastAsia="Calibri"/>
                <w:sz w:val="18"/>
                <w:szCs w:val="18"/>
              </w:rPr>
            </w:pPr>
            <w:r>
              <w:rPr>
                <w:sz w:val="18"/>
                <w:szCs w:val="18"/>
              </w:rPr>
              <w:t>10.</w:t>
            </w:r>
            <w:r>
              <w:rPr>
                <w:rFonts w:eastAsia="Calibri"/>
                <w:sz w:val="18"/>
                <w:szCs w:val="18"/>
              </w:rPr>
              <w:t xml:space="preserve"> Ревальвация предполагает…</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понижение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297"/>
              </w:numPr>
              <w:spacing w:line="228" w:lineRule="auto"/>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numPr>
                <w:ilvl w:val="0"/>
                <w:numId w:val="297"/>
              </w:numPr>
              <w:spacing w:line="228" w:lineRule="auto"/>
              <w:jc w:val="both"/>
              <w:rPr>
                <w:sz w:val="18"/>
                <w:szCs w:val="18"/>
              </w:rPr>
            </w:pPr>
            <w:r>
              <w:rPr>
                <w:sz w:val="18"/>
                <w:szCs w:val="18"/>
              </w:rPr>
              <w:t>понижение курса национальной валюты в условиях гибкого о</w:t>
            </w:r>
            <w:r>
              <w:rPr>
                <w:sz w:val="18"/>
                <w:szCs w:val="18"/>
              </w:rPr>
              <w:t>б</w:t>
            </w:r>
            <w:r>
              <w:rPr>
                <w:sz w:val="18"/>
                <w:szCs w:val="18"/>
              </w:rPr>
              <w:t>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E4E0E">
            <w:pPr>
              <w:spacing w:line="228" w:lineRule="auto"/>
              <w:jc w:val="both"/>
              <w:rPr>
                <w:sz w:val="18"/>
                <w:szCs w:val="18"/>
              </w:rPr>
            </w:pPr>
            <w:r>
              <w:rPr>
                <w:sz w:val="18"/>
                <w:szCs w:val="18"/>
              </w:rPr>
              <w:t>1. Главной проблемой экономики является:</w:t>
            </w:r>
          </w:p>
          <w:p w:rsidR="009A2620" w:rsidRDefault="009A2620" w:rsidP="008D73E5">
            <w:pPr>
              <w:numPr>
                <w:ilvl w:val="0"/>
                <w:numId w:val="298"/>
              </w:numPr>
              <w:spacing w:line="228" w:lineRule="auto"/>
              <w:jc w:val="both"/>
              <w:rPr>
                <w:sz w:val="18"/>
                <w:szCs w:val="18"/>
              </w:rPr>
            </w:pPr>
            <w:r>
              <w:rPr>
                <w:sz w:val="18"/>
                <w:szCs w:val="18"/>
              </w:rPr>
              <w:t>противоречие между безграничными потребностями и огран</w:t>
            </w:r>
            <w:r>
              <w:rPr>
                <w:sz w:val="18"/>
                <w:szCs w:val="18"/>
              </w:rPr>
              <w:t>и</w:t>
            </w:r>
            <w:r>
              <w:rPr>
                <w:sz w:val="18"/>
                <w:szCs w:val="18"/>
              </w:rPr>
              <w:t>ченными ресурсами;</w:t>
            </w:r>
          </w:p>
          <w:p w:rsidR="009A2620" w:rsidRDefault="009A2620" w:rsidP="008D73E5">
            <w:pPr>
              <w:numPr>
                <w:ilvl w:val="0"/>
                <w:numId w:val="298"/>
              </w:numPr>
              <w:spacing w:line="228" w:lineRule="auto"/>
              <w:jc w:val="both"/>
              <w:rPr>
                <w:sz w:val="18"/>
                <w:szCs w:val="18"/>
              </w:rPr>
            </w:pPr>
            <w:r>
              <w:rPr>
                <w:sz w:val="18"/>
                <w:szCs w:val="18"/>
              </w:rPr>
              <w:t>противоречие между богатством и бедностью;</w:t>
            </w:r>
          </w:p>
          <w:p w:rsidR="009A2620" w:rsidRDefault="009A2620" w:rsidP="008D73E5">
            <w:pPr>
              <w:numPr>
                <w:ilvl w:val="0"/>
                <w:numId w:val="298"/>
              </w:numPr>
              <w:spacing w:line="228" w:lineRule="auto"/>
              <w:jc w:val="both"/>
              <w:rPr>
                <w:sz w:val="18"/>
                <w:szCs w:val="18"/>
              </w:rPr>
            </w:pPr>
            <w:r>
              <w:rPr>
                <w:sz w:val="18"/>
                <w:szCs w:val="18"/>
              </w:rPr>
              <w:t>безработица;</w:t>
            </w:r>
          </w:p>
          <w:p w:rsidR="009A2620" w:rsidRDefault="009A2620" w:rsidP="008D73E5">
            <w:pPr>
              <w:numPr>
                <w:ilvl w:val="0"/>
                <w:numId w:val="298"/>
              </w:numPr>
              <w:spacing w:line="228" w:lineRule="auto"/>
              <w:jc w:val="both"/>
              <w:rPr>
                <w:sz w:val="18"/>
                <w:szCs w:val="18"/>
              </w:rPr>
            </w:pPr>
            <w:r>
              <w:rPr>
                <w:sz w:val="18"/>
                <w:szCs w:val="18"/>
              </w:rPr>
              <w:t xml:space="preserve">инфляция. </w:t>
            </w:r>
          </w:p>
          <w:p w:rsidR="009A2620" w:rsidRDefault="009A2620" w:rsidP="002E4E0E">
            <w:pPr>
              <w:spacing w:line="228" w:lineRule="auto"/>
              <w:jc w:val="both"/>
              <w:rPr>
                <w:sz w:val="18"/>
                <w:szCs w:val="18"/>
              </w:rPr>
            </w:pPr>
            <w:r>
              <w:rPr>
                <w:sz w:val="18"/>
                <w:szCs w:val="18"/>
              </w:rPr>
              <w:t>2. Закон спроса выражает…</w:t>
            </w:r>
          </w:p>
          <w:p w:rsidR="009A2620" w:rsidRDefault="009A2620" w:rsidP="008D73E5">
            <w:pPr>
              <w:numPr>
                <w:ilvl w:val="0"/>
                <w:numId w:val="299"/>
              </w:numPr>
              <w:spacing w:line="228" w:lineRule="auto"/>
              <w:jc w:val="both"/>
              <w:rPr>
                <w:sz w:val="18"/>
                <w:szCs w:val="18"/>
              </w:rPr>
            </w:pPr>
            <w:r>
              <w:rPr>
                <w:sz w:val="18"/>
                <w:szCs w:val="18"/>
              </w:rPr>
              <w:t>прямую зависимость между ценой и величиной спроса;</w:t>
            </w:r>
          </w:p>
          <w:p w:rsidR="009A2620" w:rsidRDefault="009A2620" w:rsidP="008D73E5">
            <w:pPr>
              <w:numPr>
                <w:ilvl w:val="0"/>
                <w:numId w:val="299"/>
              </w:numPr>
              <w:spacing w:line="228" w:lineRule="auto"/>
              <w:jc w:val="both"/>
              <w:rPr>
                <w:sz w:val="18"/>
                <w:szCs w:val="18"/>
              </w:rPr>
            </w:pPr>
            <w:r>
              <w:rPr>
                <w:sz w:val="18"/>
                <w:szCs w:val="18"/>
              </w:rPr>
              <w:t>отсутствие зависимости между ценой и величиной спроса;</w:t>
            </w:r>
          </w:p>
          <w:p w:rsidR="009A2620" w:rsidRDefault="009A2620" w:rsidP="008D73E5">
            <w:pPr>
              <w:numPr>
                <w:ilvl w:val="0"/>
                <w:numId w:val="299"/>
              </w:numPr>
              <w:spacing w:line="228" w:lineRule="auto"/>
              <w:jc w:val="both"/>
              <w:rPr>
                <w:sz w:val="18"/>
                <w:szCs w:val="18"/>
              </w:rPr>
            </w:pPr>
            <w:r>
              <w:rPr>
                <w:sz w:val="18"/>
                <w:szCs w:val="18"/>
              </w:rPr>
              <w:t>зависимость спроса от предложения;</w:t>
            </w:r>
          </w:p>
          <w:p w:rsidR="009A2620" w:rsidRDefault="009A2620" w:rsidP="008D73E5">
            <w:pPr>
              <w:numPr>
                <w:ilvl w:val="0"/>
                <w:numId w:val="299"/>
              </w:numPr>
              <w:spacing w:line="228" w:lineRule="auto"/>
              <w:jc w:val="both"/>
              <w:rPr>
                <w:sz w:val="18"/>
                <w:szCs w:val="18"/>
              </w:rPr>
            </w:pPr>
            <w:r>
              <w:rPr>
                <w:sz w:val="18"/>
                <w:szCs w:val="18"/>
              </w:rPr>
              <w:t>обратную зависимость между ценой и величиной спроса.</w:t>
            </w:r>
          </w:p>
          <w:p w:rsidR="009A2620" w:rsidRDefault="009A2620" w:rsidP="002E4E0E">
            <w:pPr>
              <w:spacing w:line="228" w:lineRule="auto"/>
              <w:jc w:val="both"/>
              <w:rPr>
                <w:sz w:val="18"/>
                <w:szCs w:val="18"/>
              </w:rPr>
            </w:pPr>
            <w:r>
              <w:rPr>
                <w:sz w:val="18"/>
                <w:szCs w:val="18"/>
              </w:rPr>
              <w:t>3. Если валовой доход достигает максимума, то предельный доход при этом…</w:t>
            </w:r>
          </w:p>
          <w:p w:rsidR="009A2620" w:rsidRDefault="009A2620" w:rsidP="008D73E5">
            <w:pPr>
              <w:numPr>
                <w:ilvl w:val="0"/>
                <w:numId w:val="300"/>
              </w:numPr>
              <w:spacing w:line="228" w:lineRule="auto"/>
              <w:jc w:val="both"/>
              <w:rPr>
                <w:sz w:val="18"/>
                <w:szCs w:val="18"/>
              </w:rPr>
            </w:pPr>
            <w:r>
              <w:rPr>
                <w:sz w:val="18"/>
                <w:szCs w:val="18"/>
              </w:rPr>
              <w:t>тоже имеет максимальное значение;</w:t>
            </w:r>
          </w:p>
          <w:p w:rsidR="009A2620" w:rsidRDefault="009A2620" w:rsidP="008D73E5">
            <w:pPr>
              <w:numPr>
                <w:ilvl w:val="0"/>
                <w:numId w:val="300"/>
              </w:numPr>
              <w:spacing w:line="228" w:lineRule="auto"/>
              <w:jc w:val="both"/>
              <w:rPr>
                <w:sz w:val="18"/>
                <w:szCs w:val="18"/>
              </w:rPr>
            </w:pPr>
            <w:r>
              <w:rPr>
                <w:sz w:val="18"/>
                <w:szCs w:val="18"/>
              </w:rPr>
              <w:t>равен нулю;</w:t>
            </w:r>
          </w:p>
          <w:p w:rsidR="009A2620" w:rsidRDefault="009A2620" w:rsidP="008D73E5">
            <w:pPr>
              <w:numPr>
                <w:ilvl w:val="0"/>
                <w:numId w:val="300"/>
              </w:numPr>
              <w:spacing w:line="228" w:lineRule="auto"/>
              <w:jc w:val="both"/>
              <w:rPr>
                <w:sz w:val="18"/>
                <w:szCs w:val="18"/>
              </w:rPr>
            </w:pPr>
            <w:r>
              <w:rPr>
                <w:sz w:val="18"/>
                <w:szCs w:val="18"/>
              </w:rPr>
              <w:t>принимает минимальное значение;</w:t>
            </w:r>
          </w:p>
          <w:p w:rsidR="009A2620" w:rsidRDefault="009A2620" w:rsidP="008D73E5">
            <w:pPr>
              <w:numPr>
                <w:ilvl w:val="0"/>
                <w:numId w:val="300"/>
              </w:numPr>
              <w:spacing w:line="228" w:lineRule="auto"/>
              <w:jc w:val="both"/>
              <w:rPr>
                <w:sz w:val="18"/>
                <w:szCs w:val="18"/>
              </w:rPr>
            </w:pPr>
            <w:r>
              <w:rPr>
                <w:sz w:val="18"/>
                <w:szCs w:val="18"/>
              </w:rPr>
              <w:t>имеет отрицательное значение.</w:t>
            </w:r>
          </w:p>
          <w:p w:rsidR="009A2620" w:rsidRDefault="009A2620" w:rsidP="002E4E0E">
            <w:pPr>
              <w:spacing w:line="228" w:lineRule="auto"/>
              <w:jc w:val="both"/>
              <w:rPr>
                <w:sz w:val="18"/>
                <w:szCs w:val="18"/>
              </w:rPr>
            </w:pPr>
            <w:r>
              <w:rPr>
                <w:sz w:val="18"/>
                <w:szCs w:val="18"/>
              </w:rPr>
              <w:t>4. Модель ломаной кривой спроса объясняет…</w:t>
            </w:r>
          </w:p>
          <w:p w:rsidR="009A2620" w:rsidRDefault="009A2620" w:rsidP="008D73E5">
            <w:pPr>
              <w:numPr>
                <w:ilvl w:val="0"/>
                <w:numId w:val="301"/>
              </w:numPr>
              <w:spacing w:line="228" w:lineRule="auto"/>
              <w:jc w:val="both"/>
              <w:rPr>
                <w:sz w:val="18"/>
                <w:szCs w:val="18"/>
              </w:rPr>
            </w:pPr>
            <w:r>
              <w:rPr>
                <w:sz w:val="18"/>
                <w:szCs w:val="18"/>
              </w:rPr>
              <w:t>поведение дуополии;</w:t>
            </w:r>
          </w:p>
          <w:p w:rsidR="009A2620" w:rsidRDefault="009A2620" w:rsidP="008D73E5">
            <w:pPr>
              <w:numPr>
                <w:ilvl w:val="0"/>
                <w:numId w:val="301"/>
              </w:numPr>
              <w:spacing w:line="228" w:lineRule="auto"/>
              <w:jc w:val="both"/>
              <w:rPr>
                <w:sz w:val="18"/>
                <w:szCs w:val="18"/>
              </w:rPr>
            </w:pPr>
            <w:r>
              <w:rPr>
                <w:sz w:val="18"/>
                <w:szCs w:val="18"/>
              </w:rPr>
              <w:t>картельное ценообразование;</w:t>
            </w:r>
          </w:p>
          <w:p w:rsidR="009A2620" w:rsidRDefault="009A2620" w:rsidP="008D73E5">
            <w:pPr>
              <w:numPr>
                <w:ilvl w:val="0"/>
                <w:numId w:val="301"/>
              </w:numPr>
              <w:spacing w:line="228" w:lineRule="auto"/>
              <w:jc w:val="both"/>
              <w:rPr>
                <w:sz w:val="18"/>
                <w:szCs w:val="18"/>
              </w:rPr>
            </w:pPr>
            <w:r>
              <w:rPr>
                <w:sz w:val="18"/>
                <w:szCs w:val="18"/>
              </w:rPr>
              <w:t>стабильность рыночных цен при олигополии;</w:t>
            </w:r>
          </w:p>
          <w:p w:rsidR="009A2620" w:rsidRDefault="009A2620" w:rsidP="008D73E5">
            <w:pPr>
              <w:numPr>
                <w:ilvl w:val="0"/>
                <w:numId w:val="301"/>
              </w:numPr>
              <w:spacing w:line="228" w:lineRule="auto"/>
              <w:jc w:val="both"/>
              <w:rPr>
                <w:sz w:val="18"/>
                <w:szCs w:val="18"/>
              </w:rPr>
            </w:pPr>
            <w:r>
              <w:rPr>
                <w:sz w:val="18"/>
                <w:szCs w:val="18"/>
              </w:rPr>
              <w:t>монопольное ценообразование.</w:t>
            </w:r>
          </w:p>
          <w:p w:rsidR="009A2620" w:rsidRDefault="009A2620" w:rsidP="002E4E0E">
            <w:pPr>
              <w:spacing w:line="228" w:lineRule="auto"/>
              <w:jc w:val="both"/>
              <w:rPr>
                <w:sz w:val="18"/>
                <w:szCs w:val="18"/>
              </w:rPr>
            </w:pPr>
            <w:r>
              <w:rPr>
                <w:sz w:val="18"/>
                <w:szCs w:val="18"/>
              </w:rPr>
              <w:t>5. Земельная рента будет расти при прочих равных условиях, если:</w:t>
            </w:r>
          </w:p>
          <w:p w:rsidR="009A2620" w:rsidRDefault="009A2620" w:rsidP="008D73E5">
            <w:pPr>
              <w:numPr>
                <w:ilvl w:val="0"/>
                <w:numId w:val="302"/>
              </w:numPr>
              <w:spacing w:line="228" w:lineRule="auto"/>
              <w:jc w:val="both"/>
              <w:rPr>
                <w:sz w:val="18"/>
                <w:szCs w:val="18"/>
              </w:rPr>
            </w:pPr>
            <w:r>
              <w:rPr>
                <w:sz w:val="18"/>
                <w:szCs w:val="18"/>
              </w:rPr>
              <w:t>снижается цена земли;</w:t>
            </w:r>
          </w:p>
          <w:p w:rsidR="009A2620" w:rsidRDefault="009A2620" w:rsidP="008D73E5">
            <w:pPr>
              <w:numPr>
                <w:ilvl w:val="0"/>
                <w:numId w:val="302"/>
              </w:numPr>
              <w:spacing w:line="228" w:lineRule="auto"/>
              <w:jc w:val="both"/>
              <w:rPr>
                <w:sz w:val="18"/>
                <w:szCs w:val="18"/>
              </w:rPr>
            </w:pPr>
            <w:r>
              <w:rPr>
                <w:sz w:val="18"/>
                <w:szCs w:val="18"/>
              </w:rPr>
              <w:t>растет спрос на землю;</w:t>
            </w:r>
          </w:p>
        </w:tc>
      </w:tr>
    </w:tbl>
    <w:p w:rsidR="00A00373" w:rsidRDefault="00A00373" w:rsidP="009A2620">
      <w:pPr>
        <w:spacing w:line="192" w:lineRule="auto"/>
        <w:ind w:firstLine="397"/>
        <w:jc w:val="right"/>
        <w:rPr>
          <w:i/>
          <w:sz w:val="20"/>
          <w:szCs w:val="20"/>
        </w:rPr>
      </w:pPr>
    </w:p>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8D73E5">
            <w:pPr>
              <w:numPr>
                <w:ilvl w:val="0"/>
                <w:numId w:val="302"/>
              </w:numPr>
              <w:spacing w:line="228" w:lineRule="auto"/>
              <w:jc w:val="both"/>
              <w:rPr>
                <w:sz w:val="18"/>
                <w:szCs w:val="18"/>
              </w:rPr>
            </w:pPr>
            <w:r>
              <w:rPr>
                <w:sz w:val="18"/>
                <w:szCs w:val="18"/>
              </w:rPr>
              <w:t>сокращается спрос на землю;</w:t>
            </w:r>
          </w:p>
          <w:p w:rsidR="009A2620" w:rsidRDefault="009A2620" w:rsidP="008D73E5">
            <w:pPr>
              <w:numPr>
                <w:ilvl w:val="0"/>
                <w:numId w:val="302"/>
              </w:numPr>
              <w:spacing w:line="228" w:lineRule="auto"/>
              <w:jc w:val="both"/>
              <w:rPr>
                <w:sz w:val="18"/>
                <w:szCs w:val="18"/>
              </w:rPr>
            </w:pPr>
            <w:r>
              <w:rPr>
                <w:sz w:val="18"/>
                <w:szCs w:val="18"/>
              </w:rPr>
              <w:t>предложение земли растет.</w:t>
            </w:r>
          </w:p>
          <w:p w:rsidR="009A2620" w:rsidRDefault="009A2620" w:rsidP="002E4E0E">
            <w:pPr>
              <w:spacing w:line="228" w:lineRule="auto"/>
              <w:jc w:val="both"/>
              <w:rPr>
                <w:sz w:val="18"/>
                <w:szCs w:val="18"/>
              </w:rPr>
            </w:pPr>
            <w:r>
              <w:rPr>
                <w:sz w:val="18"/>
                <w:szCs w:val="18"/>
              </w:rPr>
              <w:t>6. Рост инвестиционных расходов приведет…</w:t>
            </w:r>
          </w:p>
          <w:p w:rsidR="009A2620" w:rsidRDefault="009A2620" w:rsidP="008D73E5">
            <w:pPr>
              <w:numPr>
                <w:ilvl w:val="0"/>
                <w:numId w:val="303"/>
              </w:numPr>
              <w:spacing w:line="228" w:lineRule="auto"/>
              <w:jc w:val="both"/>
              <w:rPr>
                <w:sz w:val="18"/>
                <w:szCs w:val="18"/>
              </w:rPr>
            </w:pPr>
            <w:r>
              <w:rPr>
                <w:sz w:val="18"/>
                <w:szCs w:val="18"/>
              </w:rPr>
              <w:t>к росту совокупного спроса;</w:t>
            </w:r>
          </w:p>
          <w:p w:rsidR="009A2620" w:rsidRDefault="009A2620" w:rsidP="008D73E5">
            <w:pPr>
              <w:numPr>
                <w:ilvl w:val="0"/>
                <w:numId w:val="303"/>
              </w:numPr>
              <w:spacing w:line="228" w:lineRule="auto"/>
              <w:jc w:val="both"/>
              <w:rPr>
                <w:sz w:val="18"/>
                <w:szCs w:val="18"/>
              </w:rPr>
            </w:pPr>
            <w:r>
              <w:rPr>
                <w:sz w:val="18"/>
                <w:szCs w:val="18"/>
              </w:rPr>
              <w:t>к росту совокупного предложения;</w:t>
            </w:r>
          </w:p>
          <w:p w:rsidR="009A2620" w:rsidRDefault="009A2620" w:rsidP="008D73E5">
            <w:pPr>
              <w:numPr>
                <w:ilvl w:val="0"/>
                <w:numId w:val="303"/>
              </w:numPr>
              <w:spacing w:line="228" w:lineRule="auto"/>
              <w:jc w:val="both"/>
              <w:rPr>
                <w:sz w:val="18"/>
                <w:szCs w:val="18"/>
              </w:rPr>
            </w:pPr>
            <w:r>
              <w:rPr>
                <w:sz w:val="18"/>
                <w:szCs w:val="18"/>
              </w:rPr>
              <w:t>к одновременному росту и совокупного спроса, и совокупного предложения;</w:t>
            </w:r>
          </w:p>
          <w:p w:rsidR="009A2620" w:rsidRDefault="009A2620" w:rsidP="008D73E5">
            <w:pPr>
              <w:numPr>
                <w:ilvl w:val="0"/>
                <w:numId w:val="303"/>
              </w:numPr>
              <w:spacing w:line="228" w:lineRule="auto"/>
              <w:jc w:val="both"/>
              <w:rPr>
                <w:sz w:val="18"/>
                <w:szCs w:val="18"/>
              </w:rPr>
            </w:pPr>
            <w:r>
              <w:rPr>
                <w:sz w:val="18"/>
                <w:szCs w:val="18"/>
              </w:rPr>
              <w:t>к росту совокупного спроса и снижению совокупного предл</w:t>
            </w:r>
            <w:r>
              <w:rPr>
                <w:sz w:val="18"/>
                <w:szCs w:val="18"/>
              </w:rPr>
              <w:t>о</w:t>
            </w:r>
            <w:r>
              <w:rPr>
                <w:sz w:val="18"/>
                <w:szCs w:val="18"/>
              </w:rPr>
              <w:t>жения.</w:t>
            </w:r>
          </w:p>
          <w:p w:rsidR="009A2620" w:rsidRDefault="009A2620" w:rsidP="002E4E0E">
            <w:pPr>
              <w:spacing w:line="228" w:lineRule="auto"/>
              <w:jc w:val="both"/>
              <w:rPr>
                <w:sz w:val="18"/>
                <w:szCs w:val="18"/>
              </w:rPr>
            </w:pPr>
            <w:r>
              <w:rPr>
                <w:sz w:val="18"/>
                <w:szCs w:val="18"/>
              </w:rPr>
              <w:t>7. Отрицательный внешний эффект проявляется:</w:t>
            </w:r>
          </w:p>
          <w:p w:rsidR="009A2620" w:rsidRDefault="009A2620" w:rsidP="008D73E5">
            <w:pPr>
              <w:numPr>
                <w:ilvl w:val="0"/>
                <w:numId w:val="304"/>
              </w:numPr>
              <w:spacing w:line="228" w:lineRule="auto"/>
              <w:jc w:val="both"/>
              <w:rPr>
                <w:sz w:val="18"/>
                <w:szCs w:val="18"/>
              </w:rPr>
            </w:pPr>
            <w:r>
              <w:rPr>
                <w:sz w:val="18"/>
                <w:szCs w:val="18"/>
              </w:rPr>
              <w:t>в экологическом ущербе;</w:t>
            </w:r>
          </w:p>
          <w:p w:rsidR="009A2620" w:rsidRDefault="009A2620" w:rsidP="008D73E5">
            <w:pPr>
              <w:numPr>
                <w:ilvl w:val="0"/>
                <w:numId w:val="304"/>
              </w:numPr>
              <w:spacing w:line="228" w:lineRule="auto"/>
              <w:jc w:val="both"/>
              <w:rPr>
                <w:sz w:val="18"/>
                <w:szCs w:val="18"/>
              </w:rPr>
            </w:pPr>
            <w:r>
              <w:rPr>
                <w:sz w:val="18"/>
                <w:szCs w:val="18"/>
              </w:rPr>
              <w:t>в сокращении государственных доходов;</w:t>
            </w:r>
          </w:p>
          <w:p w:rsidR="009A2620" w:rsidRDefault="009A2620" w:rsidP="008D73E5">
            <w:pPr>
              <w:numPr>
                <w:ilvl w:val="0"/>
                <w:numId w:val="304"/>
              </w:numPr>
              <w:spacing w:line="228" w:lineRule="auto"/>
              <w:jc w:val="both"/>
              <w:rPr>
                <w:sz w:val="18"/>
                <w:szCs w:val="18"/>
              </w:rPr>
            </w:pPr>
            <w:r>
              <w:rPr>
                <w:sz w:val="18"/>
                <w:szCs w:val="18"/>
              </w:rPr>
              <w:t>в снижение эффективности распределения ресурсов;</w:t>
            </w:r>
          </w:p>
          <w:p w:rsidR="009A2620" w:rsidRDefault="009A2620" w:rsidP="008D73E5">
            <w:pPr>
              <w:numPr>
                <w:ilvl w:val="0"/>
                <w:numId w:val="304"/>
              </w:numPr>
              <w:spacing w:line="228" w:lineRule="auto"/>
              <w:jc w:val="both"/>
              <w:rPr>
                <w:sz w:val="18"/>
                <w:szCs w:val="18"/>
              </w:rPr>
            </w:pPr>
            <w:r>
              <w:rPr>
                <w:sz w:val="18"/>
                <w:szCs w:val="18"/>
              </w:rPr>
              <w:t>в снижении продолжительности жизни населения.</w:t>
            </w:r>
          </w:p>
          <w:p w:rsidR="009A2620" w:rsidRDefault="009A2620" w:rsidP="002E4E0E">
            <w:pPr>
              <w:shd w:val="clear" w:color="auto" w:fill="FFFFFF"/>
              <w:tabs>
                <w:tab w:val="left" w:pos="0"/>
              </w:tabs>
              <w:spacing w:line="228" w:lineRule="auto"/>
              <w:jc w:val="both"/>
              <w:rPr>
                <w:sz w:val="18"/>
                <w:szCs w:val="18"/>
              </w:rPr>
            </w:pPr>
            <w:r>
              <w:rPr>
                <w:sz w:val="18"/>
                <w:szCs w:val="18"/>
              </w:rPr>
              <w:t>8. Если безработица характеризует резерв рабочей силы, способной быс</w:t>
            </w:r>
            <w:r>
              <w:rPr>
                <w:sz w:val="18"/>
                <w:szCs w:val="18"/>
              </w:rPr>
              <w:t>т</w:t>
            </w:r>
            <w:r>
              <w:rPr>
                <w:sz w:val="18"/>
                <w:szCs w:val="18"/>
              </w:rPr>
              <w:t>ро совершать межотраслевые и межрегиональные перемещения в завис</w:t>
            </w:r>
            <w:r>
              <w:rPr>
                <w:sz w:val="18"/>
                <w:szCs w:val="18"/>
              </w:rPr>
              <w:t>и</w:t>
            </w:r>
            <w:r>
              <w:rPr>
                <w:sz w:val="18"/>
                <w:szCs w:val="18"/>
              </w:rPr>
              <w:t>мости от потребностей производства</w:t>
            </w:r>
            <w:r>
              <w:rPr>
                <w:bCs/>
                <w:sz w:val="18"/>
                <w:szCs w:val="18"/>
              </w:rPr>
              <w:t>, в стране наблюдается:</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естественная безработица;</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структурная безработица;</w:t>
            </w:r>
          </w:p>
          <w:p w:rsidR="009A2620" w:rsidRDefault="009A2620" w:rsidP="008D73E5">
            <w:pPr>
              <w:numPr>
                <w:ilvl w:val="0"/>
                <w:numId w:val="305"/>
              </w:numPr>
              <w:shd w:val="clear" w:color="auto" w:fill="FFFFFF"/>
              <w:tabs>
                <w:tab w:val="left" w:pos="0"/>
              </w:tabs>
              <w:spacing w:line="228" w:lineRule="auto"/>
              <w:jc w:val="both"/>
              <w:rPr>
                <w:sz w:val="18"/>
                <w:szCs w:val="18"/>
              </w:rPr>
            </w:pPr>
            <w:r>
              <w:rPr>
                <w:sz w:val="18"/>
                <w:szCs w:val="18"/>
              </w:rPr>
              <w:t xml:space="preserve">добровольная безработица; </w:t>
            </w:r>
          </w:p>
          <w:p w:rsidR="009A2620" w:rsidRDefault="009A2620" w:rsidP="008D73E5">
            <w:pPr>
              <w:numPr>
                <w:ilvl w:val="0"/>
                <w:numId w:val="305"/>
              </w:numPr>
              <w:spacing w:line="228" w:lineRule="auto"/>
              <w:jc w:val="both"/>
              <w:rPr>
                <w:sz w:val="18"/>
                <w:szCs w:val="18"/>
              </w:rPr>
            </w:pPr>
            <w:r>
              <w:rPr>
                <w:sz w:val="18"/>
                <w:szCs w:val="18"/>
              </w:rPr>
              <w:t>фрикционная безработица.</w:t>
            </w:r>
          </w:p>
          <w:p w:rsidR="009A2620" w:rsidRDefault="009A2620" w:rsidP="002E4E0E">
            <w:pPr>
              <w:spacing w:line="228" w:lineRule="auto"/>
              <w:jc w:val="both"/>
              <w:rPr>
                <w:sz w:val="18"/>
                <w:szCs w:val="18"/>
              </w:rPr>
            </w:pPr>
            <w:r>
              <w:rPr>
                <w:sz w:val="18"/>
                <w:szCs w:val="18"/>
              </w:rPr>
              <w:t>9. Следствием сдвига кривой Лоренца влево является…</w:t>
            </w:r>
          </w:p>
          <w:p w:rsidR="009A2620" w:rsidRDefault="009A2620" w:rsidP="008D73E5">
            <w:pPr>
              <w:numPr>
                <w:ilvl w:val="0"/>
                <w:numId w:val="306"/>
              </w:numPr>
              <w:spacing w:line="228" w:lineRule="auto"/>
              <w:jc w:val="both"/>
              <w:rPr>
                <w:sz w:val="18"/>
                <w:szCs w:val="18"/>
              </w:rPr>
            </w:pPr>
            <w:r>
              <w:rPr>
                <w:sz w:val="18"/>
                <w:szCs w:val="18"/>
              </w:rPr>
              <w:t>рост коэффициента Джини;</w:t>
            </w:r>
          </w:p>
          <w:p w:rsidR="009A2620" w:rsidRDefault="009A2620" w:rsidP="008D73E5">
            <w:pPr>
              <w:numPr>
                <w:ilvl w:val="0"/>
                <w:numId w:val="306"/>
              </w:numPr>
              <w:spacing w:line="228" w:lineRule="auto"/>
              <w:jc w:val="both"/>
              <w:rPr>
                <w:sz w:val="18"/>
                <w:szCs w:val="18"/>
              </w:rPr>
            </w:pPr>
            <w:r>
              <w:rPr>
                <w:sz w:val="18"/>
                <w:szCs w:val="18"/>
              </w:rPr>
              <w:t>снижение коэффициента Лоренца;</w:t>
            </w:r>
          </w:p>
          <w:p w:rsidR="009A2620" w:rsidRDefault="009A2620" w:rsidP="008D73E5">
            <w:pPr>
              <w:numPr>
                <w:ilvl w:val="0"/>
                <w:numId w:val="306"/>
              </w:numPr>
              <w:spacing w:line="228" w:lineRule="auto"/>
              <w:jc w:val="both"/>
              <w:rPr>
                <w:sz w:val="18"/>
                <w:szCs w:val="18"/>
              </w:rPr>
            </w:pPr>
            <w:r>
              <w:rPr>
                <w:sz w:val="18"/>
                <w:szCs w:val="18"/>
              </w:rPr>
              <w:t>рост коэффициента Лоренца;</w:t>
            </w:r>
          </w:p>
          <w:p w:rsidR="009A2620" w:rsidRDefault="009A2620" w:rsidP="008D73E5">
            <w:pPr>
              <w:numPr>
                <w:ilvl w:val="0"/>
                <w:numId w:val="306"/>
              </w:numPr>
              <w:spacing w:line="228" w:lineRule="auto"/>
              <w:jc w:val="both"/>
              <w:rPr>
                <w:sz w:val="18"/>
                <w:szCs w:val="18"/>
              </w:rPr>
            </w:pPr>
            <w:r>
              <w:rPr>
                <w:sz w:val="18"/>
                <w:szCs w:val="18"/>
              </w:rPr>
              <w:t>снижение коэффициента Джини.</w:t>
            </w:r>
          </w:p>
          <w:p w:rsidR="009A2620" w:rsidRDefault="009A2620" w:rsidP="002E4E0E">
            <w:pPr>
              <w:spacing w:line="228" w:lineRule="auto"/>
              <w:jc w:val="both"/>
              <w:rPr>
                <w:rFonts w:eastAsia="Calibri"/>
                <w:sz w:val="18"/>
                <w:szCs w:val="18"/>
              </w:rPr>
            </w:pPr>
            <w:r>
              <w:rPr>
                <w:sz w:val="18"/>
                <w:szCs w:val="18"/>
              </w:rPr>
              <w:t>10.</w:t>
            </w:r>
            <w:r>
              <w:rPr>
                <w:rFonts w:eastAsia="Calibri"/>
                <w:sz w:val="18"/>
                <w:szCs w:val="18"/>
              </w:rPr>
              <w:t xml:space="preserve"> Девальвация – это:</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повышение курса национальной валюты в условиях фиксир</w:t>
            </w:r>
            <w:r>
              <w:rPr>
                <w:rFonts w:eastAsia="Calibri"/>
                <w:sz w:val="18"/>
                <w:szCs w:val="18"/>
              </w:rPr>
              <w:t>о</w:t>
            </w:r>
            <w:r>
              <w:rPr>
                <w:rFonts w:eastAsia="Calibri"/>
                <w:sz w:val="18"/>
                <w:szCs w:val="18"/>
              </w:rPr>
              <w:t>ванного обменного курса;</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повышение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numPr>
                <w:ilvl w:val="0"/>
                <w:numId w:val="307"/>
              </w:numPr>
              <w:spacing w:line="228" w:lineRule="auto"/>
              <w:jc w:val="both"/>
              <w:rPr>
                <w:rFonts w:eastAsia="Calibri"/>
                <w:sz w:val="18"/>
                <w:szCs w:val="18"/>
              </w:rPr>
            </w:pPr>
            <w:r>
              <w:rPr>
                <w:rFonts w:eastAsia="Calibri"/>
                <w:sz w:val="18"/>
                <w:szCs w:val="18"/>
              </w:rPr>
              <w:t>понижение курса национальной валюты в условиях гибкого о</w:t>
            </w:r>
            <w:r>
              <w:rPr>
                <w:rFonts w:eastAsia="Calibri"/>
                <w:sz w:val="18"/>
                <w:szCs w:val="18"/>
              </w:rPr>
              <w:t>б</w:t>
            </w:r>
            <w:r>
              <w:rPr>
                <w:rFonts w:eastAsia="Calibri"/>
                <w:sz w:val="18"/>
                <w:szCs w:val="18"/>
              </w:rPr>
              <w:t>менного курса;</w:t>
            </w:r>
          </w:p>
          <w:p w:rsidR="009A2620" w:rsidRDefault="009A2620" w:rsidP="008D73E5">
            <w:pPr>
              <w:pStyle w:val="33"/>
              <w:numPr>
                <w:ilvl w:val="0"/>
                <w:numId w:val="307"/>
              </w:numPr>
              <w:tabs>
                <w:tab w:val="left" w:pos="-4365"/>
                <w:tab w:val="left" w:pos="-4224"/>
                <w:tab w:val="left" w:pos="360"/>
              </w:tabs>
              <w:spacing w:after="0" w:line="228" w:lineRule="auto"/>
              <w:jc w:val="both"/>
              <w:rPr>
                <w:rFonts w:ascii="Times New Roman" w:hAnsi="Times New Roman"/>
                <w:sz w:val="18"/>
                <w:szCs w:val="18"/>
              </w:rPr>
            </w:pPr>
            <w:r>
              <w:rPr>
                <w:rFonts w:ascii="Times New Roman" w:hAnsi="Times New Roman"/>
                <w:sz w:val="18"/>
                <w:szCs w:val="18"/>
              </w:rPr>
              <w:t>понижение курса национальной валюты в условиях фиксир</w:t>
            </w:r>
            <w:r>
              <w:rPr>
                <w:rFonts w:ascii="Times New Roman" w:hAnsi="Times New Roman"/>
                <w:sz w:val="18"/>
                <w:szCs w:val="18"/>
              </w:rPr>
              <w:t>о</w:t>
            </w:r>
            <w:r>
              <w:rPr>
                <w:rFonts w:ascii="Times New Roman" w:hAnsi="Times New Roman"/>
                <w:sz w:val="18"/>
                <w:szCs w:val="18"/>
              </w:rPr>
              <w:t>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Производство эффективно, если в нем:</w:t>
            </w:r>
          </w:p>
          <w:p w:rsidR="009A2620" w:rsidRDefault="009A2620" w:rsidP="008D73E5">
            <w:pPr>
              <w:numPr>
                <w:ilvl w:val="0"/>
                <w:numId w:val="308"/>
              </w:numPr>
              <w:autoSpaceDN w:val="0"/>
              <w:jc w:val="both"/>
              <w:rPr>
                <w:sz w:val="18"/>
                <w:szCs w:val="18"/>
              </w:rPr>
            </w:pPr>
            <w:r>
              <w:rPr>
                <w:sz w:val="18"/>
                <w:szCs w:val="18"/>
              </w:rPr>
              <w:t>обеспеченно полное использование трудовых ресурсов;</w:t>
            </w:r>
          </w:p>
          <w:p w:rsidR="009A2620" w:rsidRDefault="009A2620" w:rsidP="008D73E5">
            <w:pPr>
              <w:numPr>
                <w:ilvl w:val="0"/>
                <w:numId w:val="308"/>
              </w:numPr>
              <w:jc w:val="both"/>
              <w:rPr>
                <w:sz w:val="18"/>
                <w:szCs w:val="18"/>
              </w:rPr>
            </w:pPr>
            <w:r>
              <w:rPr>
                <w:sz w:val="18"/>
                <w:szCs w:val="18"/>
              </w:rPr>
              <w:t>обеспеченно полное использование всех имеющихся ресурсов;</w:t>
            </w:r>
          </w:p>
          <w:p w:rsidR="009A2620" w:rsidRDefault="009A2620" w:rsidP="008D73E5">
            <w:pPr>
              <w:numPr>
                <w:ilvl w:val="0"/>
                <w:numId w:val="308"/>
              </w:numPr>
              <w:autoSpaceDN w:val="0"/>
              <w:jc w:val="both"/>
              <w:rPr>
                <w:sz w:val="18"/>
                <w:szCs w:val="18"/>
              </w:rPr>
            </w:pPr>
            <w:r>
              <w:rPr>
                <w:sz w:val="18"/>
                <w:szCs w:val="18"/>
              </w:rPr>
              <w:t>обеспеченно полное использование производственных ресурсов;</w:t>
            </w:r>
          </w:p>
          <w:p w:rsidR="009A2620" w:rsidRDefault="009A2620" w:rsidP="008D73E5">
            <w:pPr>
              <w:numPr>
                <w:ilvl w:val="0"/>
                <w:numId w:val="308"/>
              </w:numPr>
              <w:jc w:val="both"/>
              <w:rPr>
                <w:sz w:val="18"/>
                <w:szCs w:val="18"/>
              </w:rPr>
            </w:pPr>
            <w:r>
              <w:rPr>
                <w:sz w:val="18"/>
                <w:szCs w:val="18"/>
              </w:rPr>
              <w:t>не действует закон убывающей производительности фактора производства.</w:t>
            </w:r>
          </w:p>
          <w:p w:rsidR="009A2620" w:rsidRDefault="009A2620">
            <w:pPr>
              <w:jc w:val="both"/>
              <w:rPr>
                <w:sz w:val="18"/>
                <w:szCs w:val="18"/>
              </w:rPr>
            </w:pPr>
            <w:r>
              <w:rPr>
                <w:sz w:val="18"/>
                <w:szCs w:val="18"/>
              </w:rPr>
              <w:t>2. Смещение кривой предложения тетрадей влево вызовет…</w:t>
            </w:r>
          </w:p>
          <w:p w:rsidR="009A2620" w:rsidRDefault="009A2620" w:rsidP="008D73E5">
            <w:pPr>
              <w:numPr>
                <w:ilvl w:val="0"/>
                <w:numId w:val="309"/>
              </w:numPr>
              <w:jc w:val="both"/>
              <w:rPr>
                <w:sz w:val="18"/>
                <w:szCs w:val="18"/>
              </w:rPr>
            </w:pPr>
            <w:r>
              <w:rPr>
                <w:sz w:val="18"/>
                <w:szCs w:val="18"/>
              </w:rPr>
              <w:t>повышение цены тетрадей;</w:t>
            </w:r>
          </w:p>
          <w:p w:rsidR="009A2620" w:rsidRDefault="009A2620" w:rsidP="008D73E5">
            <w:pPr>
              <w:numPr>
                <w:ilvl w:val="0"/>
                <w:numId w:val="309"/>
              </w:numPr>
              <w:jc w:val="both"/>
              <w:rPr>
                <w:sz w:val="18"/>
                <w:szCs w:val="18"/>
              </w:rPr>
            </w:pPr>
            <w:r>
              <w:rPr>
                <w:sz w:val="18"/>
                <w:szCs w:val="18"/>
              </w:rPr>
              <w:t>увеличение цены на бумагу;</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numPr>
                <w:ilvl w:val="0"/>
                <w:numId w:val="309"/>
              </w:numPr>
              <w:spacing w:line="226" w:lineRule="auto"/>
              <w:jc w:val="both"/>
              <w:rPr>
                <w:sz w:val="18"/>
                <w:szCs w:val="18"/>
              </w:rPr>
            </w:pPr>
            <w:r>
              <w:rPr>
                <w:sz w:val="18"/>
                <w:szCs w:val="18"/>
              </w:rPr>
              <w:t>рост спроса на тетради;</w:t>
            </w:r>
          </w:p>
          <w:p w:rsidR="009A2620" w:rsidRDefault="009A2620" w:rsidP="00A00373">
            <w:pPr>
              <w:numPr>
                <w:ilvl w:val="0"/>
                <w:numId w:val="309"/>
              </w:numPr>
              <w:spacing w:line="226" w:lineRule="auto"/>
              <w:jc w:val="both"/>
              <w:rPr>
                <w:sz w:val="18"/>
                <w:szCs w:val="18"/>
              </w:rPr>
            </w:pPr>
            <w:r>
              <w:rPr>
                <w:sz w:val="18"/>
                <w:szCs w:val="18"/>
              </w:rPr>
              <w:t>совершенствование технологии в бумажной промышленности.</w:t>
            </w:r>
          </w:p>
          <w:p w:rsidR="009A2620" w:rsidRDefault="009A2620" w:rsidP="00A00373">
            <w:pPr>
              <w:spacing w:line="226" w:lineRule="auto"/>
              <w:jc w:val="both"/>
              <w:rPr>
                <w:sz w:val="18"/>
                <w:szCs w:val="18"/>
              </w:rPr>
            </w:pPr>
            <w:r>
              <w:rPr>
                <w:sz w:val="18"/>
                <w:szCs w:val="18"/>
              </w:rPr>
              <w:t>3. Кривая МС пересекает кривые АVС и АТС…</w:t>
            </w:r>
          </w:p>
          <w:p w:rsidR="009A2620" w:rsidRDefault="009A2620" w:rsidP="00A00373">
            <w:pPr>
              <w:numPr>
                <w:ilvl w:val="0"/>
                <w:numId w:val="310"/>
              </w:numPr>
              <w:spacing w:line="226" w:lineRule="auto"/>
              <w:jc w:val="both"/>
              <w:rPr>
                <w:sz w:val="18"/>
                <w:szCs w:val="18"/>
              </w:rPr>
            </w:pPr>
            <w:r>
              <w:rPr>
                <w:sz w:val="18"/>
                <w:szCs w:val="18"/>
              </w:rPr>
              <w:t>в точках их минимумов;</w:t>
            </w:r>
          </w:p>
          <w:p w:rsidR="009A2620" w:rsidRDefault="009A2620" w:rsidP="00A00373">
            <w:pPr>
              <w:numPr>
                <w:ilvl w:val="0"/>
                <w:numId w:val="310"/>
              </w:numPr>
              <w:spacing w:line="226" w:lineRule="auto"/>
              <w:jc w:val="both"/>
              <w:rPr>
                <w:sz w:val="18"/>
                <w:szCs w:val="18"/>
              </w:rPr>
            </w:pPr>
            <w:r>
              <w:rPr>
                <w:sz w:val="18"/>
                <w:szCs w:val="18"/>
              </w:rPr>
              <w:t xml:space="preserve">в точках их максимумов; </w:t>
            </w:r>
          </w:p>
          <w:p w:rsidR="009A2620" w:rsidRDefault="009A2620" w:rsidP="00A00373">
            <w:pPr>
              <w:numPr>
                <w:ilvl w:val="0"/>
                <w:numId w:val="310"/>
              </w:numPr>
              <w:spacing w:line="226" w:lineRule="auto"/>
              <w:jc w:val="both"/>
              <w:rPr>
                <w:sz w:val="18"/>
                <w:szCs w:val="18"/>
              </w:rPr>
            </w:pPr>
            <w:r>
              <w:rPr>
                <w:sz w:val="18"/>
                <w:szCs w:val="18"/>
              </w:rPr>
              <w:t>в любых возможных точках;</w:t>
            </w:r>
          </w:p>
          <w:p w:rsidR="009A2620" w:rsidRDefault="009A2620" w:rsidP="00A00373">
            <w:pPr>
              <w:numPr>
                <w:ilvl w:val="0"/>
                <w:numId w:val="310"/>
              </w:numPr>
              <w:spacing w:line="226" w:lineRule="auto"/>
              <w:jc w:val="both"/>
              <w:rPr>
                <w:sz w:val="18"/>
                <w:szCs w:val="18"/>
              </w:rPr>
            </w:pPr>
            <w:r>
              <w:rPr>
                <w:sz w:val="18"/>
                <w:szCs w:val="18"/>
              </w:rPr>
              <w:t>в точке их пересечения.</w:t>
            </w:r>
          </w:p>
          <w:p w:rsidR="009A2620" w:rsidRDefault="009A2620" w:rsidP="00A00373">
            <w:pPr>
              <w:spacing w:line="226" w:lineRule="auto"/>
              <w:jc w:val="both"/>
              <w:rPr>
                <w:rStyle w:val="FontStyle22"/>
              </w:rPr>
            </w:pPr>
            <w:r>
              <w:rPr>
                <w:sz w:val="18"/>
                <w:szCs w:val="18"/>
              </w:rPr>
              <w:t xml:space="preserve">4. </w:t>
            </w:r>
            <w:r>
              <w:rPr>
                <w:rStyle w:val="FontStyle22"/>
              </w:rPr>
              <w:t>Тип рыночной структуры, отличающийся стратегическим вз</w:t>
            </w:r>
            <w:r>
              <w:rPr>
                <w:rStyle w:val="FontStyle22"/>
              </w:rPr>
              <w:t>а</w:t>
            </w:r>
            <w:r>
              <w:rPr>
                <w:rStyle w:val="FontStyle22"/>
              </w:rPr>
              <w:t>имодействием немногочисленных обладающих значительной рыночной властью фирм, которые конкурируют за объем продаж называется…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монополия;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монопсония;</w:t>
            </w:r>
          </w:p>
          <w:p w:rsidR="009A2620" w:rsidRDefault="009A2620" w:rsidP="00A00373">
            <w:pPr>
              <w:numPr>
                <w:ilvl w:val="0"/>
                <w:numId w:val="311"/>
              </w:numPr>
              <w:spacing w:line="226" w:lineRule="auto"/>
              <w:jc w:val="both"/>
              <w:rPr>
                <w:rStyle w:val="FontStyle21"/>
                <w:rFonts w:eastAsia="MS Mincho"/>
                <w:b w:val="0"/>
              </w:rPr>
            </w:pPr>
            <w:r>
              <w:rPr>
                <w:rStyle w:val="FontStyle21"/>
                <w:rFonts w:eastAsia="MS Mincho"/>
                <w:b w:val="0"/>
              </w:rPr>
              <w:t>олигополия;</w:t>
            </w:r>
          </w:p>
          <w:p w:rsidR="009A2620" w:rsidRDefault="009A2620" w:rsidP="00A00373">
            <w:pPr>
              <w:numPr>
                <w:ilvl w:val="0"/>
                <w:numId w:val="311"/>
              </w:numPr>
              <w:spacing w:line="226" w:lineRule="auto"/>
              <w:jc w:val="both"/>
              <w:rPr>
                <w:rFonts w:eastAsia="MS Mincho"/>
              </w:rPr>
            </w:pPr>
            <w:r>
              <w:rPr>
                <w:rStyle w:val="FontStyle21"/>
                <w:rFonts w:eastAsia="MS Mincho"/>
                <w:b w:val="0"/>
              </w:rPr>
              <w:t>монополистическая конкуренция.</w:t>
            </w:r>
          </w:p>
          <w:p w:rsidR="009A2620" w:rsidRDefault="009A2620" w:rsidP="00A00373">
            <w:pPr>
              <w:shd w:val="clear" w:color="auto" w:fill="FFFFFF"/>
              <w:tabs>
                <w:tab w:val="left" w:pos="187"/>
                <w:tab w:val="left" w:pos="300"/>
                <w:tab w:val="left" w:pos="576"/>
              </w:tabs>
              <w:spacing w:line="226" w:lineRule="auto"/>
              <w:jc w:val="both"/>
              <w:rPr>
                <w:sz w:val="18"/>
                <w:szCs w:val="18"/>
              </w:rPr>
            </w:pPr>
            <w:r>
              <w:rPr>
                <w:sz w:val="18"/>
                <w:szCs w:val="18"/>
              </w:rPr>
              <w:t>5.</w:t>
            </w:r>
            <w:r>
              <w:rPr>
                <w:bCs/>
                <w:color w:val="000000"/>
                <w:sz w:val="18"/>
                <w:szCs w:val="18"/>
              </w:rPr>
              <w:t xml:space="preserve"> Чему равна величина дифференциальной ренты:</w:t>
            </w:r>
          </w:p>
          <w:p w:rsidR="009A2620" w:rsidRDefault="009A2620" w:rsidP="00A00373">
            <w:pPr>
              <w:numPr>
                <w:ilvl w:val="0"/>
                <w:numId w:val="312"/>
              </w:numPr>
              <w:shd w:val="clear" w:color="auto" w:fill="FFFFFF"/>
              <w:tabs>
                <w:tab w:val="left" w:pos="-4082"/>
                <w:tab w:val="left" w:pos="187"/>
                <w:tab w:val="left" w:pos="300"/>
              </w:tabs>
              <w:spacing w:line="226" w:lineRule="auto"/>
              <w:jc w:val="both"/>
              <w:rPr>
                <w:sz w:val="18"/>
                <w:szCs w:val="18"/>
              </w:rPr>
            </w:pPr>
            <w:r>
              <w:rPr>
                <w:bCs/>
                <w:color w:val="000000"/>
                <w:sz w:val="18"/>
                <w:szCs w:val="18"/>
              </w:rPr>
              <w:t>разнице между ценой и издержками производства;</w:t>
            </w:r>
          </w:p>
          <w:p w:rsidR="009A2620" w:rsidRDefault="009A2620" w:rsidP="00A00373">
            <w:pPr>
              <w:numPr>
                <w:ilvl w:val="0"/>
                <w:numId w:val="312"/>
              </w:numPr>
              <w:shd w:val="clear" w:color="auto" w:fill="FFFFFF"/>
              <w:tabs>
                <w:tab w:val="left" w:pos="187"/>
                <w:tab w:val="left" w:pos="300"/>
              </w:tabs>
              <w:spacing w:line="226" w:lineRule="auto"/>
              <w:jc w:val="both"/>
              <w:rPr>
                <w:sz w:val="18"/>
                <w:szCs w:val="18"/>
              </w:rPr>
            </w:pPr>
            <w:r>
              <w:rPr>
                <w:bCs/>
                <w:color w:val="000000"/>
                <w:sz w:val="18"/>
                <w:szCs w:val="18"/>
              </w:rPr>
              <w:t>разнице между ценой и предельными издержками;</w:t>
            </w:r>
          </w:p>
          <w:p w:rsidR="009A2620" w:rsidRDefault="009A2620" w:rsidP="00A00373">
            <w:pPr>
              <w:numPr>
                <w:ilvl w:val="0"/>
                <w:numId w:val="312"/>
              </w:numPr>
              <w:shd w:val="clear" w:color="auto" w:fill="FFFFFF"/>
              <w:tabs>
                <w:tab w:val="left" w:pos="187"/>
                <w:tab w:val="left" w:pos="300"/>
              </w:tabs>
              <w:spacing w:line="226" w:lineRule="auto"/>
              <w:jc w:val="both"/>
              <w:rPr>
                <w:sz w:val="18"/>
                <w:szCs w:val="18"/>
              </w:rPr>
            </w:pPr>
            <w:r>
              <w:rPr>
                <w:bCs/>
                <w:color w:val="000000"/>
                <w:sz w:val="18"/>
                <w:szCs w:val="18"/>
              </w:rPr>
              <w:t>разнице между общественной и индивидуальной целями прои</w:t>
            </w:r>
            <w:r>
              <w:rPr>
                <w:bCs/>
                <w:color w:val="000000"/>
                <w:sz w:val="18"/>
                <w:szCs w:val="18"/>
              </w:rPr>
              <w:t>з</w:t>
            </w:r>
            <w:r>
              <w:rPr>
                <w:bCs/>
                <w:color w:val="000000"/>
                <w:sz w:val="18"/>
                <w:szCs w:val="18"/>
              </w:rPr>
              <w:t>водства;</w:t>
            </w:r>
          </w:p>
          <w:p w:rsidR="009A2620" w:rsidRDefault="009A2620" w:rsidP="00A00373">
            <w:pPr>
              <w:numPr>
                <w:ilvl w:val="0"/>
                <w:numId w:val="312"/>
              </w:numPr>
              <w:spacing w:line="226" w:lineRule="auto"/>
              <w:jc w:val="both"/>
              <w:rPr>
                <w:sz w:val="18"/>
                <w:szCs w:val="18"/>
              </w:rPr>
            </w:pPr>
            <w:r>
              <w:rPr>
                <w:bCs/>
                <w:color w:val="000000"/>
                <w:sz w:val="18"/>
                <w:szCs w:val="18"/>
              </w:rPr>
              <w:t>разнице между валовой и средней прибылью.</w:t>
            </w:r>
          </w:p>
          <w:p w:rsidR="009A2620" w:rsidRDefault="009A2620" w:rsidP="00A00373">
            <w:pPr>
              <w:spacing w:line="226" w:lineRule="auto"/>
              <w:jc w:val="both"/>
              <w:rPr>
                <w:sz w:val="18"/>
                <w:szCs w:val="18"/>
              </w:rPr>
            </w:pPr>
            <w:r>
              <w:rPr>
                <w:sz w:val="18"/>
                <w:szCs w:val="18"/>
              </w:rPr>
              <w:t>6. Если состояние экономики характеризуется восходящим отрезком кр</w:t>
            </w:r>
            <w:r>
              <w:rPr>
                <w:sz w:val="18"/>
                <w:szCs w:val="18"/>
              </w:rPr>
              <w:t>и</w:t>
            </w:r>
            <w:r>
              <w:rPr>
                <w:sz w:val="18"/>
                <w:szCs w:val="18"/>
              </w:rPr>
              <w:t>вой совокупного предложения, то рост курса национальной валюты выз</w:t>
            </w:r>
            <w:r>
              <w:rPr>
                <w:sz w:val="18"/>
                <w:szCs w:val="18"/>
              </w:rPr>
              <w:t>о</w:t>
            </w:r>
            <w:r>
              <w:rPr>
                <w:sz w:val="18"/>
                <w:szCs w:val="18"/>
              </w:rPr>
              <w:t>вет…</w:t>
            </w:r>
          </w:p>
          <w:p w:rsidR="009A2620" w:rsidRDefault="009A2620" w:rsidP="00A00373">
            <w:pPr>
              <w:numPr>
                <w:ilvl w:val="0"/>
                <w:numId w:val="313"/>
              </w:numPr>
              <w:spacing w:line="226" w:lineRule="auto"/>
              <w:jc w:val="both"/>
              <w:rPr>
                <w:sz w:val="18"/>
                <w:szCs w:val="18"/>
              </w:rPr>
            </w:pPr>
            <w:r>
              <w:rPr>
                <w:sz w:val="18"/>
                <w:szCs w:val="18"/>
              </w:rPr>
              <w:t>падение совокупного спроса;</w:t>
            </w:r>
          </w:p>
          <w:p w:rsidR="009A2620" w:rsidRDefault="009A2620" w:rsidP="00A00373">
            <w:pPr>
              <w:numPr>
                <w:ilvl w:val="0"/>
                <w:numId w:val="313"/>
              </w:numPr>
              <w:spacing w:line="226" w:lineRule="auto"/>
              <w:jc w:val="both"/>
              <w:rPr>
                <w:sz w:val="18"/>
                <w:szCs w:val="18"/>
              </w:rPr>
            </w:pPr>
            <w:r>
              <w:rPr>
                <w:sz w:val="18"/>
                <w:szCs w:val="18"/>
              </w:rPr>
              <w:t>рост совокупного спроса;</w:t>
            </w:r>
          </w:p>
          <w:p w:rsidR="009A2620" w:rsidRDefault="009A2620" w:rsidP="00A00373">
            <w:pPr>
              <w:numPr>
                <w:ilvl w:val="0"/>
                <w:numId w:val="313"/>
              </w:numPr>
              <w:spacing w:line="226" w:lineRule="auto"/>
              <w:jc w:val="both"/>
              <w:rPr>
                <w:sz w:val="18"/>
                <w:szCs w:val="18"/>
              </w:rPr>
            </w:pPr>
            <w:r>
              <w:rPr>
                <w:sz w:val="18"/>
                <w:szCs w:val="18"/>
              </w:rPr>
              <w:t>падение совокупного предложения;</w:t>
            </w:r>
          </w:p>
          <w:p w:rsidR="009A2620" w:rsidRDefault="009A2620" w:rsidP="00A00373">
            <w:pPr>
              <w:numPr>
                <w:ilvl w:val="0"/>
                <w:numId w:val="313"/>
              </w:numPr>
              <w:spacing w:line="226" w:lineRule="auto"/>
              <w:jc w:val="both"/>
              <w:rPr>
                <w:sz w:val="18"/>
                <w:szCs w:val="18"/>
              </w:rPr>
            </w:pPr>
            <w:r>
              <w:rPr>
                <w:sz w:val="18"/>
                <w:szCs w:val="18"/>
              </w:rPr>
              <w:t>рост совокупного предложения.</w:t>
            </w:r>
          </w:p>
          <w:p w:rsidR="009A2620" w:rsidRDefault="009A2620" w:rsidP="00A00373">
            <w:pPr>
              <w:spacing w:line="226" w:lineRule="auto"/>
              <w:jc w:val="both"/>
              <w:rPr>
                <w:sz w:val="18"/>
                <w:szCs w:val="18"/>
              </w:rPr>
            </w:pPr>
            <w:r>
              <w:rPr>
                <w:sz w:val="18"/>
                <w:szCs w:val="18"/>
              </w:rPr>
              <w:t>7. К прямым методам государственного регулирования не относится:</w:t>
            </w:r>
          </w:p>
          <w:p w:rsidR="009A2620" w:rsidRDefault="009A2620" w:rsidP="00A00373">
            <w:pPr>
              <w:numPr>
                <w:ilvl w:val="0"/>
                <w:numId w:val="314"/>
              </w:numPr>
              <w:spacing w:line="226" w:lineRule="auto"/>
              <w:jc w:val="both"/>
              <w:rPr>
                <w:sz w:val="18"/>
                <w:szCs w:val="18"/>
              </w:rPr>
            </w:pPr>
            <w:r>
              <w:rPr>
                <w:sz w:val="18"/>
                <w:szCs w:val="18"/>
              </w:rPr>
              <w:t>антимонопольное регулирование;</w:t>
            </w:r>
          </w:p>
          <w:p w:rsidR="009A2620" w:rsidRDefault="009A2620" w:rsidP="00A00373">
            <w:pPr>
              <w:numPr>
                <w:ilvl w:val="0"/>
                <w:numId w:val="314"/>
              </w:numPr>
              <w:spacing w:line="226" w:lineRule="auto"/>
              <w:jc w:val="both"/>
              <w:rPr>
                <w:sz w:val="18"/>
                <w:szCs w:val="18"/>
              </w:rPr>
            </w:pPr>
            <w:r>
              <w:rPr>
                <w:sz w:val="18"/>
                <w:szCs w:val="18"/>
              </w:rPr>
              <w:t>регулирование внешнеэкономической деятельности;</w:t>
            </w:r>
          </w:p>
          <w:p w:rsidR="009A2620" w:rsidRDefault="009A2620" w:rsidP="00A00373">
            <w:pPr>
              <w:numPr>
                <w:ilvl w:val="0"/>
                <w:numId w:val="314"/>
              </w:numPr>
              <w:spacing w:line="226" w:lineRule="auto"/>
              <w:jc w:val="both"/>
              <w:rPr>
                <w:sz w:val="18"/>
                <w:szCs w:val="18"/>
              </w:rPr>
            </w:pPr>
            <w:r>
              <w:rPr>
                <w:sz w:val="18"/>
                <w:szCs w:val="18"/>
              </w:rPr>
              <w:t>регулирование внешних эффектов;</w:t>
            </w:r>
          </w:p>
          <w:p w:rsidR="009A2620" w:rsidRDefault="009A2620" w:rsidP="00A00373">
            <w:pPr>
              <w:numPr>
                <w:ilvl w:val="0"/>
                <w:numId w:val="314"/>
              </w:numPr>
              <w:spacing w:line="226" w:lineRule="auto"/>
              <w:jc w:val="both"/>
              <w:rPr>
                <w:sz w:val="18"/>
                <w:szCs w:val="18"/>
              </w:rPr>
            </w:pPr>
            <w:r>
              <w:rPr>
                <w:sz w:val="18"/>
                <w:szCs w:val="18"/>
              </w:rPr>
              <w:t>финансирование социальной сферы.</w:t>
            </w:r>
          </w:p>
          <w:p w:rsidR="009A2620" w:rsidRDefault="009A2620" w:rsidP="00A00373">
            <w:pPr>
              <w:spacing w:line="226" w:lineRule="auto"/>
              <w:jc w:val="both"/>
              <w:rPr>
                <w:sz w:val="18"/>
                <w:szCs w:val="18"/>
              </w:rPr>
            </w:pPr>
            <w:r>
              <w:rPr>
                <w:sz w:val="18"/>
                <w:szCs w:val="18"/>
              </w:rPr>
              <w:t>8. Согласно закону Оукена, если уровень фактической безработицы во</w:t>
            </w:r>
            <w:r>
              <w:rPr>
                <w:sz w:val="18"/>
                <w:szCs w:val="18"/>
              </w:rPr>
              <w:t>з</w:t>
            </w:r>
            <w:r>
              <w:rPr>
                <w:sz w:val="18"/>
                <w:szCs w:val="18"/>
              </w:rPr>
              <w:t>растет на 1%, то страна теряет…</w:t>
            </w:r>
          </w:p>
          <w:p w:rsidR="009A2620" w:rsidRDefault="009A2620" w:rsidP="00A00373">
            <w:pPr>
              <w:numPr>
                <w:ilvl w:val="0"/>
                <w:numId w:val="315"/>
              </w:numPr>
              <w:spacing w:line="226" w:lineRule="auto"/>
              <w:jc w:val="both"/>
              <w:rPr>
                <w:sz w:val="18"/>
                <w:szCs w:val="18"/>
              </w:rPr>
            </w:pPr>
            <w:r>
              <w:rPr>
                <w:sz w:val="18"/>
                <w:szCs w:val="18"/>
              </w:rPr>
              <w:t>от 2 до 3% фактического ВВП по отношению к потенциальному ВВП;</w:t>
            </w:r>
          </w:p>
          <w:p w:rsidR="009A2620" w:rsidRDefault="009A2620" w:rsidP="00A00373">
            <w:pPr>
              <w:numPr>
                <w:ilvl w:val="0"/>
                <w:numId w:val="315"/>
              </w:numPr>
              <w:spacing w:line="226" w:lineRule="auto"/>
              <w:jc w:val="both"/>
              <w:rPr>
                <w:sz w:val="18"/>
                <w:szCs w:val="18"/>
              </w:rPr>
            </w:pPr>
            <w:r>
              <w:rPr>
                <w:sz w:val="18"/>
                <w:szCs w:val="18"/>
              </w:rPr>
              <w:t>от 2 до 3% ВВП;</w:t>
            </w:r>
          </w:p>
          <w:p w:rsidR="009A2620" w:rsidRDefault="009A2620" w:rsidP="00A00373">
            <w:pPr>
              <w:numPr>
                <w:ilvl w:val="0"/>
                <w:numId w:val="315"/>
              </w:numPr>
              <w:spacing w:line="226" w:lineRule="auto"/>
              <w:jc w:val="both"/>
              <w:rPr>
                <w:sz w:val="18"/>
                <w:szCs w:val="18"/>
              </w:rPr>
            </w:pPr>
            <w:r>
              <w:rPr>
                <w:sz w:val="18"/>
                <w:szCs w:val="18"/>
              </w:rPr>
              <w:t>от 2 до 3% фактического ВВП;</w:t>
            </w:r>
          </w:p>
          <w:p w:rsidR="009A2620" w:rsidRDefault="009A2620" w:rsidP="00A00373">
            <w:pPr>
              <w:numPr>
                <w:ilvl w:val="0"/>
                <w:numId w:val="315"/>
              </w:numPr>
              <w:spacing w:line="226" w:lineRule="auto"/>
              <w:jc w:val="both"/>
              <w:rPr>
                <w:sz w:val="18"/>
                <w:szCs w:val="18"/>
              </w:rPr>
            </w:pPr>
            <w:r>
              <w:rPr>
                <w:sz w:val="18"/>
                <w:szCs w:val="18"/>
              </w:rPr>
              <w:t>от 2 до 3% потенциального ВВП.</w:t>
            </w:r>
          </w:p>
          <w:p w:rsidR="009A2620" w:rsidRDefault="009A2620" w:rsidP="00A00373">
            <w:pPr>
              <w:spacing w:line="226" w:lineRule="auto"/>
              <w:jc w:val="both"/>
              <w:rPr>
                <w:sz w:val="18"/>
                <w:szCs w:val="18"/>
              </w:rPr>
            </w:pPr>
            <w:r>
              <w:rPr>
                <w:sz w:val="18"/>
                <w:szCs w:val="18"/>
              </w:rPr>
              <w:t xml:space="preserve">9. Рост децильного коэффициента свидетельствует… </w:t>
            </w:r>
          </w:p>
          <w:p w:rsidR="009A2620" w:rsidRDefault="009A2620" w:rsidP="00A00373">
            <w:pPr>
              <w:numPr>
                <w:ilvl w:val="0"/>
                <w:numId w:val="316"/>
              </w:numPr>
              <w:spacing w:line="226" w:lineRule="auto"/>
              <w:jc w:val="both"/>
              <w:rPr>
                <w:sz w:val="18"/>
                <w:szCs w:val="18"/>
              </w:rPr>
            </w:pPr>
            <w:r>
              <w:rPr>
                <w:sz w:val="18"/>
                <w:szCs w:val="18"/>
              </w:rPr>
              <w:t>об увеличении неравенства в объеме потребления высоко- и низкодоходных слоев населения;</w:t>
            </w:r>
          </w:p>
          <w:p w:rsidR="009A2620" w:rsidRDefault="009A2620" w:rsidP="00A00373">
            <w:pPr>
              <w:numPr>
                <w:ilvl w:val="0"/>
                <w:numId w:val="316"/>
              </w:numPr>
              <w:spacing w:line="226" w:lineRule="auto"/>
              <w:jc w:val="both"/>
              <w:rPr>
                <w:sz w:val="18"/>
                <w:szCs w:val="18"/>
              </w:rPr>
            </w:pPr>
            <w:r>
              <w:rPr>
                <w:sz w:val="18"/>
                <w:szCs w:val="18"/>
              </w:rPr>
              <w:t>об увеличении разрыва в уровне доходов высоко- и низкодохо</w:t>
            </w:r>
            <w:r>
              <w:rPr>
                <w:sz w:val="18"/>
                <w:szCs w:val="18"/>
              </w:rPr>
              <w:t>д</w:t>
            </w:r>
            <w:r>
              <w:rPr>
                <w:sz w:val="18"/>
                <w:szCs w:val="18"/>
              </w:rPr>
              <w:t>ных слоев населения;</w:t>
            </w:r>
          </w:p>
        </w:tc>
      </w:tr>
    </w:tbl>
    <w:p w:rsidR="009A2620" w:rsidRDefault="009A2620" w:rsidP="009A2620">
      <w:pPr>
        <w:spacing w:line="192" w:lineRule="auto"/>
        <w:ind w:firstLine="397"/>
        <w:jc w:val="right"/>
        <w:rPr>
          <w:i/>
          <w:sz w:val="20"/>
          <w:szCs w:val="20"/>
        </w:rPr>
      </w:pPr>
      <w:r>
        <w:rPr>
          <w:i/>
          <w:sz w:val="20"/>
          <w:szCs w:val="20"/>
        </w:rPr>
        <w:lastRenderedPageBreak/>
        <w:t>Продолжение прил. 3</w:t>
      </w:r>
    </w:p>
    <w:p w:rsidR="009A2620" w:rsidRDefault="008C6182" w:rsidP="009A2620">
      <w:pPr>
        <w:shd w:val="clear" w:color="auto" w:fill="FFFFFF"/>
        <w:tabs>
          <w:tab w:val="left" w:pos="936"/>
        </w:tabs>
        <w:ind w:firstLine="397"/>
        <w:jc w:val="right"/>
        <w:rPr>
          <w:i/>
          <w:color w:val="000000"/>
          <w:spacing w:val="-6"/>
          <w:sz w:val="20"/>
          <w:szCs w:val="20"/>
        </w:rPr>
      </w:pPr>
      <w:r>
        <w:rPr>
          <w:i/>
          <w:color w:val="000000"/>
          <w:spacing w:val="-6"/>
          <w:sz w:val="20"/>
          <w:szCs w:val="20"/>
        </w:rPr>
        <w:t>Оконча</w:t>
      </w:r>
      <w:r w:rsidR="009A2620">
        <w:rPr>
          <w:i/>
          <w:color w:val="000000"/>
          <w:spacing w:val="-6"/>
          <w:sz w:val="20"/>
          <w:szCs w:val="20"/>
        </w:rPr>
        <w:t xml:space="preserve">ние табл. </w:t>
      </w:r>
      <w:r w:rsidR="009A2620">
        <w:rPr>
          <w:i/>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6F5797">
            <w:pPr>
              <w:numPr>
                <w:ilvl w:val="0"/>
                <w:numId w:val="316"/>
              </w:numPr>
              <w:spacing w:line="228" w:lineRule="auto"/>
              <w:jc w:val="both"/>
              <w:rPr>
                <w:sz w:val="18"/>
                <w:szCs w:val="18"/>
              </w:rPr>
            </w:pPr>
            <w:r>
              <w:rPr>
                <w:sz w:val="18"/>
                <w:szCs w:val="18"/>
              </w:rPr>
              <w:t>о сокращении разрыва в уровне доходов высоко- и низкодохо</w:t>
            </w:r>
            <w:r>
              <w:rPr>
                <w:sz w:val="18"/>
                <w:szCs w:val="18"/>
              </w:rPr>
              <w:t>д</w:t>
            </w:r>
            <w:r>
              <w:rPr>
                <w:sz w:val="18"/>
                <w:szCs w:val="18"/>
              </w:rPr>
              <w:t>ных слоев населения;</w:t>
            </w:r>
          </w:p>
          <w:p w:rsidR="009A2620" w:rsidRDefault="009A2620" w:rsidP="006F5797">
            <w:pPr>
              <w:numPr>
                <w:ilvl w:val="0"/>
                <w:numId w:val="316"/>
              </w:numPr>
              <w:spacing w:line="228" w:lineRule="auto"/>
              <w:jc w:val="both"/>
              <w:rPr>
                <w:sz w:val="18"/>
                <w:szCs w:val="18"/>
              </w:rPr>
            </w:pPr>
            <w:r>
              <w:rPr>
                <w:sz w:val="18"/>
                <w:szCs w:val="18"/>
              </w:rPr>
              <w:t>об отсутствии равенства возможностей и перспектив развития между высоко- и низкодоходными слоями населения.</w:t>
            </w:r>
          </w:p>
          <w:p w:rsidR="009A2620" w:rsidRDefault="009A2620" w:rsidP="006F5797">
            <w:pPr>
              <w:spacing w:line="228" w:lineRule="auto"/>
              <w:jc w:val="both"/>
              <w:rPr>
                <w:rFonts w:eastAsia="Calibri"/>
                <w:sz w:val="18"/>
                <w:szCs w:val="18"/>
              </w:rPr>
            </w:pPr>
            <w:r>
              <w:rPr>
                <w:sz w:val="18"/>
                <w:szCs w:val="18"/>
              </w:rPr>
              <w:t>10.</w:t>
            </w:r>
            <w:r>
              <w:rPr>
                <w:rFonts w:eastAsia="Calibri"/>
                <w:sz w:val="18"/>
                <w:szCs w:val="18"/>
              </w:rPr>
              <w:t xml:space="preserve"> Бреттон-Вудская система является системой:</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 xml:space="preserve">плавающих валютных курсов; </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гибких валютных курсов;</w:t>
            </w:r>
          </w:p>
          <w:p w:rsidR="009A2620" w:rsidRDefault="009A2620" w:rsidP="006F5797">
            <w:pPr>
              <w:numPr>
                <w:ilvl w:val="0"/>
                <w:numId w:val="317"/>
              </w:numPr>
              <w:spacing w:line="228" w:lineRule="auto"/>
              <w:jc w:val="both"/>
              <w:rPr>
                <w:rFonts w:eastAsia="Calibri"/>
                <w:sz w:val="18"/>
                <w:szCs w:val="18"/>
              </w:rPr>
            </w:pPr>
            <w:r>
              <w:rPr>
                <w:rFonts w:eastAsia="Calibri"/>
                <w:sz w:val="18"/>
                <w:szCs w:val="18"/>
              </w:rPr>
              <w:t>фиксированных валютных курсов;</w:t>
            </w:r>
          </w:p>
          <w:p w:rsidR="009A2620" w:rsidRDefault="009A2620" w:rsidP="006F5797">
            <w:pPr>
              <w:numPr>
                <w:ilvl w:val="0"/>
                <w:numId w:val="317"/>
              </w:numPr>
              <w:spacing w:line="228" w:lineRule="auto"/>
              <w:jc w:val="both"/>
              <w:rPr>
                <w:sz w:val="18"/>
                <w:szCs w:val="18"/>
              </w:rPr>
            </w:pPr>
            <w:r>
              <w:rPr>
                <w:rFonts w:eastAsia="Calibri"/>
                <w:sz w:val="18"/>
                <w:szCs w:val="18"/>
              </w:rPr>
              <w:t>золотого стандарта.</w:t>
            </w:r>
          </w:p>
        </w:tc>
      </w:tr>
    </w:tbl>
    <w:p w:rsidR="009A2620" w:rsidRDefault="009A2620" w:rsidP="009A2620">
      <w:pPr>
        <w:shd w:val="clear" w:color="auto" w:fill="FFFFFF"/>
        <w:tabs>
          <w:tab w:val="left" w:pos="936"/>
        </w:tabs>
        <w:ind w:firstLine="397"/>
        <w:jc w:val="right"/>
        <w:rPr>
          <w:i/>
          <w:color w:val="000000"/>
          <w:spacing w:val="-6"/>
          <w:sz w:val="20"/>
          <w:szCs w:val="20"/>
        </w:rPr>
      </w:pPr>
      <w:r>
        <w:rPr>
          <w:i/>
          <w:color w:val="000000"/>
          <w:spacing w:val="-6"/>
          <w:sz w:val="20"/>
          <w:szCs w:val="20"/>
        </w:rPr>
        <w:t>Таблица. 2. 2</w:t>
      </w:r>
    </w:p>
    <w:p w:rsidR="006F5797" w:rsidRDefault="006F5797" w:rsidP="006F5797">
      <w:pPr>
        <w:shd w:val="clear" w:color="auto" w:fill="FFFFFF"/>
        <w:tabs>
          <w:tab w:val="left" w:pos="936"/>
        </w:tabs>
        <w:ind w:firstLine="397"/>
        <w:jc w:val="center"/>
        <w:rPr>
          <w:b/>
          <w:sz w:val="18"/>
          <w:szCs w:val="18"/>
        </w:rPr>
      </w:pPr>
      <w:r>
        <w:rPr>
          <w:b/>
          <w:sz w:val="18"/>
          <w:szCs w:val="18"/>
        </w:rPr>
        <w:t>2.2. Вопросы на выбор верного утверждения (да/нет)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652"/>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6F5797">
            <w:pPr>
              <w:jc w:val="center"/>
              <w:rPr>
                <w:sz w:val="16"/>
                <w:szCs w:val="16"/>
              </w:rPr>
            </w:pPr>
            <w:r>
              <w:rPr>
                <w:color w:val="000000"/>
                <w:spacing w:val="-14"/>
                <w:sz w:val="16"/>
                <w:szCs w:val="16"/>
              </w:rPr>
              <w:t>В</w:t>
            </w:r>
            <w:r w:rsidR="009A2620">
              <w:rPr>
                <w:color w:val="000000"/>
                <w:spacing w:val="-14"/>
                <w:sz w:val="16"/>
                <w:szCs w:val="16"/>
              </w:rPr>
              <w:t>ариант</w:t>
            </w:r>
          </w:p>
        </w:tc>
        <w:tc>
          <w:tcPr>
            <w:tcW w:w="0" w:type="auto"/>
            <w:tcBorders>
              <w:top w:val="single" w:sz="4" w:space="0" w:color="auto"/>
              <w:left w:val="single" w:sz="4" w:space="0" w:color="auto"/>
              <w:bottom w:val="single" w:sz="4" w:space="0" w:color="auto"/>
              <w:right w:val="single" w:sz="4" w:space="0" w:color="auto"/>
            </w:tcBorders>
            <w:hideMark/>
          </w:tcPr>
          <w:p w:rsidR="009A2620" w:rsidRPr="006F5797" w:rsidRDefault="006F5797">
            <w:pPr>
              <w:jc w:val="center"/>
              <w:rPr>
                <w:sz w:val="18"/>
                <w:szCs w:val="18"/>
              </w:rPr>
            </w:pPr>
            <w:r w:rsidRPr="006F5797">
              <w:rPr>
                <w:sz w:val="18"/>
                <w:szCs w:val="18"/>
              </w:rPr>
              <w:t xml:space="preserve">Вопрос </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6" w:lineRule="auto"/>
              <w:jc w:val="both"/>
              <w:rPr>
                <w:sz w:val="18"/>
                <w:szCs w:val="18"/>
              </w:rPr>
            </w:pPr>
            <w:r>
              <w:rPr>
                <w:sz w:val="18"/>
                <w:szCs w:val="18"/>
              </w:rPr>
              <w:t>1. Максимальный объем производства двух продуктов при использ</w:t>
            </w:r>
            <w:r>
              <w:rPr>
                <w:sz w:val="18"/>
                <w:szCs w:val="18"/>
              </w:rPr>
              <w:t>о</w:t>
            </w:r>
            <w:r>
              <w:rPr>
                <w:sz w:val="18"/>
                <w:szCs w:val="18"/>
              </w:rPr>
              <w:t>вании всех имеющихся ресурсов выражает кривая производственных возможностей.</w:t>
            </w:r>
          </w:p>
          <w:p w:rsidR="009A2620" w:rsidRDefault="009A2620" w:rsidP="00A00373">
            <w:pPr>
              <w:spacing w:line="226" w:lineRule="auto"/>
              <w:jc w:val="both"/>
              <w:rPr>
                <w:sz w:val="18"/>
                <w:szCs w:val="18"/>
              </w:rPr>
            </w:pPr>
            <w:r>
              <w:rPr>
                <w:sz w:val="18"/>
                <w:szCs w:val="18"/>
              </w:rPr>
              <w:t>2. Смещение кривой спроса на любой товар можно объяснить вли</w:t>
            </w:r>
            <w:r>
              <w:rPr>
                <w:sz w:val="18"/>
                <w:szCs w:val="18"/>
              </w:rPr>
              <w:t>я</w:t>
            </w:r>
            <w:r>
              <w:rPr>
                <w:sz w:val="18"/>
                <w:szCs w:val="18"/>
              </w:rPr>
              <w:t>нием ценовых факторов.</w:t>
            </w:r>
          </w:p>
          <w:p w:rsidR="009A2620" w:rsidRDefault="009A2620" w:rsidP="00A00373">
            <w:pPr>
              <w:spacing w:line="226" w:lineRule="auto"/>
              <w:jc w:val="both"/>
              <w:rPr>
                <w:sz w:val="18"/>
                <w:szCs w:val="18"/>
              </w:rPr>
            </w:pPr>
            <w:r>
              <w:rPr>
                <w:sz w:val="18"/>
                <w:szCs w:val="18"/>
              </w:rPr>
              <w:t>3. Изменения цен товаров приводят к изменению угла наклона бю</w:t>
            </w:r>
            <w:r>
              <w:rPr>
                <w:sz w:val="18"/>
                <w:szCs w:val="18"/>
              </w:rPr>
              <w:t>д</w:t>
            </w:r>
            <w:r>
              <w:rPr>
                <w:sz w:val="18"/>
                <w:szCs w:val="18"/>
              </w:rPr>
              <w:t>жетной линии.</w:t>
            </w:r>
          </w:p>
          <w:p w:rsidR="009A2620" w:rsidRDefault="009A2620" w:rsidP="00A00373">
            <w:pPr>
              <w:spacing w:line="226" w:lineRule="auto"/>
              <w:jc w:val="both"/>
              <w:rPr>
                <w:sz w:val="18"/>
                <w:szCs w:val="18"/>
              </w:rPr>
            </w:pPr>
            <w:r>
              <w:rPr>
                <w:sz w:val="18"/>
                <w:szCs w:val="18"/>
              </w:rPr>
              <w:t>4. Наиболее эффективной системой распределения и использования ограниченных ресурсов является совершенная конкуренция.</w:t>
            </w:r>
          </w:p>
          <w:p w:rsidR="009A2620" w:rsidRDefault="009A2620" w:rsidP="00A00373">
            <w:pPr>
              <w:spacing w:line="226" w:lineRule="auto"/>
              <w:jc w:val="both"/>
              <w:rPr>
                <w:sz w:val="18"/>
                <w:szCs w:val="18"/>
                <w:lang w:eastAsia="en-US"/>
              </w:rPr>
            </w:pPr>
            <w:r>
              <w:rPr>
                <w:sz w:val="18"/>
                <w:szCs w:val="18"/>
              </w:rPr>
              <w:t>5. Важнейшими факторами производства являются природные иск</w:t>
            </w:r>
            <w:r>
              <w:rPr>
                <w:sz w:val="18"/>
                <w:szCs w:val="18"/>
              </w:rPr>
              <w:t>о</w:t>
            </w:r>
            <w:r>
              <w:rPr>
                <w:sz w:val="18"/>
                <w:szCs w:val="18"/>
              </w:rPr>
              <w:t>паемые.</w:t>
            </w:r>
          </w:p>
          <w:p w:rsidR="009A2620" w:rsidRDefault="009A2620" w:rsidP="00A00373">
            <w:pPr>
              <w:spacing w:line="226" w:lineRule="auto"/>
              <w:jc w:val="both"/>
              <w:rPr>
                <w:sz w:val="18"/>
                <w:szCs w:val="18"/>
              </w:rPr>
            </w:pPr>
            <w:r>
              <w:rPr>
                <w:sz w:val="18"/>
                <w:szCs w:val="18"/>
              </w:rPr>
              <w:t>6. Шоки со стороны спроса возникают вследствие резкого изменения предложения денег или скорости их обращения, резких колебаний инвестиционного спроса.</w:t>
            </w:r>
          </w:p>
          <w:p w:rsidR="009A2620" w:rsidRDefault="009A2620" w:rsidP="00A00373">
            <w:pPr>
              <w:spacing w:line="226" w:lineRule="auto"/>
              <w:jc w:val="both"/>
              <w:rPr>
                <w:rFonts w:eastAsia="TimesNewRomanPSMT"/>
                <w:sz w:val="18"/>
                <w:szCs w:val="18"/>
                <w:lang w:eastAsia="en-US"/>
              </w:rPr>
            </w:pPr>
            <w:r>
              <w:rPr>
                <w:sz w:val="18"/>
                <w:szCs w:val="18"/>
              </w:rPr>
              <w:t>7.</w:t>
            </w:r>
            <w:r>
              <w:rPr>
                <w:rFonts w:eastAsia="TimesNewRomanPSMT"/>
                <w:sz w:val="18"/>
                <w:szCs w:val="18"/>
              </w:rPr>
              <w:t xml:space="preserve"> Автором теории длинных волн является С. Кузнец.</w:t>
            </w:r>
          </w:p>
          <w:p w:rsidR="009A2620" w:rsidRDefault="009A2620" w:rsidP="00A00373">
            <w:pPr>
              <w:spacing w:line="226" w:lineRule="auto"/>
              <w:jc w:val="both"/>
              <w:rPr>
                <w:sz w:val="18"/>
                <w:szCs w:val="18"/>
              </w:rPr>
            </w:pPr>
            <w:r>
              <w:rPr>
                <w:sz w:val="18"/>
                <w:szCs w:val="18"/>
              </w:rPr>
              <w:t>8. Уровень безработицы при полной занятости называется естестве</w:t>
            </w:r>
            <w:r>
              <w:rPr>
                <w:sz w:val="18"/>
                <w:szCs w:val="18"/>
              </w:rPr>
              <w:t>н</w:t>
            </w:r>
            <w:r>
              <w:rPr>
                <w:sz w:val="18"/>
                <w:szCs w:val="18"/>
              </w:rPr>
              <w:t>ным уровнем безработицы и составляет 5-6% от рабочей силы.</w:t>
            </w:r>
          </w:p>
          <w:p w:rsidR="009A2620" w:rsidRDefault="009A2620" w:rsidP="00A00373">
            <w:pPr>
              <w:shd w:val="clear" w:color="auto" w:fill="FFFFFF"/>
              <w:autoSpaceDE w:val="0"/>
              <w:autoSpaceDN w:val="0"/>
              <w:adjustRightInd w:val="0"/>
              <w:spacing w:line="226" w:lineRule="auto"/>
              <w:jc w:val="both"/>
              <w:rPr>
                <w:sz w:val="18"/>
                <w:szCs w:val="18"/>
                <w:lang w:eastAsia="en-US"/>
              </w:rPr>
            </w:pPr>
            <w:r>
              <w:rPr>
                <w:sz w:val="18"/>
                <w:szCs w:val="18"/>
              </w:rPr>
              <w:t>9. Основной источник денежных доходов в России – трансферты</w:t>
            </w:r>
          </w:p>
          <w:p w:rsidR="009A2620" w:rsidRDefault="009A2620" w:rsidP="00A00373">
            <w:pPr>
              <w:spacing w:line="226" w:lineRule="auto"/>
              <w:jc w:val="both"/>
              <w:rPr>
                <w:sz w:val="18"/>
                <w:szCs w:val="18"/>
              </w:rPr>
            </w:pPr>
            <w:r>
              <w:rPr>
                <w:sz w:val="18"/>
                <w:szCs w:val="18"/>
              </w:rPr>
              <w:t>10. Дебет – это отток ценностей из страны, за которым должен посл</w:t>
            </w:r>
            <w:r>
              <w:rPr>
                <w:sz w:val="18"/>
                <w:szCs w:val="18"/>
              </w:rPr>
              <w:t>е</w:t>
            </w:r>
            <w:r>
              <w:rPr>
                <w:sz w:val="18"/>
                <w:szCs w:val="18"/>
              </w:rPr>
              <w:t>довать компенсирующий приток стоимостей,  или платежи в данную страну.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6F5797">
            <w:pPr>
              <w:widowControl w:val="0"/>
              <w:shd w:val="clear" w:color="auto" w:fill="FFFFFF"/>
              <w:tabs>
                <w:tab w:val="left" w:pos="504"/>
              </w:tabs>
              <w:autoSpaceDE w:val="0"/>
              <w:autoSpaceDN w:val="0"/>
              <w:adjustRightInd w:val="0"/>
              <w:spacing w:line="228" w:lineRule="auto"/>
              <w:jc w:val="both"/>
              <w:rPr>
                <w:sz w:val="18"/>
                <w:szCs w:val="18"/>
              </w:rPr>
            </w:pPr>
            <w:r>
              <w:rPr>
                <w:sz w:val="18"/>
                <w:szCs w:val="18"/>
              </w:rPr>
              <w:t>1. Безграничные материальные потребности обусловливают огран</w:t>
            </w:r>
            <w:r>
              <w:rPr>
                <w:sz w:val="18"/>
                <w:szCs w:val="18"/>
              </w:rPr>
              <w:t>и</w:t>
            </w:r>
            <w:r>
              <w:rPr>
                <w:sz w:val="18"/>
                <w:szCs w:val="18"/>
              </w:rPr>
              <w:t>ченность ресурсов.</w:t>
            </w:r>
          </w:p>
          <w:p w:rsidR="009A2620" w:rsidRDefault="009A2620" w:rsidP="006F5797">
            <w:pPr>
              <w:spacing w:line="228" w:lineRule="auto"/>
              <w:jc w:val="both"/>
              <w:rPr>
                <w:sz w:val="18"/>
                <w:szCs w:val="18"/>
              </w:rPr>
            </w:pPr>
            <w:r>
              <w:rPr>
                <w:sz w:val="18"/>
                <w:szCs w:val="18"/>
              </w:rPr>
              <w:t>2. Смещение кривой предложения вправо может произойти из-за п</w:t>
            </w:r>
            <w:r>
              <w:rPr>
                <w:sz w:val="18"/>
                <w:szCs w:val="18"/>
              </w:rPr>
              <w:t>о</w:t>
            </w:r>
            <w:r>
              <w:rPr>
                <w:sz w:val="18"/>
                <w:szCs w:val="18"/>
              </w:rPr>
              <w:t>вышения цен на конструкционные материалы, из которых сделан товар.</w:t>
            </w:r>
          </w:p>
          <w:p w:rsidR="009A2620" w:rsidRDefault="009A2620" w:rsidP="006F5797">
            <w:pPr>
              <w:spacing w:line="228" w:lineRule="auto"/>
              <w:jc w:val="both"/>
              <w:rPr>
                <w:sz w:val="18"/>
                <w:szCs w:val="18"/>
                <w:lang w:eastAsia="en-US"/>
              </w:rPr>
            </w:pPr>
            <w:r>
              <w:rPr>
                <w:sz w:val="18"/>
                <w:szCs w:val="18"/>
              </w:rPr>
              <w:t>3. С ростом потребления блага общая полезность растет, а предельная полезность убывает.</w:t>
            </w:r>
          </w:p>
          <w:p w:rsidR="009A2620" w:rsidRDefault="009A2620" w:rsidP="006F5797">
            <w:pPr>
              <w:pStyle w:val="af6"/>
              <w:tabs>
                <w:tab w:val="left" w:pos="-540"/>
              </w:tabs>
              <w:spacing w:after="0" w:line="228" w:lineRule="auto"/>
              <w:jc w:val="both"/>
              <w:rPr>
                <w:sz w:val="18"/>
                <w:szCs w:val="18"/>
              </w:rPr>
            </w:pPr>
            <w:r>
              <w:rPr>
                <w:sz w:val="18"/>
                <w:szCs w:val="18"/>
              </w:rPr>
              <w:t>4. Кривая спроса совершенно конкурентной фирмы имеет отриц</w:t>
            </w:r>
            <w:r>
              <w:rPr>
                <w:sz w:val="18"/>
                <w:szCs w:val="18"/>
              </w:rPr>
              <w:t>а</w:t>
            </w:r>
            <w:r>
              <w:rPr>
                <w:sz w:val="18"/>
                <w:szCs w:val="18"/>
              </w:rPr>
              <w:t>тельный наклон (т.е. убывающая).</w:t>
            </w:r>
          </w:p>
          <w:p w:rsidR="009A2620" w:rsidRDefault="009A2620" w:rsidP="006F5797">
            <w:pPr>
              <w:spacing w:line="228" w:lineRule="auto"/>
              <w:jc w:val="both"/>
              <w:rPr>
                <w:sz w:val="18"/>
                <w:szCs w:val="18"/>
              </w:rPr>
            </w:pPr>
            <w:r>
              <w:rPr>
                <w:sz w:val="18"/>
                <w:szCs w:val="18"/>
              </w:rPr>
              <w:t xml:space="preserve">5. Чем больше у фактора производства заменителей, тем спрос на него </w:t>
            </w:r>
          </w:p>
        </w:tc>
      </w:tr>
    </w:tbl>
    <w:p w:rsidR="008C6182" w:rsidRDefault="008C6182" w:rsidP="008C6182">
      <w:pPr>
        <w:spacing w:line="192" w:lineRule="auto"/>
        <w:ind w:firstLine="397"/>
        <w:jc w:val="right"/>
        <w:rPr>
          <w:i/>
          <w:sz w:val="20"/>
          <w:szCs w:val="20"/>
        </w:rPr>
      </w:pPr>
      <w:r>
        <w:rPr>
          <w:i/>
          <w:sz w:val="20"/>
          <w:szCs w:val="20"/>
        </w:rPr>
        <w:lastRenderedPageBreak/>
        <w:t>Продолжение прил. 3</w:t>
      </w:r>
    </w:p>
    <w:p w:rsidR="009A2620" w:rsidRDefault="008C6182"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более эластичен.</w:t>
            </w:r>
          </w:p>
          <w:p w:rsidR="009A2620" w:rsidRDefault="009A2620" w:rsidP="00F748F0">
            <w:pPr>
              <w:spacing w:line="228" w:lineRule="auto"/>
              <w:jc w:val="both"/>
              <w:rPr>
                <w:sz w:val="18"/>
                <w:szCs w:val="18"/>
              </w:rPr>
            </w:pPr>
            <w:r>
              <w:rPr>
                <w:sz w:val="18"/>
                <w:szCs w:val="18"/>
              </w:rPr>
              <w:t>6. Рост денежной массы приводит к сокращению совокупного спроса.</w:t>
            </w:r>
          </w:p>
          <w:p w:rsidR="009A2620" w:rsidRDefault="009A2620" w:rsidP="00F748F0">
            <w:pPr>
              <w:spacing w:line="228" w:lineRule="auto"/>
              <w:jc w:val="both"/>
              <w:rPr>
                <w:sz w:val="18"/>
                <w:szCs w:val="18"/>
              </w:rPr>
            </w:pPr>
            <w:r>
              <w:rPr>
                <w:sz w:val="18"/>
                <w:szCs w:val="18"/>
              </w:rPr>
              <w:t>7. Антициклическая политика государства – это комплекс мероприятий экономической политики, направленных на стабилизацию деловой а</w:t>
            </w:r>
            <w:r>
              <w:rPr>
                <w:sz w:val="18"/>
                <w:szCs w:val="18"/>
              </w:rPr>
              <w:t>к</w:t>
            </w:r>
            <w:r>
              <w:rPr>
                <w:sz w:val="18"/>
                <w:szCs w:val="18"/>
              </w:rPr>
              <w:t>тивности, обеспечение потенциального выпуска на уровне полной зан</w:t>
            </w:r>
            <w:r>
              <w:rPr>
                <w:sz w:val="18"/>
                <w:szCs w:val="18"/>
              </w:rPr>
              <w:t>я</w:t>
            </w:r>
            <w:r>
              <w:rPr>
                <w:sz w:val="18"/>
                <w:szCs w:val="18"/>
              </w:rPr>
              <w:t>тости.</w:t>
            </w:r>
          </w:p>
          <w:p w:rsidR="009A2620" w:rsidRDefault="009A2620" w:rsidP="00F748F0">
            <w:pPr>
              <w:spacing w:line="228" w:lineRule="auto"/>
              <w:jc w:val="both"/>
              <w:rPr>
                <w:sz w:val="18"/>
                <w:szCs w:val="18"/>
              </w:rPr>
            </w:pPr>
            <w:r>
              <w:rPr>
                <w:sz w:val="18"/>
                <w:szCs w:val="18"/>
              </w:rPr>
              <w:t>8. Увеличение выплат по безработице способствует снижению ее уровня.</w:t>
            </w:r>
          </w:p>
          <w:p w:rsidR="009A2620" w:rsidRDefault="009A2620" w:rsidP="00F748F0">
            <w:pPr>
              <w:shd w:val="clear" w:color="auto" w:fill="FFFFFF"/>
              <w:spacing w:line="228" w:lineRule="auto"/>
              <w:jc w:val="both"/>
              <w:rPr>
                <w:color w:val="000000"/>
                <w:sz w:val="18"/>
                <w:szCs w:val="18"/>
                <w:lang w:eastAsia="en-US"/>
              </w:rPr>
            </w:pPr>
            <w:r>
              <w:rPr>
                <w:sz w:val="18"/>
                <w:szCs w:val="18"/>
              </w:rPr>
              <w:t xml:space="preserve">9. Закон Парето: </w:t>
            </w:r>
            <w:r>
              <w:rPr>
                <w:color w:val="000000"/>
                <w:sz w:val="18"/>
                <w:szCs w:val="18"/>
              </w:rPr>
              <w:t>80% ВВП достается 20% населения, а оставшиеся 20% ВВП распределяются среди 80% населения.</w:t>
            </w:r>
          </w:p>
          <w:p w:rsidR="009A2620" w:rsidRDefault="009A2620" w:rsidP="00F748F0">
            <w:pPr>
              <w:spacing w:line="228" w:lineRule="auto"/>
              <w:jc w:val="both"/>
              <w:rPr>
                <w:sz w:val="18"/>
                <w:szCs w:val="18"/>
              </w:rPr>
            </w:pPr>
            <w:r>
              <w:rPr>
                <w:sz w:val="18"/>
                <w:szCs w:val="18"/>
              </w:rPr>
              <w:t>10.</w:t>
            </w:r>
            <w:r>
              <w:rPr>
                <w:rFonts w:eastAsia="Calibri"/>
                <w:sz w:val="18"/>
                <w:szCs w:val="18"/>
              </w:rPr>
              <w:t xml:space="preserve"> Девальвация – это понижение курса национальной валюты в условиях фиксированного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Экономическая теория, не являясь точной наукой, не может использ</w:t>
            </w:r>
            <w:r>
              <w:rPr>
                <w:sz w:val="18"/>
                <w:szCs w:val="18"/>
              </w:rPr>
              <w:t>о</w:t>
            </w:r>
            <w:r>
              <w:rPr>
                <w:sz w:val="18"/>
                <w:szCs w:val="18"/>
              </w:rPr>
              <w:t>вать научные методы анализа.</w:t>
            </w:r>
          </w:p>
          <w:p w:rsidR="009A2620" w:rsidRDefault="009A2620" w:rsidP="00F748F0">
            <w:pPr>
              <w:spacing w:line="228" w:lineRule="auto"/>
              <w:jc w:val="both"/>
              <w:rPr>
                <w:sz w:val="18"/>
                <w:szCs w:val="18"/>
              </w:rPr>
            </w:pPr>
            <w:r>
              <w:rPr>
                <w:sz w:val="18"/>
                <w:szCs w:val="18"/>
              </w:rPr>
              <w:t xml:space="preserve">2. Кривая предложения сместится вправо, если производитель товара получит субсидию. </w:t>
            </w:r>
          </w:p>
          <w:p w:rsidR="009A2620" w:rsidRDefault="009A2620" w:rsidP="00F748F0">
            <w:pPr>
              <w:spacing w:line="228" w:lineRule="auto"/>
              <w:jc w:val="both"/>
              <w:rPr>
                <w:sz w:val="18"/>
                <w:szCs w:val="18"/>
                <w:lang w:eastAsia="en-US"/>
              </w:rPr>
            </w:pPr>
            <w:r>
              <w:rPr>
                <w:sz w:val="18"/>
                <w:szCs w:val="18"/>
              </w:rPr>
              <w:t xml:space="preserve">3. Товары Х и </w:t>
            </w:r>
            <w:r>
              <w:rPr>
                <w:sz w:val="18"/>
                <w:szCs w:val="18"/>
                <w:lang w:val="en-US"/>
              </w:rPr>
              <w:t>Y</w:t>
            </w:r>
            <w:r>
              <w:rPr>
                <w:sz w:val="18"/>
                <w:szCs w:val="18"/>
              </w:rPr>
              <w:t xml:space="preserve"> являются взаимозаменяемыми, если </w:t>
            </w:r>
            <w:r>
              <w:rPr>
                <w:sz w:val="18"/>
                <w:szCs w:val="18"/>
                <w:lang w:val="en-US"/>
              </w:rPr>
              <w:t>MRS</w:t>
            </w:r>
            <w:r>
              <w:rPr>
                <w:sz w:val="18"/>
                <w:szCs w:val="18"/>
              </w:rPr>
              <w:t xml:space="preserve"> = 1.</w:t>
            </w:r>
          </w:p>
          <w:p w:rsidR="009A2620" w:rsidRDefault="009A2620" w:rsidP="00F748F0">
            <w:pPr>
              <w:pStyle w:val="af6"/>
              <w:tabs>
                <w:tab w:val="left" w:pos="-540"/>
              </w:tabs>
              <w:spacing w:after="0" w:line="228" w:lineRule="auto"/>
              <w:jc w:val="both"/>
              <w:rPr>
                <w:sz w:val="18"/>
                <w:szCs w:val="18"/>
              </w:rPr>
            </w:pPr>
            <w:r>
              <w:rPr>
                <w:sz w:val="18"/>
                <w:szCs w:val="18"/>
              </w:rPr>
              <w:t>4. Спрос на продукцию совершенно конкурентной отрасли абсолютно эластичен по цене.</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5.</w:t>
            </w:r>
            <w:r>
              <w:rPr>
                <w:rFonts w:ascii="Times New Roman" w:hAnsi="Times New Roman"/>
                <w:sz w:val="18"/>
                <w:szCs w:val="18"/>
              </w:rPr>
              <w:t xml:space="preserve"> На классическом участке увеличение совокупного спроса приведет к росту национального объема производства, однако уровень цен в экон</w:t>
            </w:r>
            <w:r>
              <w:rPr>
                <w:rFonts w:ascii="Times New Roman" w:hAnsi="Times New Roman"/>
                <w:sz w:val="18"/>
                <w:szCs w:val="18"/>
              </w:rPr>
              <w:t>о</w:t>
            </w:r>
            <w:r>
              <w:rPr>
                <w:rFonts w:ascii="Times New Roman" w:hAnsi="Times New Roman"/>
                <w:sz w:val="18"/>
                <w:szCs w:val="18"/>
              </w:rPr>
              <w:t>мике останется без изменения.</w:t>
            </w:r>
          </w:p>
          <w:p w:rsidR="009A2620" w:rsidRDefault="009A2620" w:rsidP="00F748F0">
            <w:pPr>
              <w:shd w:val="clear" w:color="auto" w:fill="FFFFFF"/>
              <w:spacing w:line="228" w:lineRule="auto"/>
              <w:jc w:val="both"/>
              <w:rPr>
                <w:color w:val="000000"/>
                <w:sz w:val="18"/>
                <w:szCs w:val="18"/>
              </w:rPr>
            </w:pPr>
            <w:r>
              <w:rPr>
                <w:sz w:val="18"/>
                <w:szCs w:val="18"/>
              </w:rPr>
              <w:t>6.</w:t>
            </w:r>
            <w:r>
              <w:rPr>
                <w:color w:val="000000"/>
                <w:sz w:val="18"/>
                <w:szCs w:val="18"/>
              </w:rPr>
              <w:t xml:space="preserve"> Изменения в расходах на чистый экспорт, как правило, вызываются политическими решениями.</w:t>
            </w:r>
          </w:p>
          <w:p w:rsidR="009A2620" w:rsidRDefault="009A2620" w:rsidP="00F748F0">
            <w:pPr>
              <w:spacing w:line="228" w:lineRule="auto"/>
              <w:jc w:val="both"/>
              <w:rPr>
                <w:rStyle w:val="FontStyle61"/>
              </w:rPr>
            </w:pPr>
            <w:r>
              <w:rPr>
                <w:sz w:val="18"/>
                <w:szCs w:val="18"/>
              </w:rPr>
              <w:t xml:space="preserve">7. </w:t>
            </w:r>
            <w:r>
              <w:rPr>
                <w:rStyle w:val="FontStyle61"/>
              </w:rPr>
              <w:t>В период спада государственная политика направлена на стимулиров</w:t>
            </w:r>
            <w:r>
              <w:rPr>
                <w:rStyle w:val="FontStyle61"/>
              </w:rPr>
              <w:t>а</w:t>
            </w:r>
            <w:r>
              <w:rPr>
                <w:rStyle w:val="FontStyle61"/>
              </w:rPr>
              <w:t>ние совокупного спроса.</w:t>
            </w:r>
          </w:p>
          <w:p w:rsidR="009A2620" w:rsidRDefault="009A2620" w:rsidP="00F748F0">
            <w:pPr>
              <w:widowControl w:val="0"/>
              <w:tabs>
                <w:tab w:val="left" w:pos="-3828"/>
              </w:tabs>
              <w:autoSpaceDE w:val="0"/>
              <w:autoSpaceDN w:val="0"/>
              <w:adjustRightInd w:val="0"/>
              <w:spacing w:line="228" w:lineRule="auto"/>
              <w:jc w:val="both"/>
            </w:pPr>
            <w:r>
              <w:rPr>
                <w:sz w:val="18"/>
                <w:szCs w:val="18"/>
              </w:rPr>
              <w:t>8. Если фактический объем ВНП меньше потенциальному, то это означ</w:t>
            </w:r>
            <w:r>
              <w:rPr>
                <w:sz w:val="18"/>
                <w:szCs w:val="18"/>
              </w:rPr>
              <w:t>а</w:t>
            </w:r>
            <w:r>
              <w:rPr>
                <w:sz w:val="18"/>
                <w:szCs w:val="18"/>
              </w:rPr>
              <w:t>ет, что экономика развивается в условиях полной занятости.</w:t>
            </w:r>
          </w:p>
          <w:p w:rsidR="009A2620" w:rsidRDefault="009A2620" w:rsidP="00F748F0">
            <w:pPr>
              <w:shd w:val="clear" w:color="auto" w:fill="FFFFFF"/>
              <w:autoSpaceDE w:val="0"/>
              <w:autoSpaceDN w:val="0"/>
              <w:adjustRightInd w:val="0"/>
              <w:spacing w:line="228" w:lineRule="auto"/>
              <w:jc w:val="both"/>
              <w:rPr>
                <w:color w:val="000000"/>
                <w:sz w:val="18"/>
                <w:szCs w:val="18"/>
              </w:rPr>
            </w:pPr>
            <w:r>
              <w:rPr>
                <w:sz w:val="18"/>
                <w:szCs w:val="18"/>
              </w:rPr>
              <w:t>9.</w:t>
            </w:r>
            <w:r>
              <w:rPr>
                <w:color w:val="000000"/>
                <w:sz w:val="18"/>
                <w:szCs w:val="18"/>
              </w:rPr>
              <w:t xml:space="preserve"> Чем больше отклонение кривой Лоренца от биссектрисы, тем выше степень неравенства в распределении дохода.</w:t>
            </w:r>
          </w:p>
          <w:p w:rsidR="009A2620" w:rsidRDefault="009A2620" w:rsidP="00F748F0">
            <w:pPr>
              <w:spacing w:line="228" w:lineRule="auto"/>
              <w:jc w:val="both"/>
              <w:rPr>
                <w:sz w:val="18"/>
                <w:szCs w:val="18"/>
              </w:rPr>
            </w:pPr>
            <w:r>
              <w:rPr>
                <w:sz w:val="18"/>
                <w:szCs w:val="18"/>
              </w:rPr>
              <w:t xml:space="preserve">10. </w:t>
            </w:r>
            <w:r>
              <w:rPr>
                <w:rStyle w:val="FontStyle59"/>
              </w:rPr>
              <w:t xml:space="preserve">ЦБ для поддержания </w:t>
            </w:r>
            <w:r>
              <w:rPr>
                <w:rFonts w:eastAsia="MS Mincho"/>
                <w:sz w:val="18"/>
                <w:szCs w:val="18"/>
              </w:rPr>
              <w:t>гибкого</w:t>
            </w:r>
            <w:r>
              <w:rPr>
                <w:rStyle w:val="FontStyle59"/>
              </w:rPr>
              <w:t xml:space="preserve"> валютного курса использует такие и</w:t>
            </w:r>
            <w:r>
              <w:rPr>
                <w:rStyle w:val="FontStyle59"/>
              </w:rPr>
              <w:t>н</w:t>
            </w:r>
            <w:r>
              <w:rPr>
                <w:rStyle w:val="FontStyle59"/>
              </w:rPr>
              <w:t>струменты как валютные интервенция, девальвация, ревальвация.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Общественное разделение труда является условием перехода от нат</w:t>
            </w:r>
            <w:r>
              <w:rPr>
                <w:sz w:val="18"/>
                <w:szCs w:val="18"/>
              </w:rPr>
              <w:t>у</w:t>
            </w:r>
            <w:r>
              <w:rPr>
                <w:sz w:val="18"/>
                <w:szCs w:val="18"/>
              </w:rPr>
              <w:t>рального хозяйства к товарному.</w:t>
            </w:r>
          </w:p>
          <w:p w:rsidR="009A2620" w:rsidRDefault="009A2620" w:rsidP="00F748F0">
            <w:pPr>
              <w:spacing w:line="228" w:lineRule="auto"/>
              <w:jc w:val="both"/>
              <w:rPr>
                <w:sz w:val="18"/>
                <w:szCs w:val="18"/>
                <w:lang w:eastAsia="en-US"/>
              </w:rPr>
            </w:pPr>
            <w:r>
              <w:rPr>
                <w:sz w:val="18"/>
                <w:szCs w:val="18"/>
              </w:rPr>
              <w:t>2. Если вырастут цены на энергоресурсы кривая предложения сместится влево.</w:t>
            </w:r>
          </w:p>
          <w:p w:rsidR="009A2620" w:rsidRDefault="009A2620" w:rsidP="00F748F0">
            <w:pPr>
              <w:spacing w:line="228" w:lineRule="auto"/>
              <w:jc w:val="both"/>
              <w:rPr>
                <w:sz w:val="18"/>
                <w:szCs w:val="18"/>
              </w:rPr>
            </w:pPr>
            <w:r>
              <w:rPr>
                <w:sz w:val="18"/>
                <w:szCs w:val="18"/>
              </w:rPr>
              <w:t>3. Рост дохода потребителя сдвигает бюджетную линию параллельно влево.</w:t>
            </w:r>
          </w:p>
          <w:p w:rsidR="009A2620" w:rsidRDefault="009A2620" w:rsidP="00F748F0">
            <w:pPr>
              <w:spacing w:line="228" w:lineRule="auto"/>
              <w:jc w:val="both"/>
              <w:rPr>
                <w:sz w:val="18"/>
                <w:szCs w:val="18"/>
              </w:rPr>
            </w:pPr>
            <w:r>
              <w:rPr>
                <w:sz w:val="18"/>
                <w:szCs w:val="18"/>
              </w:rPr>
              <w:t>4. Государственный заказ является методом конкурентной борьбы.</w:t>
            </w:r>
          </w:p>
          <w:p w:rsidR="009A2620" w:rsidRDefault="009A2620" w:rsidP="00F748F0">
            <w:pPr>
              <w:spacing w:line="228" w:lineRule="auto"/>
              <w:jc w:val="both"/>
              <w:rPr>
                <w:sz w:val="18"/>
                <w:szCs w:val="18"/>
                <w:lang w:eastAsia="en-US"/>
              </w:rPr>
            </w:pPr>
            <w:r>
              <w:rPr>
                <w:sz w:val="18"/>
                <w:szCs w:val="18"/>
              </w:rPr>
              <w:t>5. На рынке факторов производства в отличие от товарного рынка спрос осуществляют фирмы.</w:t>
            </w:r>
          </w:p>
          <w:p w:rsidR="009A2620" w:rsidRDefault="009A2620" w:rsidP="00F748F0">
            <w:pPr>
              <w:spacing w:line="228" w:lineRule="auto"/>
              <w:jc w:val="both"/>
              <w:rPr>
                <w:sz w:val="18"/>
                <w:szCs w:val="18"/>
              </w:rPr>
            </w:pPr>
            <w:r>
              <w:rPr>
                <w:sz w:val="18"/>
                <w:szCs w:val="18"/>
              </w:rPr>
              <w:t>6. Рост денежной массы приводит к сдвигу кривой совокупного спроса вправо.</w:t>
            </w:r>
          </w:p>
          <w:p w:rsidR="009A2620" w:rsidRDefault="009A2620" w:rsidP="00F748F0">
            <w:pPr>
              <w:spacing w:line="228" w:lineRule="auto"/>
              <w:jc w:val="both"/>
              <w:rPr>
                <w:sz w:val="18"/>
                <w:szCs w:val="18"/>
              </w:rPr>
            </w:pPr>
            <w:r>
              <w:rPr>
                <w:sz w:val="18"/>
                <w:szCs w:val="18"/>
              </w:rPr>
              <w:t xml:space="preserve">7. </w:t>
            </w:r>
            <w:r>
              <w:rPr>
                <w:rStyle w:val="FontStyle61"/>
              </w:rPr>
              <w:t>В период подъема государственная политика направлена на стимул</w:t>
            </w:r>
            <w:r>
              <w:rPr>
                <w:rStyle w:val="FontStyle61"/>
              </w:rPr>
              <w:t>и</w:t>
            </w:r>
            <w:r>
              <w:rPr>
                <w:rStyle w:val="FontStyle61"/>
              </w:rPr>
              <w:t>рование совокупного спроса.</w:t>
            </w:r>
          </w:p>
        </w:tc>
      </w:tr>
    </w:tbl>
    <w:p w:rsidR="00F748F0" w:rsidRDefault="00F748F0"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w:t>
      </w:r>
      <w:r w:rsidR="009A2620">
        <w:rPr>
          <w:i/>
          <w:color w:val="000000"/>
          <w:spacing w:val="-6"/>
          <w:sz w:val="20"/>
          <w:szCs w:val="20"/>
        </w:rPr>
        <w:t>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pPr>
            <w:r>
              <w:rPr>
                <w:sz w:val="18"/>
                <w:szCs w:val="18"/>
              </w:rPr>
              <w:t>8. Работник с низкой квалификацией или не имеющий опыта работы п</w:t>
            </w:r>
            <w:r>
              <w:rPr>
                <w:sz w:val="18"/>
                <w:szCs w:val="18"/>
              </w:rPr>
              <w:t>о</w:t>
            </w:r>
            <w:r>
              <w:rPr>
                <w:sz w:val="18"/>
                <w:szCs w:val="18"/>
              </w:rPr>
              <w:t>падает в категорию структурных безработных.</w:t>
            </w:r>
          </w:p>
          <w:p w:rsidR="009A2620" w:rsidRDefault="009A2620" w:rsidP="00F748F0">
            <w:pPr>
              <w:spacing w:line="228" w:lineRule="auto"/>
              <w:jc w:val="both"/>
              <w:rPr>
                <w:sz w:val="18"/>
                <w:szCs w:val="18"/>
                <w:lang w:eastAsia="en-US"/>
              </w:rPr>
            </w:pPr>
            <w:r>
              <w:rPr>
                <w:sz w:val="18"/>
                <w:szCs w:val="18"/>
              </w:rPr>
              <w:t>9. Кривая Лоренца характеризует степень распределения населения стр</w:t>
            </w:r>
            <w:r>
              <w:rPr>
                <w:sz w:val="18"/>
                <w:szCs w:val="18"/>
              </w:rPr>
              <w:t>а</w:t>
            </w:r>
            <w:r>
              <w:rPr>
                <w:sz w:val="18"/>
                <w:szCs w:val="18"/>
              </w:rPr>
              <w:t>ны по возрасту.</w:t>
            </w:r>
          </w:p>
          <w:p w:rsidR="009A2620" w:rsidRDefault="009A2620" w:rsidP="00F748F0">
            <w:pPr>
              <w:spacing w:line="228" w:lineRule="auto"/>
              <w:jc w:val="both"/>
              <w:rPr>
                <w:sz w:val="18"/>
                <w:szCs w:val="18"/>
              </w:rPr>
            </w:pPr>
            <w:r>
              <w:rPr>
                <w:sz w:val="18"/>
                <w:szCs w:val="18"/>
              </w:rPr>
              <w:t>10.</w:t>
            </w:r>
            <w:r>
              <w:rPr>
                <w:rFonts w:eastAsia="MS Mincho"/>
                <w:sz w:val="18"/>
                <w:szCs w:val="18"/>
              </w:rPr>
              <w:t xml:space="preserve"> В режиме гибкого курса эффективность монетарной политики  выше, чем фискальной.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Завершающей стадией воспроизводственного цикла, при любом типе хозяйствования является производство.</w:t>
            </w:r>
          </w:p>
          <w:p w:rsidR="009A2620" w:rsidRDefault="009A2620" w:rsidP="00F748F0">
            <w:pPr>
              <w:spacing w:line="228" w:lineRule="auto"/>
              <w:jc w:val="both"/>
              <w:rPr>
                <w:sz w:val="18"/>
                <w:szCs w:val="18"/>
              </w:rPr>
            </w:pPr>
            <w:r>
              <w:rPr>
                <w:sz w:val="18"/>
                <w:szCs w:val="18"/>
              </w:rPr>
              <w:t>2. Кривая предложения не дает представления о величине спроса.</w:t>
            </w:r>
          </w:p>
          <w:p w:rsidR="009A2620" w:rsidRDefault="009A2620" w:rsidP="00F748F0">
            <w:pPr>
              <w:pStyle w:val="af6"/>
              <w:tabs>
                <w:tab w:val="left" w:pos="-540"/>
              </w:tabs>
              <w:spacing w:after="0" w:line="228" w:lineRule="auto"/>
              <w:jc w:val="both"/>
              <w:rPr>
                <w:sz w:val="18"/>
                <w:szCs w:val="18"/>
              </w:rPr>
            </w:pPr>
            <w:r>
              <w:rPr>
                <w:sz w:val="18"/>
                <w:szCs w:val="18"/>
              </w:rPr>
              <w:t>3. Теория потребительского поведения предполагает, что потребитель стремится максимизировать общую полезность.</w:t>
            </w:r>
          </w:p>
          <w:p w:rsidR="009A2620" w:rsidRDefault="009A2620" w:rsidP="00F748F0">
            <w:pPr>
              <w:pStyle w:val="af6"/>
              <w:tabs>
                <w:tab w:val="left" w:pos="-540"/>
              </w:tabs>
              <w:spacing w:after="0" w:line="228" w:lineRule="auto"/>
              <w:jc w:val="both"/>
              <w:rPr>
                <w:sz w:val="18"/>
                <w:szCs w:val="18"/>
              </w:rPr>
            </w:pPr>
            <w:r>
              <w:rPr>
                <w:sz w:val="18"/>
                <w:szCs w:val="18"/>
              </w:rPr>
              <w:t>4. Выручка совершенно конкурентной фирмы при достижении макс</w:t>
            </w:r>
            <w:r>
              <w:rPr>
                <w:sz w:val="18"/>
                <w:szCs w:val="18"/>
              </w:rPr>
              <w:t>и</w:t>
            </w:r>
            <w:r>
              <w:rPr>
                <w:sz w:val="18"/>
                <w:szCs w:val="18"/>
              </w:rPr>
              <w:t>мальной прибыли равна общим издержкам.</w:t>
            </w:r>
          </w:p>
          <w:p w:rsidR="009A2620" w:rsidRDefault="009A2620" w:rsidP="00F748F0">
            <w:pPr>
              <w:spacing w:line="228" w:lineRule="auto"/>
              <w:jc w:val="both"/>
              <w:rPr>
                <w:sz w:val="18"/>
                <w:szCs w:val="18"/>
              </w:rPr>
            </w:pPr>
            <w:r>
              <w:rPr>
                <w:sz w:val="18"/>
                <w:szCs w:val="18"/>
              </w:rPr>
              <w:t>5. На рынке факторов производства в отличие от товарного рынка пре</w:t>
            </w:r>
            <w:r>
              <w:rPr>
                <w:sz w:val="18"/>
                <w:szCs w:val="18"/>
              </w:rPr>
              <w:t>д</w:t>
            </w:r>
            <w:r>
              <w:rPr>
                <w:sz w:val="18"/>
                <w:szCs w:val="18"/>
              </w:rPr>
              <w:t>ложение осуществляют домохозяйства.</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Шоки спроса обусловлены резкими скачками цен на ресурсы.</w:t>
            </w:r>
          </w:p>
          <w:p w:rsidR="009A2620" w:rsidRDefault="009A2620" w:rsidP="00F748F0">
            <w:pPr>
              <w:spacing w:line="228" w:lineRule="auto"/>
              <w:jc w:val="both"/>
              <w:rPr>
                <w:bCs/>
                <w:sz w:val="18"/>
                <w:szCs w:val="18"/>
              </w:rPr>
            </w:pPr>
            <w:r>
              <w:rPr>
                <w:sz w:val="18"/>
                <w:szCs w:val="18"/>
              </w:rPr>
              <w:t>7.</w:t>
            </w:r>
            <w:r>
              <w:rPr>
                <w:bCs/>
                <w:sz w:val="18"/>
                <w:szCs w:val="18"/>
              </w:rPr>
              <w:t xml:space="preserve"> Депрессия, как фаза экономического цикла характеризуется стрем</w:t>
            </w:r>
            <w:r>
              <w:rPr>
                <w:bCs/>
                <w:sz w:val="18"/>
                <w:szCs w:val="18"/>
              </w:rPr>
              <w:t>и</w:t>
            </w:r>
            <w:r>
              <w:rPr>
                <w:bCs/>
                <w:sz w:val="18"/>
                <w:szCs w:val="18"/>
              </w:rPr>
              <w:t>тельным падением цен и заработной платы, а также ростом процентных ставок.</w:t>
            </w:r>
          </w:p>
          <w:p w:rsidR="009A2620" w:rsidRDefault="009A2620" w:rsidP="00F748F0">
            <w:pPr>
              <w:tabs>
                <w:tab w:val="left" w:pos="-3828"/>
              </w:tabs>
              <w:spacing w:line="228" w:lineRule="auto"/>
              <w:jc w:val="both"/>
              <w:rPr>
                <w:sz w:val="18"/>
                <w:szCs w:val="18"/>
              </w:rPr>
            </w:pPr>
            <w:r>
              <w:rPr>
                <w:sz w:val="18"/>
                <w:szCs w:val="18"/>
              </w:rPr>
              <w:t>8. Человек, приехавший в Москву в целях карьерного роста, некоторое время не может найти подходящую работу, такая безработица называется фрикционной.</w:t>
            </w:r>
          </w:p>
          <w:p w:rsidR="009A2620" w:rsidRDefault="009A2620" w:rsidP="00F748F0">
            <w:pPr>
              <w:spacing w:line="228" w:lineRule="auto"/>
              <w:jc w:val="both"/>
              <w:rPr>
                <w:sz w:val="18"/>
                <w:szCs w:val="18"/>
              </w:rPr>
            </w:pPr>
            <w:r>
              <w:rPr>
                <w:sz w:val="18"/>
                <w:szCs w:val="18"/>
              </w:rPr>
              <w:t>9. Более равномерному распределению доходов способствует прогре</w:t>
            </w:r>
            <w:r>
              <w:rPr>
                <w:sz w:val="18"/>
                <w:szCs w:val="18"/>
              </w:rPr>
              <w:t>с</w:t>
            </w:r>
            <w:r>
              <w:rPr>
                <w:sz w:val="18"/>
                <w:szCs w:val="18"/>
              </w:rPr>
              <w:t>сивная система налогообложения.</w:t>
            </w:r>
          </w:p>
          <w:p w:rsidR="009A2620" w:rsidRDefault="009A2620" w:rsidP="00F748F0">
            <w:pPr>
              <w:spacing w:line="228" w:lineRule="auto"/>
              <w:jc w:val="both"/>
              <w:rPr>
                <w:sz w:val="18"/>
                <w:szCs w:val="18"/>
              </w:rPr>
            </w:pPr>
            <w:r>
              <w:rPr>
                <w:sz w:val="18"/>
                <w:szCs w:val="18"/>
              </w:rPr>
              <w:t xml:space="preserve">10. </w:t>
            </w:r>
            <w:r>
              <w:rPr>
                <w:rStyle w:val="FontStyle59"/>
              </w:rPr>
              <w:t>Если реальный обменный курс меньше 1, то отечественные товары дороже иностранных.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8" w:lineRule="auto"/>
              <w:jc w:val="both"/>
              <w:rPr>
                <w:sz w:val="18"/>
                <w:szCs w:val="18"/>
              </w:rPr>
            </w:pPr>
            <w:r>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w:t>
            </w:r>
            <w:r>
              <w:rPr>
                <w:sz w:val="18"/>
                <w:szCs w:val="18"/>
              </w:rPr>
              <w:t>к</w:t>
            </w:r>
            <w:r>
              <w:rPr>
                <w:sz w:val="18"/>
                <w:szCs w:val="18"/>
              </w:rPr>
              <w:t>тивно использует свои ресурсы.</w:t>
            </w:r>
          </w:p>
          <w:p w:rsidR="009A2620" w:rsidRDefault="009A2620" w:rsidP="00F748F0">
            <w:pPr>
              <w:spacing w:line="228" w:lineRule="auto"/>
              <w:jc w:val="both"/>
              <w:rPr>
                <w:sz w:val="18"/>
                <w:szCs w:val="18"/>
                <w:lang w:eastAsia="en-US"/>
              </w:rPr>
            </w:pPr>
            <w:r>
              <w:rPr>
                <w:sz w:val="18"/>
                <w:szCs w:val="18"/>
              </w:rPr>
              <w:t>2. Смещение кривой спроса влево вниз на модный велосипед может пр</w:t>
            </w:r>
            <w:r>
              <w:rPr>
                <w:sz w:val="18"/>
                <w:szCs w:val="18"/>
              </w:rPr>
              <w:t>о</w:t>
            </w:r>
            <w:r>
              <w:rPr>
                <w:sz w:val="18"/>
                <w:szCs w:val="18"/>
              </w:rPr>
              <w:t>изойти по причине снижения его цены.</w:t>
            </w:r>
          </w:p>
          <w:p w:rsidR="009A2620" w:rsidRDefault="009A2620" w:rsidP="00F748F0">
            <w:pPr>
              <w:pStyle w:val="af6"/>
              <w:tabs>
                <w:tab w:val="left" w:pos="-540"/>
              </w:tabs>
              <w:spacing w:after="0" w:line="228" w:lineRule="auto"/>
              <w:jc w:val="both"/>
              <w:rPr>
                <w:sz w:val="18"/>
                <w:szCs w:val="18"/>
              </w:rPr>
            </w:pPr>
            <w:r>
              <w:rPr>
                <w:sz w:val="18"/>
                <w:szCs w:val="18"/>
              </w:rPr>
              <w:t>3. Представители ординалистского направления в теории полезности ввели в экономический оборот кривые безразличия.</w:t>
            </w:r>
          </w:p>
          <w:p w:rsidR="009A2620" w:rsidRDefault="009A2620" w:rsidP="00F748F0">
            <w:pPr>
              <w:pStyle w:val="af6"/>
              <w:tabs>
                <w:tab w:val="left" w:pos="-540"/>
              </w:tabs>
              <w:spacing w:after="0" w:line="228" w:lineRule="auto"/>
              <w:jc w:val="both"/>
              <w:rPr>
                <w:sz w:val="18"/>
                <w:szCs w:val="18"/>
              </w:rPr>
            </w:pPr>
            <w:r>
              <w:rPr>
                <w:sz w:val="18"/>
                <w:szCs w:val="18"/>
              </w:rPr>
              <w:t>4. Если у конкурентной фирмы предельная выручка при некотором объ</w:t>
            </w:r>
            <w:r>
              <w:rPr>
                <w:sz w:val="18"/>
                <w:szCs w:val="18"/>
              </w:rPr>
              <w:t>е</w:t>
            </w:r>
            <w:r>
              <w:rPr>
                <w:sz w:val="18"/>
                <w:szCs w:val="18"/>
              </w:rPr>
              <w:t>ме выпуска превышает средние издержки, то ей рационально оставаться в отрасли в краткосрочном периоде.</w:t>
            </w:r>
          </w:p>
          <w:p w:rsidR="009A2620" w:rsidRDefault="009A2620" w:rsidP="00F748F0">
            <w:pPr>
              <w:spacing w:line="228" w:lineRule="auto"/>
              <w:jc w:val="both"/>
              <w:rPr>
                <w:sz w:val="18"/>
                <w:szCs w:val="18"/>
              </w:rPr>
            </w:pPr>
            <w:r>
              <w:rPr>
                <w:sz w:val="18"/>
                <w:szCs w:val="18"/>
              </w:rPr>
              <w:t>5. Чем больше у фактора производства заменителей, тем спрос на него менее эластичен.</w:t>
            </w:r>
          </w:p>
          <w:p w:rsidR="009A2620" w:rsidRDefault="009A2620" w:rsidP="00F748F0">
            <w:pPr>
              <w:pStyle w:val="33"/>
              <w:spacing w:after="0" w:line="228" w:lineRule="auto"/>
              <w:ind w:left="0"/>
              <w:jc w:val="both"/>
              <w:rPr>
                <w:rFonts w:ascii="Times New Roman" w:hAnsi="Times New Roman"/>
                <w:sz w:val="18"/>
                <w:szCs w:val="18"/>
              </w:rPr>
            </w:pPr>
            <w:r>
              <w:rPr>
                <w:rFonts w:ascii="Times New Roman" w:hAnsi="Times New Roman"/>
                <w:sz w:val="18"/>
                <w:szCs w:val="18"/>
                <w:lang w:eastAsia="ru-RU"/>
              </w:rPr>
              <w:t>6.</w:t>
            </w:r>
            <w:r>
              <w:rPr>
                <w:rFonts w:ascii="Times New Roman" w:hAnsi="Times New Roman"/>
                <w:sz w:val="18"/>
                <w:szCs w:val="18"/>
              </w:rPr>
              <w:t xml:space="preserve"> На кейнсианском участке кривой </w:t>
            </w:r>
            <w:r>
              <w:rPr>
                <w:rFonts w:ascii="Times New Roman" w:hAnsi="Times New Roman"/>
                <w:sz w:val="18"/>
                <w:szCs w:val="18"/>
                <w:lang w:val="en-US"/>
              </w:rPr>
              <w:t>AS</w:t>
            </w:r>
            <w:r>
              <w:rPr>
                <w:rFonts w:ascii="Times New Roman" w:hAnsi="Times New Roman"/>
                <w:sz w:val="18"/>
                <w:szCs w:val="18"/>
              </w:rPr>
              <w:t xml:space="preserve"> рост совокупного спроса прив</w:t>
            </w:r>
            <w:r>
              <w:rPr>
                <w:rFonts w:ascii="Times New Roman" w:hAnsi="Times New Roman"/>
                <w:sz w:val="18"/>
                <w:szCs w:val="18"/>
              </w:rPr>
              <w:t>о</w:t>
            </w:r>
            <w:r>
              <w:rPr>
                <w:rFonts w:ascii="Times New Roman" w:hAnsi="Times New Roman"/>
                <w:sz w:val="18"/>
                <w:szCs w:val="18"/>
              </w:rPr>
              <w:t>дит только к повышению уровня цен, не изменяя общего объема прои</w:t>
            </w:r>
            <w:r>
              <w:rPr>
                <w:rFonts w:ascii="Times New Roman" w:hAnsi="Times New Roman"/>
                <w:sz w:val="18"/>
                <w:szCs w:val="18"/>
              </w:rPr>
              <w:t>з</w:t>
            </w:r>
            <w:r>
              <w:rPr>
                <w:rFonts w:ascii="Times New Roman" w:hAnsi="Times New Roman"/>
                <w:sz w:val="18"/>
                <w:szCs w:val="18"/>
              </w:rPr>
              <w:t>водства, поскольку достигнута полная занятость.</w:t>
            </w:r>
          </w:p>
          <w:p w:rsidR="009A2620" w:rsidRDefault="009A2620" w:rsidP="00F748F0">
            <w:pPr>
              <w:spacing w:line="228" w:lineRule="auto"/>
              <w:jc w:val="both"/>
              <w:rPr>
                <w:sz w:val="18"/>
                <w:szCs w:val="18"/>
              </w:rPr>
            </w:pPr>
            <w:r>
              <w:rPr>
                <w:sz w:val="18"/>
                <w:szCs w:val="18"/>
              </w:rPr>
              <w:t xml:space="preserve">7. </w:t>
            </w:r>
            <w:r>
              <w:rPr>
                <w:rStyle w:val="FontStyle61"/>
              </w:rPr>
              <w:t>В период подъема стабилизационная политика направлена на сдерж</w:t>
            </w:r>
            <w:r>
              <w:rPr>
                <w:rStyle w:val="FontStyle61"/>
              </w:rPr>
              <w:t>и</w:t>
            </w:r>
            <w:r>
              <w:rPr>
                <w:rStyle w:val="FontStyle61"/>
              </w:rPr>
              <w:t>вание роста компонентов совокупного спроса.</w:t>
            </w:r>
          </w:p>
          <w:p w:rsidR="009A2620" w:rsidRDefault="009A2620" w:rsidP="00F748F0">
            <w:pPr>
              <w:widowControl w:val="0"/>
              <w:tabs>
                <w:tab w:val="left" w:pos="-3828"/>
              </w:tabs>
              <w:autoSpaceDE w:val="0"/>
              <w:autoSpaceDN w:val="0"/>
              <w:adjustRightInd w:val="0"/>
              <w:spacing w:line="228" w:lineRule="auto"/>
              <w:jc w:val="both"/>
              <w:rPr>
                <w:sz w:val="18"/>
                <w:szCs w:val="18"/>
              </w:rPr>
            </w:pPr>
            <w:r>
              <w:rPr>
                <w:sz w:val="18"/>
                <w:szCs w:val="18"/>
              </w:rPr>
              <w:t xml:space="preserve">8. Фрикционная форма безработицы желательна для экономической </w:t>
            </w:r>
          </w:p>
        </w:tc>
      </w:tr>
    </w:tbl>
    <w:p w:rsidR="00F748F0" w:rsidRDefault="00F748F0"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widowControl w:val="0"/>
              <w:tabs>
                <w:tab w:val="left" w:pos="-3828"/>
              </w:tabs>
              <w:autoSpaceDE w:val="0"/>
              <w:autoSpaceDN w:val="0"/>
              <w:adjustRightInd w:val="0"/>
              <w:spacing w:line="228" w:lineRule="auto"/>
              <w:jc w:val="both"/>
              <w:rPr>
                <w:sz w:val="18"/>
                <w:szCs w:val="18"/>
                <w:lang w:eastAsia="en-US"/>
              </w:rPr>
            </w:pPr>
            <w:r>
              <w:rPr>
                <w:sz w:val="18"/>
                <w:szCs w:val="18"/>
              </w:rPr>
              <w:t>системы.</w:t>
            </w:r>
          </w:p>
          <w:p w:rsidR="009A2620" w:rsidRDefault="009A2620" w:rsidP="0079271F">
            <w:pPr>
              <w:spacing w:line="228" w:lineRule="auto"/>
              <w:jc w:val="both"/>
              <w:rPr>
                <w:color w:val="000000"/>
                <w:sz w:val="18"/>
                <w:szCs w:val="18"/>
              </w:rPr>
            </w:pPr>
            <w:r>
              <w:rPr>
                <w:sz w:val="18"/>
                <w:szCs w:val="18"/>
              </w:rPr>
              <w:t>9.</w:t>
            </w:r>
            <w:r>
              <w:rPr>
                <w:color w:val="000000"/>
                <w:sz w:val="18"/>
                <w:szCs w:val="18"/>
              </w:rPr>
              <w:t xml:space="preserve"> Рыночная концепция считает справедливым уравнительное распред</w:t>
            </w:r>
            <w:r>
              <w:rPr>
                <w:color w:val="000000"/>
                <w:sz w:val="18"/>
                <w:szCs w:val="18"/>
              </w:rPr>
              <w:t>е</w:t>
            </w:r>
            <w:r>
              <w:rPr>
                <w:color w:val="000000"/>
                <w:sz w:val="18"/>
                <w:szCs w:val="18"/>
              </w:rPr>
              <w:t>ление доходов.</w:t>
            </w:r>
          </w:p>
          <w:p w:rsidR="009A2620" w:rsidRDefault="009A2620" w:rsidP="0079271F">
            <w:pPr>
              <w:spacing w:line="228" w:lineRule="auto"/>
              <w:jc w:val="both"/>
              <w:rPr>
                <w:sz w:val="18"/>
                <w:szCs w:val="18"/>
              </w:rPr>
            </w:pPr>
            <w:r>
              <w:rPr>
                <w:sz w:val="18"/>
                <w:szCs w:val="18"/>
              </w:rPr>
              <w:t xml:space="preserve">10. </w:t>
            </w:r>
            <w:r>
              <w:rPr>
                <w:rStyle w:val="FontStyle59"/>
              </w:rPr>
              <w:t>Если реальный обменный курс отечественной валюты меньше 1, то отечественные товары дешевле иностранных.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spacing w:line="228" w:lineRule="auto"/>
              <w:jc w:val="both"/>
              <w:rPr>
                <w:sz w:val="18"/>
                <w:szCs w:val="18"/>
              </w:rPr>
            </w:pPr>
            <w:r>
              <w:rPr>
                <w:sz w:val="18"/>
                <w:szCs w:val="18"/>
              </w:rPr>
              <w:t>1. Экономическая теория изучает переменные величины, поведение кот</w:t>
            </w:r>
            <w:r>
              <w:rPr>
                <w:sz w:val="18"/>
                <w:szCs w:val="18"/>
              </w:rPr>
              <w:t>о</w:t>
            </w:r>
            <w:r>
              <w:rPr>
                <w:sz w:val="18"/>
                <w:szCs w:val="18"/>
              </w:rPr>
              <w:t>рых воздействует на состояние народного хозяйства.</w:t>
            </w:r>
          </w:p>
          <w:p w:rsidR="009A2620" w:rsidRDefault="009A2620" w:rsidP="0079271F">
            <w:pPr>
              <w:spacing w:line="228" w:lineRule="auto"/>
              <w:jc w:val="both"/>
              <w:rPr>
                <w:sz w:val="18"/>
                <w:szCs w:val="18"/>
              </w:rPr>
            </w:pPr>
            <w:r>
              <w:rPr>
                <w:sz w:val="18"/>
                <w:szCs w:val="18"/>
              </w:rPr>
              <w:t>2. Смещение кривой спроса на любой товар можно объяснить влиянием неценовых факторов.</w:t>
            </w:r>
          </w:p>
          <w:p w:rsidR="009A2620" w:rsidRDefault="009A2620" w:rsidP="0079271F">
            <w:pPr>
              <w:pStyle w:val="af6"/>
              <w:tabs>
                <w:tab w:val="left" w:pos="-540"/>
              </w:tabs>
              <w:spacing w:after="0" w:line="228" w:lineRule="auto"/>
              <w:jc w:val="both"/>
              <w:rPr>
                <w:sz w:val="18"/>
                <w:szCs w:val="18"/>
              </w:rPr>
            </w:pPr>
            <w:r>
              <w:rPr>
                <w:sz w:val="18"/>
                <w:szCs w:val="18"/>
              </w:rPr>
              <w:t>3. Сокращение дохода потребителя сдвигает бюджетную линию пара</w:t>
            </w:r>
            <w:r>
              <w:rPr>
                <w:sz w:val="18"/>
                <w:szCs w:val="18"/>
              </w:rPr>
              <w:t>л</w:t>
            </w:r>
            <w:r>
              <w:rPr>
                <w:sz w:val="18"/>
                <w:szCs w:val="18"/>
              </w:rPr>
              <w:t>лельно влево.</w:t>
            </w:r>
          </w:p>
          <w:p w:rsidR="009A2620" w:rsidRDefault="009A2620" w:rsidP="0079271F">
            <w:pPr>
              <w:pStyle w:val="af6"/>
              <w:tabs>
                <w:tab w:val="left" w:pos="-540"/>
              </w:tabs>
              <w:spacing w:after="0" w:line="228" w:lineRule="auto"/>
              <w:jc w:val="both"/>
              <w:rPr>
                <w:sz w:val="18"/>
                <w:szCs w:val="18"/>
              </w:rPr>
            </w:pPr>
            <w:r>
              <w:rPr>
                <w:sz w:val="18"/>
                <w:szCs w:val="18"/>
              </w:rPr>
              <w:t>4. Прибыль совершенного конкурента максимальна при объеме выпуска, для которого средние издержки являются минимальными.</w:t>
            </w:r>
          </w:p>
          <w:p w:rsidR="009A2620" w:rsidRDefault="009A2620" w:rsidP="0079271F">
            <w:pPr>
              <w:spacing w:line="228" w:lineRule="auto"/>
              <w:jc w:val="both"/>
              <w:rPr>
                <w:sz w:val="18"/>
                <w:szCs w:val="18"/>
              </w:rPr>
            </w:pPr>
            <w:r>
              <w:rPr>
                <w:sz w:val="18"/>
                <w:szCs w:val="18"/>
              </w:rPr>
              <w:t>5. Спрос на факторы производства отличает от спроса на продукт его производный характер.</w:t>
            </w:r>
          </w:p>
          <w:p w:rsidR="009A2620" w:rsidRDefault="009A2620" w:rsidP="0079271F">
            <w:pPr>
              <w:spacing w:line="228" w:lineRule="auto"/>
              <w:jc w:val="both"/>
              <w:rPr>
                <w:sz w:val="18"/>
                <w:szCs w:val="18"/>
              </w:rPr>
            </w:pPr>
            <w:r>
              <w:rPr>
                <w:sz w:val="18"/>
                <w:szCs w:val="18"/>
              </w:rPr>
              <w:t>6. В равновесной экономике всегда существует полная занятость.</w:t>
            </w:r>
          </w:p>
          <w:p w:rsidR="009A2620" w:rsidRDefault="009A2620" w:rsidP="0079271F">
            <w:pPr>
              <w:spacing w:line="228" w:lineRule="auto"/>
              <w:jc w:val="both"/>
              <w:rPr>
                <w:sz w:val="18"/>
                <w:szCs w:val="18"/>
                <w:lang w:eastAsia="en-US"/>
              </w:rPr>
            </w:pPr>
            <w:r>
              <w:rPr>
                <w:sz w:val="18"/>
                <w:szCs w:val="18"/>
              </w:rPr>
              <w:t>7. Первоначальные признаки наступления кризиса наблюдаются в сфере обращения.</w:t>
            </w:r>
          </w:p>
          <w:p w:rsidR="009A2620" w:rsidRDefault="009A2620" w:rsidP="0079271F">
            <w:pPr>
              <w:tabs>
                <w:tab w:val="left" w:pos="-3828"/>
              </w:tabs>
              <w:spacing w:line="228" w:lineRule="auto"/>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w:t>
            </w:r>
            <w:r>
              <w:rPr>
                <w:sz w:val="18"/>
                <w:szCs w:val="18"/>
              </w:rPr>
              <w:t>о</w:t>
            </w:r>
            <w:r>
              <w:rPr>
                <w:sz w:val="18"/>
                <w:szCs w:val="18"/>
              </w:rPr>
              <w:t>тица называется структурной.</w:t>
            </w:r>
          </w:p>
          <w:p w:rsidR="009A2620" w:rsidRDefault="009A2620" w:rsidP="0079271F">
            <w:pPr>
              <w:spacing w:line="228" w:lineRule="auto"/>
              <w:jc w:val="both"/>
              <w:rPr>
                <w:sz w:val="18"/>
                <w:szCs w:val="18"/>
                <w:highlight w:val="yellow"/>
              </w:rPr>
            </w:pPr>
            <w:r>
              <w:rPr>
                <w:sz w:val="18"/>
                <w:szCs w:val="18"/>
              </w:rPr>
              <w:t>9.</w:t>
            </w:r>
            <w:r>
              <w:rPr>
                <w:color w:val="000000"/>
                <w:sz w:val="18"/>
                <w:szCs w:val="18"/>
              </w:rPr>
              <w:t xml:space="preserve"> В результате персонального распределения дохода формируются  пе</w:t>
            </w:r>
            <w:r>
              <w:rPr>
                <w:color w:val="000000"/>
                <w:sz w:val="18"/>
                <w:szCs w:val="18"/>
              </w:rPr>
              <w:t>р</w:t>
            </w:r>
            <w:r>
              <w:rPr>
                <w:color w:val="000000"/>
                <w:sz w:val="18"/>
                <w:szCs w:val="18"/>
              </w:rPr>
              <w:t>вичные доходы: заработная плата, процент, рента, предпринимательская прибыль.</w:t>
            </w:r>
          </w:p>
          <w:p w:rsidR="009A2620" w:rsidRDefault="009A2620" w:rsidP="0079271F">
            <w:pPr>
              <w:spacing w:line="228" w:lineRule="auto"/>
              <w:jc w:val="both"/>
              <w:rPr>
                <w:sz w:val="18"/>
                <w:szCs w:val="18"/>
              </w:rPr>
            </w:pPr>
            <w:r>
              <w:rPr>
                <w:sz w:val="18"/>
                <w:szCs w:val="18"/>
              </w:rPr>
              <w:t xml:space="preserve">10. </w:t>
            </w:r>
            <w:r>
              <w:rPr>
                <w:rStyle w:val="FontStyle59"/>
              </w:rPr>
              <w:t>При фиксированном валютном курсе банк не проводит валютных интервенций и его золотовалютные резервы не изменяются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9271F">
            <w:pPr>
              <w:spacing w:line="228" w:lineRule="auto"/>
              <w:jc w:val="both"/>
              <w:rPr>
                <w:sz w:val="18"/>
                <w:szCs w:val="18"/>
              </w:rPr>
            </w:pPr>
            <w:r>
              <w:rPr>
                <w:sz w:val="18"/>
                <w:szCs w:val="18"/>
              </w:rPr>
              <w:t>1. Натуральное хозяйство основано на общественном распределении тр</w:t>
            </w:r>
            <w:r>
              <w:rPr>
                <w:sz w:val="18"/>
                <w:szCs w:val="18"/>
              </w:rPr>
              <w:t>у</w:t>
            </w:r>
            <w:r>
              <w:rPr>
                <w:sz w:val="18"/>
                <w:szCs w:val="18"/>
              </w:rPr>
              <w:t>да.</w:t>
            </w:r>
          </w:p>
          <w:p w:rsidR="009A2620" w:rsidRDefault="009A2620" w:rsidP="0079271F">
            <w:pPr>
              <w:spacing w:line="228" w:lineRule="auto"/>
              <w:jc w:val="both"/>
              <w:rPr>
                <w:sz w:val="18"/>
                <w:szCs w:val="18"/>
              </w:rPr>
            </w:pPr>
            <w:r>
              <w:rPr>
                <w:sz w:val="18"/>
                <w:szCs w:val="18"/>
              </w:rPr>
              <w:t>2. Если правительство отменит налог на добавленную стоимость кривая предложения сместится влево.</w:t>
            </w:r>
          </w:p>
          <w:p w:rsidR="009A2620" w:rsidRDefault="009A2620" w:rsidP="0079271F">
            <w:pPr>
              <w:pStyle w:val="af6"/>
              <w:tabs>
                <w:tab w:val="left" w:pos="-540"/>
              </w:tabs>
              <w:spacing w:after="0" w:line="228" w:lineRule="auto"/>
              <w:jc w:val="both"/>
              <w:rPr>
                <w:sz w:val="18"/>
                <w:szCs w:val="18"/>
              </w:rPr>
            </w:pPr>
            <w:r>
              <w:rPr>
                <w:sz w:val="18"/>
                <w:szCs w:val="18"/>
              </w:rPr>
              <w:t xml:space="preserve">3. Если потребитель использует только одно благо, то его оптимальный выбор соответствует такому количеству данного блага, при котором </w:t>
            </w:r>
            <w:r>
              <w:rPr>
                <w:sz w:val="18"/>
                <w:szCs w:val="18"/>
                <w:lang w:val="en-US"/>
              </w:rPr>
              <w:t>MU</w:t>
            </w:r>
            <w:r>
              <w:rPr>
                <w:sz w:val="18"/>
                <w:szCs w:val="18"/>
              </w:rPr>
              <w:t xml:space="preserve"> = 0.</w:t>
            </w:r>
          </w:p>
          <w:p w:rsidR="009A2620" w:rsidRDefault="009A2620" w:rsidP="0079271F">
            <w:pPr>
              <w:pStyle w:val="af6"/>
              <w:tabs>
                <w:tab w:val="left" w:pos="-540"/>
              </w:tabs>
              <w:spacing w:after="0" w:line="228" w:lineRule="auto"/>
              <w:jc w:val="both"/>
              <w:rPr>
                <w:sz w:val="18"/>
                <w:szCs w:val="18"/>
              </w:rPr>
            </w:pPr>
            <w:r>
              <w:rPr>
                <w:sz w:val="18"/>
                <w:szCs w:val="18"/>
              </w:rPr>
              <w:t>4. Совершенно конкурентная фирма максимизирует свою прибыль, когда Р&gt;MR=МС.</w:t>
            </w:r>
          </w:p>
          <w:p w:rsidR="009A2620" w:rsidRDefault="009A2620" w:rsidP="0079271F">
            <w:pPr>
              <w:spacing w:line="228" w:lineRule="auto"/>
              <w:jc w:val="both"/>
              <w:rPr>
                <w:sz w:val="18"/>
                <w:szCs w:val="18"/>
              </w:rPr>
            </w:pPr>
            <w:r>
              <w:rPr>
                <w:sz w:val="18"/>
                <w:szCs w:val="18"/>
              </w:rPr>
              <w:t>5. Доход фактора производства может быть разделён на два составных элемента: трансфертный доход и экономическую ренту.</w:t>
            </w:r>
          </w:p>
          <w:p w:rsidR="009A2620" w:rsidRDefault="009A2620" w:rsidP="0079271F">
            <w:pPr>
              <w:spacing w:line="228" w:lineRule="auto"/>
              <w:jc w:val="both"/>
              <w:rPr>
                <w:sz w:val="18"/>
                <w:szCs w:val="18"/>
              </w:rPr>
            </w:pPr>
            <w:r>
              <w:rPr>
                <w:sz w:val="18"/>
                <w:szCs w:val="18"/>
              </w:rPr>
              <w:t>6. Снижение процентной ставки при прочих равных условиях приводит к сокращению инвестиций.</w:t>
            </w:r>
          </w:p>
          <w:p w:rsidR="009A2620" w:rsidRDefault="009A2620" w:rsidP="0079271F">
            <w:pPr>
              <w:spacing w:line="228" w:lineRule="auto"/>
              <w:jc w:val="both"/>
              <w:rPr>
                <w:sz w:val="18"/>
                <w:szCs w:val="18"/>
              </w:rPr>
            </w:pPr>
            <w:r>
              <w:rPr>
                <w:sz w:val="18"/>
                <w:szCs w:val="18"/>
              </w:rPr>
              <w:t xml:space="preserve">7. </w:t>
            </w:r>
            <w:r>
              <w:rPr>
                <w:rStyle w:val="FontStyle61"/>
              </w:rPr>
              <w:t>Дж. М. Кейнс причину кризисов видел в избытке сбережений насел</w:t>
            </w:r>
            <w:r>
              <w:rPr>
                <w:rStyle w:val="FontStyle61"/>
              </w:rPr>
              <w:t>е</w:t>
            </w:r>
            <w:r>
              <w:rPr>
                <w:rStyle w:val="FontStyle61"/>
              </w:rPr>
              <w:t>ния и недостатке инвестиций в производство.</w:t>
            </w:r>
          </w:p>
          <w:p w:rsidR="009A2620" w:rsidRDefault="009A2620" w:rsidP="0079271F">
            <w:pPr>
              <w:widowControl w:val="0"/>
              <w:tabs>
                <w:tab w:val="left" w:pos="-3828"/>
              </w:tabs>
              <w:autoSpaceDE w:val="0"/>
              <w:autoSpaceDN w:val="0"/>
              <w:adjustRightInd w:val="0"/>
              <w:spacing w:line="228" w:lineRule="auto"/>
              <w:jc w:val="both"/>
              <w:rPr>
                <w:sz w:val="18"/>
                <w:szCs w:val="18"/>
                <w:lang w:eastAsia="en-US"/>
              </w:rPr>
            </w:pPr>
            <w:r>
              <w:rPr>
                <w:sz w:val="18"/>
                <w:szCs w:val="18"/>
              </w:rPr>
              <w:t>8. В условиях полной занятости уровень циклической безработицы до</w:t>
            </w:r>
            <w:r>
              <w:rPr>
                <w:sz w:val="18"/>
                <w:szCs w:val="18"/>
              </w:rPr>
              <w:t>л</w:t>
            </w:r>
            <w:r>
              <w:rPr>
                <w:sz w:val="18"/>
                <w:szCs w:val="18"/>
              </w:rPr>
              <w:t>жен быть нулевым.</w:t>
            </w:r>
          </w:p>
          <w:p w:rsidR="009A2620" w:rsidRDefault="009A2620" w:rsidP="0079271F">
            <w:pPr>
              <w:spacing w:line="228" w:lineRule="auto"/>
              <w:jc w:val="both"/>
              <w:rPr>
                <w:sz w:val="18"/>
                <w:szCs w:val="18"/>
                <w:lang w:eastAsia="en-US"/>
              </w:rPr>
            </w:pPr>
            <w:r>
              <w:rPr>
                <w:sz w:val="18"/>
                <w:szCs w:val="18"/>
              </w:rPr>
              <w:t xml:space="preserve">9. В условиях инфляции социальная политика теряет свою </w:t>
            </w:r>
          </w:p>
        </w:tc>
      </w:tr>
    </w:tbl>
    <w:p w:rsidR="0079271F" w:rsidRDefault="0079271F"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эффективность.</w:t>
            </w:r>
          </w:p>
          <w:p w:rsidR="009A2620" w:rsidRDefault="009A2620" w:rsidP="00DC3B7A">
            <w:pPr>
              <w:spacing w:line="228" w:lineRule="auto"/>
              <w:jc w:val="both"/>
              <w:rPr>
                <w:sz w:val="18"/>
                <w:szCs w:val="18"/>
              </w:rPr>
            </w:pPr>
            <w:r>
              <w:rPr>
                <w:sz w:val="18"/>
                <w:szCs w:val="18"/>
                <w:lang w:eastAsia="en-US"/>
              </w:rPr>
              <w:t>10.</w:t>
            </w:r>
            <w:r>
              <w:rPr>
                <w:rStyle w:val="34"/>
              </w:rPr>
              <w:t xml:space="preserve"> </w:t>
            </w:r>
            <w:r>
              <w:rPr>
                <w:rStyle w:val="FontStyle59"/>
                <w:lang w:eastAsia="en-US"/>
              </w:rPr>
              <w:t>Система фиксированного валютного курса означает, что ЦБ устана</w:t>
            </w:r>
            <w:r>
              <w:rPr>
                <w:rStyle w:val="FontStyle59"/>
                <w:lang w:eastAsia="en-US"/>
              </w:rPr>
              <w:t>в</w:t>
            </w:r>
            <w:r>
              <w:rPr>
                <w:rStyle w:val="FontStyle59"/>
                <w:lang w:eastAsia="en-US"/>
              </w:rPr>
              <w:t>ливает официальное соотношение валют между странами и гарантирует его поддержку.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1. Под рациональным поведением понимают действия хозяйствующих субъектов, осуществляе</w:t>
            </w:r>
            <w:r>
              <w:rPr>
                <w:sz w:val="18"/>
                <w:szCs w:val="18"/>
              </w:rPr>
              <w:softHyphen/>
              <w:t>мые на основе сопоставления издержек и выгод.</w:t>
            </w:r>
          </w:p>
          <w:p w:rsidR="009A2620" w:rsidRDefault="009A2620" w:rsidP="00DC3B7A">
            <w:pPr>
              <w:widowControl w:val="0"/>
              <w:shd w:val="clear" w:color="auto" w:fill="FFFFFF"/>
              <w:tabs>
                <w:tab w:val="left" w:pos="557"/>
              </w:tabs>
              <w:autoSpaceDE w:val="0"/>
              <w:autoSpaceDN w:val="0"/>
              <w:adjustRightInd w:val="0"/>
              <w:spacing w:line="228" w:lineRule="auto"/>
              <w:jc w:val="both"/>
              <w:rPr>
                <w:sz w:val="18"/>
                <w:szCs w:val="18"/>
                <w:lang w:eastAsia="en-US"/>
              </w:rPr>
            </w:pPr>
            <w:r>
              <w:rPr>
                <w:sz w:val="18"/>
                <w:szCs w:val="18"/>
              </w:rPr>
              <w:t>2. Согласно закону спроса объем покупок товаров растет при снижении цен на них.</w:t>
            </w:r>
          </w:p>
          <w:p w:rsidR="009A2620" w:rsidRDefault="009A2620" w:rsidP="00DC3B7A">
            <w:pPr>
              <w:spacing w:line="228" w:lineRule="auto"/>
              <w:jc w:val="both"/>
              <w:rPr>
                <w:sz w:val="18"/>
                <w:szCs w:val="18"/>
              </w:rPr>
            </w:pPr>
            <w:r>
              <w:rPr>
                <w:sz w:val="18"/>
                <w:szCs w:val="18"/>
              </w:rPr>
              <w:t>3. С точки зрения теории полезности максимальную ценность для прог</w:t>
            </w:r>
            <w:r>
              <w:rPr>
                <w:sz w:val="18"/>
                <w:szCs w:val="18"/>
              </w:rPr>
              <w:t>о</w:t>
            </w:r>
            <w:r>
              <w:rPr>
                <w:sz w:val="18"/>
                <w:szCs w:val="18"/>
              </w:rPr>
              <w:t>лодавшегося студента будет представлять последний съеденный буте</w:t>
            </w:r>
            <w:r>
              <w:rPr>
                <w:sz w:val="18"/>
                <w:szCs w:val="18"/>
              </w:rPr>
              <w:t>р</w:t>
            </w:r>
            <w:r>
              <w:rPr>
                <w:sz w:val="18"/>
                <w:szCs w:val="18"/>
              </w:rPr>
              <w:t>брод.</w:t>
            </w:r>
          </w:p>
          <w:p w:rsidR="009A2620" w:rsidRDefault="009A2620" w:rsidP="00DC3B7A">
            <w:pPr>
              <w:spacing w:line="228" w:lineRule="auto"/>
              <w:jc w:val="both"/>
              <w:rPr>
                <w:sz w:val="18"/>
                <w:szCs w:val="18"/>
              </w:rPr>
            </w:pPr>
            <w:r>
              <w:rPr>
                <w:sz w:val="18"/>
                <w:szCs w:val="18"/>
              </w:rPr>
              <w:t>4. Условия совершенной конкуренции выполняются, если кривая спроса на продукт имеет отрицательный наклон</w:t>
            </w:r>
          </w:p>
          <w:p w:rsidR="009A2620" w:rsidRDefault="009A2620" w:rsidP="00DC3B7A">
            <w:pPr>
              <w:spacing w:line="228" w:lineRule="auto"/>
              <w:jc w:val="both"/>
              <w:rPr>
                <w:sz w:val="18"/>
                <w:szCs w:val="18"/>
              </w:rPr>
            </w:pPr>
            <w:r>
              <w:rPr>
                <w:sz w:val="18"/>
                <w:szCs w:val="18"/>
              </w:rPr>
              <w:t>5. Точка касания изокванты и изокоста характеризует такую комбинацию факторов, которая обеспечивает производство необходимого количества продукции с наименьшими издержками.</w:t>
            </w:r>
          </w:p>
          <w:p w:rsidR="009A2620" w:rsidRDefault="009A2620" w:rsidP="00DC3B7A">
            <w:pPr>
              <w:spacing w:line="228" w:lineRule="auto"/>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0.</w:t>
            </w:r>
          </w:p>
          <w:p w:rsidR="009A2620" w:rsidRDefault="009A2620" w:rsidP="00DC3B7A">
            <w:pPr>
              <w:spacing w:line="228" w:lineRule="auto"/>
              <w:jc w:val="both"/>
              <w:rPr>
                <w:sz w:val="18"/>
                <w:szCs w:val="18"/>
                <w:lang w:eastAsia="en-US"/>
              </w:rPr>
            </w:pPr>
            <w:r>
              <w:rPr>
                <w:sz w:val="18"/>
                <w:szCs w:val="18"/>
              </w:rPr>
              <w:t>7. Антициклическая политика государства – это комплекс мероприятий экономической политики, направленных на повышение совокупного спроса и ускорение экономического роста.</w:t>
            </w:r>
          </w:p>
          <w:p w:rsidR="009A2620" w:rsidRDefault="009A2620" w:rsidP="00DC3B7A">
            <w:pPr>
              <w:shd w:val="clear" w:color="auto" w:fill="FFFFFF"/>
              <w:tabs>
                <w:tab w:val="left" w:pos="0"/>
                <w:tab w:val="left" w:pos="400"/>
              </w:tabs>
              <w:spacing w:line="228" w:lineRule="auto"/>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циклической безработицы.</w:t>
            </w:r>
          </w:p>
          <w:p w:rsidR="009A2620" w:rsidRDefault="009A2620" w:rsidP="00DC3B7A">
            <w:pPr>
              <w:shd w:val="clear" w:color="auto" w:fill="FFFFFF"/>
              <w:autoSpaceDE w:val="0"/>
              <w:autoSpaceDN w:val="0"/>
              <w:adjustRightInd w:val="0"/>
              <w:spacing w:line="228" w:lineRule="auto"/>
              <w:jc w:val="both"/>
              <w:rPr>
                <w:sz w:val="18"/>
                <w:szCs w:val="18"/>
              </w:rPr>
            </w:pPr>
            <w:r>
              <w:rPr>
                <w:sz w:val="18"/>
                <w:szCs w:val="18"/>
              </w:rPr>
              <w:t>9. Основной целью социальной политики государства является достиж</w:t>
            </w:r>
            <w:r>
              <w:rPr>
                <w:sz w:val="18"/>
                <w:szCs w:val="18"/>
              </w:rPr>
              <w:t>е</w:t>
            </w:r>
            <w:r>
              <w:rPr>
                <w:sz w:val="18"/>
                <w:szCs w:val="18"/>
              </w:rPr>
              <w:t>ние равенства в доходах граждан.</w:t>
            </w:r>
          </w:p>
          <w:p w:rsidR="009A2620" w:rsidRDefault="009A2620" w:rsidP="00DC3B7A">
            <w:pPr>
              <w:spacing w:line="228" w:lineRule="auto"/>
              <w:jc w:val="both"/>
              <w:rPr>
                <w:sz w:val="18"/>
                <w:szCs w:val="18"/>
                <w:lang w:eastAsia="en-US"/>
              </w:rPr>
            </w:pPr>
            <w:r>
              <w:rPr>
                <w:sz w:val="18"/>
                <w:szCs w:val="18"/>
              </w:rPr>
              <w:t xml:space="preserve">10. </w:t>
            </w:r>
            <w:r>
              <w:rPr>
                <w:rStyle w:val="FontStyle59"/>
              </w:rPr>
              <w:t>Паритет покупательной способности это уровень обменного валютн</w:t>
            </w:r>
            <w:r>
              <w:rPr>
                <w:rStyle w:val="FontStyle59"/>
              </w:rPr>
              <w:t>о</w:t>
            </w:r>
            <w:r>
              <w:rPr>
                <w:rStyle w:val="FontStyle59"/>
              </w:rPr>
              <w:t>го курса, при котором покупательная способность национальной валюты одинакова.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DC3B7A">
            <w:pPr>
              <w:spacing w:line="228" w:lineRule="auto"/>
              <w:jc w:val="both"/>
              <w:rPr>
                <w:sz w:val="18"/>
                <w:szCs w:val="18"/>
              </w:rPr>
            </w:pPr>
            <w:r>
              <w:rPr>
                <w:sz w:val="18"/>
                <w:szCs w:val="18"/>
              </w:rPr>
              <w:t>1. Проблема редкости разрешима, если общество ограничит потребности.</w:t>
            </w:r>
          </w:p>
          <w:p w:rsidR="009A2620" w:rsidRDefault="009A2620" w:rsidP="00DC3B7A">
            <w:pPr>
              <w:spacing w:line="228" w:lineRule="auto"/>
              <w:jc w:val="both"/>
              <w:rPr>
                <w:sz w:val="18"/>
                <w:szCs w:val="18"/>
              </w:rPr>
            </w:pPr>
            <w:r>
              <w:rPr>
                <w:sz w:val="18"/>
                <w:szCs w:val="18"/>
              </w:rPr>
              <w:t>2. Кривая предложения сместится вправо, если производитель товара повысятся налоги на прибыль.</w:t>
            </w:r>
          </w:p>
          <w:p w:rsidR="009A2620" w:rsidRDefault="009A2620" w:rsidP="00DC3B7A">
            <w:pPr>
              <w:spacing w:line="228" w:lineRule="auto"/>
              <w:jc w:val="both"/>
              <w:rPr>
                <w:sz w:val="18"/>
                <w:szCs w:val="18"/>
              </w:rPr>
            </w:pPr>
            <w:r>
              <w:rPr>
                <w:sz w:val="18"/>
                <w:szCs w:val="18"/>
              </w:rPr>
              <w:t>3. Рост дохода потребителя сдвигает бюджетную линию параллельно вправо.</w:t>
            </w:r>
          </w:p>
          <w:p w:rsidR="009A2620" w:rsidRDefault="009A2620" w:rsidP="00DC3B7A">
            <w:pPr>
              <w:spacing w:line="228" w:lineRule="auto"/>
              <w:jc w:val="both"/>
              <w:rPr>
                <w:sz w:val="18"/>
                <w:szCs w:val="18"/>
              </w:rPr>
            </w:pPr>
            <w:r>
              <w:rPr>
                <w:sz w:val="18"/>
                <w:szCs w:val="18"/>
              </w:rPr>
              <w:t>4. Если ни один из участников рынка не может повлиять на рыночную цену, то речь идет о совершенной конкуренции.</w:t>
            </w:r>
          </w:p>
          <w:p w:rsidR="009A2620" w:rsidRDefault="009A2620" w:rsidP="00DC3B7A">
            <w:pPr>
              <w:spacing w:line="228" w:lineRule="auto"/>
              <w:jc w:val="both"/>
              <w:rPr>
                <w:sz w:val="18"/>
                <w:szCs w:val="18"/>
              </w:rPr>
            </w:pPr>
            <w:r>
              <w:rPr>
                <w:sz w:val="18"/>
                <w:szCs w:val="18"/>
              </w:rPr>
              <w:t>5. На рынках факторов производства не действуют законы спроса и пре</w:t>
            </w:r>
            <w:r>
              <w:rPr>
                <w:sz w:val="18"/>
                <w:szCs w:val="18"/>
              </w:rPr>
              <w:t>д</w:t>
            </w:r>
            <w:r>
              <w:rPr>
                <w:sz w:val="18"/>
                <w:szCs w:val="18"/>
              </w:rPr>
              <w:t>ложения.</w:t>
            </w:r>
          </w:p>
          <w:p w:rsidR="009A2620" w:rsidRDefault="009A2620" w:rsidP="00DC3B7A">
            <w:pPr>
              <w:spacing w:line="228" w:lineRule="auto"/>
              <w:jc w:val="both"/>
              <w:rPr>
                <w:sz w:val="18"/>
                <w:szCs w:val="18"/>
              </w:rPr>
            </w:pPr>
            <w:r>
              <w:rPr>
                <w:sz w:val="18"/>
                <w:szCs w:val="18"/>
              </w:rPr>
              <w:t>6. В сумме средняя склонность к потреблению и сбережению равна ед</w:t>
            </w:r>
            <w:r>
              <w:rPr>
                <w:sz w:val="18"/>
                <w:szCs w:val="18"/>
              </w:rPr>
              <w:t>и</w:t>
            </w:r>
            <w:r>
              <w:rPr>
                <w:sz w:val="18"/>
                <w:szCs w:val="18"/>
              </w:rPr>
              <w:t>нице.</w:t>
            </w:r>
          </w:p>
          <w:p w:rsidR="009A2620" w:rsidRDefault="009A2620" w:rsidP="00DC3B7A">
            <w:pPr>
              <w:spacing w:line="228" w:lineRule="auto"/>
              <w:jc w:val="both"/>
              <w:rPr>
                <w:sz w:val="18"/>
                <w:szCs w:val="18"/>
              </w:rPr>
            </w:pPr>
            <w:r>
              <w:rPr>
                <w:sz w:val="18"/>
                <w:szCs w:val="18"/>
              </w:rPr>
              <w:t>7. Первоначальные признаки наступления кризиса наблюдаются в сфере производства.</w:t>
            </w:r>
          </w:p>
          <w:p w:rsidR="009A2620" w:rsidRDefault="009A2620" w:rsidP="00DC3B7A">
            <w:pPr>
              <w:widowControl w:val="0"/>
              <w:tabs>
                <w:tab w:val="left" w:pos="-3828"/>
              </w:tabs>
              <w:autoSpaceDE w:val="0"/>
              <w:autoSpaceDN w:val="0"/>
              <w:adjustRightInd w:val="0"/>
              <w:spacing w:line="228" w:lineRule="auto"/>
              <w:jc w:val="both"/>
              <w:rPr>
                <w:sz w:val="18"/>
                <w:szCs w:val="18"/>
              </w:rPr>
            </w:pPr>
            <w:r>
              <w:rPr>
                <w:sz w:val="18"/>
                <w:szCs w:val="18"/>
              </w:rPr>
              <w:t>8. Если фактический объем ВНП равен потенциальному, то это означает, что экономика развивается в условиях полной занятости.</w:t>
            </w:r>
          </w:p>
          <w:p w:rsidR="009A2620" w:rsidRDefault="009A2620" w:rsidP="00DC3B7A">
            <w:pPr>
              <w:shd w:val="clear" w:color="auto" w:fill="FFFFFF"/>
              <w:spacing w:line="228" w:lineRule="auto"/>
              <w:jc w:val="both"/>
              <w:rPr>
                <w:sz w:val="18"/>
                <w:szCs w:val="18"/>
              </w:rPr>
            </w:pPr>
            <w:r>
              <w:rPr>
                <w:sz w:val="18"/>
                <w:szCs w:val="18"/>
              </w:rPr>
              <w:t xml:space="preserve">9. Если социальное страхование ориентировано на всех граждан, то </w:t>
            </w:r>
          </w:p>
        </w:tc>
      </w:tr>
    </w:tbl>
    <w:p w:rsidR="00A00373" w:rsidRDefault="00A00373"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lastRenderedPageBreak/>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hd w:val="clear" w:color="auto" w:fill="FFFFFF"/>
              <w:spacing w:line="221" w:lineRule="auto"/>
              <w:jc w:val="both"/>
              <w:rPr>
                <w:sz w:val="18"/>
                <w:szCs w:val="18"/>
              </w:rPr>
            </w:pPr>
            <w:r>
              <w:rPr>
                <w:sz w:val="18"/>
                <w:szCs w:val="18"/>
              </w:rPr>
              <w:t xml:space="preserve">социальная помощь носит адресный характер. </w:t>
            </w:r>
          </w:p>
          <w:p w:rsidR="009A2620" w:rsidRDefault="009A2620" w:rsidP="00F748F0">
            <w:pPr>
              <w:spacing w:line="221" w:lineRule="auto"/>
              <w:jc w:val="both"/>
              <w:rPr>
                <w:sz w:val="18"/>
                <w:szCs w:val="18"/>
              </w:rPr>
            </w:pPr>
            <w:r>
              <w:rPr>
                <w:sz w:val="18"/>
                <w:szCs w:val="18"/>
              </w:rPr>
              <w:t>10.</w:t>
            </w:r>
            <w:r>
              <w:rPr>
                <w:rFonts w:eastAsia="Calibri"/>
                <w:sz w:val="18"/>
                <w:szCs w:val="18"/>
              </w:rPr>
              <w:t xml:space="preserve"> Ревальвация предполагает понижение курса национальной валюты в условиях фиксированного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1" w:lineRule="auto"/>
              <w:jc w:val="both"/>
              <w:rPr>
                <w:sz w:val="18"/>
                <w:szCs w:val="18"/>
              </w:rPr>
            </w:pPr>
            <w:r>
              <w:rPr>
                <w:sz w:val="18"/>
                <w:szCs w:val="18"/>
              </w:rPr>
              <w:t xml:space="preserve">1. Отношения </w:t>
            </w:r>
            <w:r>
              <w:rPr>
                <w:bCs/>
                <w:sz w:val="18"/>
                <w:szCs w:val="18"/>
              </w:rPr>
              <w:t>государственной собственности</w:t>
            </w:r>
            <w:r>
              <w:rPr>
                <w:sz w:val="18"/>
                <w:szCs w:val="18"/>
              </w:rPr>
              <w:t xml:space="preserve"> строятся на совместном присвоении факторов и результатов производства.</w:t>
            </w:r>
          </w:p>
          <w:p w:rsidR="009A2620" w:rsidRDefault="009A2620" w:rsidP="00F748F0">
            <w:pPr>
              <w:spacing w:line="221" w:lineRule="auto"/>
              <w:jc w:val="both"/>
              <w:rPr>
                <w:sz w:val="18"/>
                <w:szCs w:val="18"/>
              </w:rPr>
            </w:pPr>
            <w:r>
              <w:rPr>
                <w:sz w:val="18"/>
                <w:szCs w:val="18"/>
              </w:rPr>
              <w:t>2. Неурожай картофеля в стране приводит к сдвигу кривой спроса на ка</w:t>
            </w:r>
            <w:r>
              <w:rPr>
                <w:sz w:val="18"/>
                <w:szCs w:val="18"/>
              </w:rPr>
              <w:t>р</w:t>
            </w:r>
            <w:r>
              <w:rPr>
                <w:sz w:val="18"/>
                <w:szCs w:val="18"/>
              </w:rPr>
              <w:t>тофель влево.</w:t>
            </w:r>
          </w:p>
          <w:p w:rsidR="009A2620" w:rsidRDefault="009A2620" w:rsidP="00F748F0">
            <w:pPr>
              <w:pStyle w:val="af6"/>
              <w:tabs>
                <w:tab w:val="left" w:pos="-540"/>
              </w:tabs>
              <w:spacing w:after="0" w:line="221" w:lineRule="auto"/>
              <w:jc w:val="both"/>
              <w:rPr>
                <w:sz w:val="18"/>
                <w:szCs w:val="18"/>
              </w:rPr>
            </w:pPr>
            <w:r>
              <w:rPr>
                <w:sz w:val="18"/>
                <w:szCs w:val="18"/>
              </w:rPr>
              <w:t>3. Положение и наклон кривой безразличия для отдельного потребителя объясняется только его предпочтениями</w:t>
            </w:r>
          </w:p>
          <w:p w:rsidR="009A2620" w:rsidRDefault="009A2620" w:rsidP="00F748F0">
            <w:pPr>
              <w:spacing w:line="221" w:lineRule="auto"/>
              <w:jc w:val="both"/>
              <w:rPr>
                <w:sz w:val="18"/>
                <w:szCs w:val="18"/>
              </w:rPr>
            </w:pPr>
            <w:r>
              <w:rPr>
                <w:sz w:val="18"/>
                <w:szCs w:val="18"/>
              </w:rPr>
              <w:t>4. Совершенная конкуренция – это абстрактная модель состояния экон</w:t>
            </w:r>
            <w:r>
              <w:rPr>
                <w:sz w:val="18"/>
                <w:szCs w:val="18"/>
              </w:rPr>
              <w:t>о</w:t>
            </w:r>
            <w:r>
              <w:rPr>
                <w:sz w:val="18"/>
                <w:szCs w:val="18"/>
              </w:rPr>
              <w:t>мики.</w:t>
            </w:r>
          </w:p>
          <w:p w:rsidR="009A2620" w:rsidRDefault="009A2620" w:rsidP="00F748F0">
            <w:pPr>
              <w:spacing w:line="221" w:lineRule="auto"/>
              <w:jc w:val="both"/>
              <w:rPr>
                <w:sz w:val="18"/>
                <w:szCs w:val="18"/>
              </w:rPr>
            </w:pPr>
            <w:r>
              <w:rPr>
                <w:sz w:val="18"/>
                <w:szCs w:val="18"/>
              </w:rPr>
              <w:t>5. Реальная заработная плата при прочих равных условиях понижается с ростом общего уровня цен.</w:t>
            </w:r>
          </w:p>
          <w:p w:rsidR="009A2620" w:rsidRDefault="009A2620" w:rsidP="00F748F0">
            <w:pPr>
              <w:spacing w:line="221" w:lineRule="auto"/>
              <w:jc w:val="both"/>
              <w:rPr>
                <w:sz w:val="18"/>
                <w:szCs w:val="18"/>
              </w:rPr>
            </w:pPr>
            <w:r>
              <w:rPr>
                <w:sz w:val="18"/>
                <w:szCs w:val="18"/>
              </w:rPr>
              <w:t xml:space="preserve">6. Все приращение дохода будет сберегаться, если </w:t>
            </w:r>
            <w:r>
              <w:rPr>
                <w:sz w:val="18"/>
                <w:szCs w:val="18"/>
                <w:lang w:val="en-US"/>
              </w:rPr>
              <w:t>MPS</w:t>
            </w:r>
            <w:r>
              <w:rPr>
                <w:sz w:val="18"/>
                <w:szCs w:val="18"/>
              </w:rPr>
              <w:t xml:space="preserve"> = 0</w:t>
            </w:r>
          </w:p>
          <w:p w:rsidR="009A2620" w:rsidRDefault="009A2620" w:rsidP="00F748F0">
            <w:pPr>
              <w:spacing w:line="221" w:lineRule="auto"/>
              <w:jc w:val="both"/>
              <w:rPr>
                <w:rFonts w:eastAsia="TimesNewRomanPSMT"/>
                <w:sz w:val="18"/>
                <w:szCs w:val="18"/>
              </w:rPr>
            </w:pPr>
            <w:r>
              <w:rPr>
                <w:sz w:val="18"/>
                <w:szCs w:val="18"/>
              </w:rPr>
              <w:t xml:space="preserve">7. Во время экономического подъема происходит </w:t>
            </w:r>
            <w:r>
              <w:rPr>
                <w:rFonts w:eastAsia="TimesNewRomanPSMT"/>
                <w:sz w:val="18"/>
                <w:szCs w:val="18"/>
              </w:rPr>
              <w:t>снижение товарных запасов и налоговых поступлений в бюджет.</w:t>
            </w:r>
          </w:p>
          <w:p w:rsidR="009A2620" w:rsidRDefault="009A2620" w:rsidP="00F748F0">
            <w:pPr>
              <w:spacing w:line="221" w:lineRule="auto"/>
              <w:jc w:val="both"/>
              <w:rPr>
                <w:sz w:val="18"/>
                <w:szCs w:val="18"/>
              </w:rPr>
            </w:pPr>
            <w:r>
              <w:rPr>
                <w:sz w:val="18"/>
                <w:szCs w:val="18"/>
              </w:rPr>
              <w:t>8. Фактический уровень безработицы превышает естественный на вел</w:t>
            </w:r>
            <w:r>
              <w:rPr>
                <w:sz w:val="18"/>
                <w:szCs w:val="18"/>
              </w:rPr>
              <w:t>и</w:t>
            </w:r>
            <w:r>
              <w:rPr>
                <w:sz w:val="18"/>
                <w:szCs w:val="18"/>
              </w:rPr>
              <w:t>чину фрикционной безработицы.</w:t>
            </w:r>
          </w:p>
          <w:p w:rsidR="009A2620" w:rsidRDefault="009A2620" w:rsidP="00F748F0">
            <w:pPr>
              <w:spacing w:line="221" w:lineRule="auto"/>
              <w:jc w:val="both"/>
              <w:rPr>
                <w:sz w:val="18"/>
                <w:szCs w:val="18"/>
              </w:rPr>
            </w:pPr>
            <w:r>
              <w:rPr>
                <w:sz w:val="18"/>
                <w:szCs w:val="18"/>
              </w:rPr>
              <w:t>9. «Жесткая» кредитно-денежная политика проводится в период экон</w:t>
            </w:r>
            <w:r>
              <w:rPr>
                <w:sz w:val="18"/>
                <w:szCs w:val="18"/>
              </w:rPr>
              <w:t>о</w:t>
            </w:r>
            <w:r>
              <w:rPr>
                <w:sz w:val="18"/>
                <w:szCs w:val="18"/>
              </w:rPr>
              <w:t>мического подъема, сопровождающегося инфляцией.</w:t>
            </w:r>
          </w:p>
          <w:p w:rsidR="009A2620" w:rsidRDefault="009A2620" w:rsidP="00F748F0">
            <w:pPr>
              <w:spacing w:line="221" w:lineRule="auto"/>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монетарной полит</w:t>
            </w:r>
            <w:r>
              <w:rPr>
                <w:rFonts w:eastAsia="MS Mincho"/>
                <w:sz w:val="18"/>
                <w:szCs w:val="18"/>
              </w:rPr>
              <w:t>и</w:t>
            </w:r>
            <w:r>
              <w:rPr>
                <w:rFonts w:eastAsia="MS Mincho"/>
                <w:sz w:val="18"/>
                <w:szCs w:val="18"/>
              </w:rPr>
              <w:t>ки выше, чем фискальной.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F748F0">
            <w:pPr>
              <w:spacing w:line="221" w:lineRule="auto"/>
              <w:jc w:val="both"/>
              <w:rPr>
                <w:sz w:val="18"/>
                <w:szCs w:val="18"/>
              </w:rPr>
            </w:pPr>
            <w:r>
              <w:rPr>
                <w:sz w:val="18"/>
                <w:szCs w:val="18"/>
              </w:rPr>
              <w:t>1.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9A2620" w:rsidRDefault="009A2620" w:rsidP="00F748F0">
            <w:pPr>
              <w:spacing w:line="221" w:lineRule="auto"/>
              <w:jc w:val="both"/>
              <w:rPr>
                <w:sz w:val="18"/>
                <w:szCs w:val="18"/>
              </w:rPr>
            </w:pPr>
            <w:r>
              <w:rPr>
                <w:sz w:val="18"/>
                <w:szCs w:val="18"/>
              </w:rPr>
              <w:t>2. Повышение спроса приведет  к росту равновесного объема и снижению равновесной цены.</w:t>
            </w:r>
          </w:p>
          <w:p w:rsidR="009A2620" w:rsidRDefault="009A2620" w:rsidP="00F748F0">
            <w:pPr>
              <w:spacing w:line="221" w:lineRule="auto"/>
              <w:jc w:val="both"/>
              <w:rPr>
                <w:sz w:val="18"/>
                <w:szCs w:val="18"/>
              </w:rPr>
            </w:pPr>
            <w:r>
              <w:rPr>
                <w:sz w:val="18"/>
                <w:szCs w:val="18"/>
              </w:rPr>
              <w:t xml:space="preserve">3. Товары Х и </w:t>
            </w:r>
            <w:r>
              <w:rPr>
                <w:sz w:val="18"/>
                <w:szCs w:val="18"/>
                <w:lang w:val="en-US"/>
              </w:rPr>
              <w:t>Y</w:t>
            </w:r>
            <w:r>
              <w:rPr>
                <w:sz w:val="18"/>
                <w:szCs w:val="18"/>
              </w:rPr>
              <w:t xml:space="preserve"> являются взаимодополняемыми, если </w:t>
            </w:r>
            <w:r>
              <w:rPr>
                <w:sz w:val="18"/>
                <w:szCs w:val="18"/>
                <w:lang w:val="en-US"/>
              </w:rPr>
              <w:t>MRS</w:t>
            </w:r>
            <w:r>
              <w:rPr>
                <w:sz w:val="18"/>
                <w:szCs w:val="18"/>
              </w:rPr>
              <w:t xml:space="preserve"> = 1.</w:t>
            </w:r>
          </w:p>
          <w:p w:rsidR="009A2620" w:rsidRDefault="009A2620" w:rsidP="00F748F0">
            <w:pPr>
              <w:pStyle w:val="af6"/>
              <w:tabs>
                <w:tab w:val="left" w:pos="-540"/>
              </w:tabs>
              <w:spacing w:after="0" w:line="221" w:lineRule="auto"/>
              <w:jc w:val="both"/>
              <w:rPr>
                <w:sz w:val="18"/>
                <w:szCs w:val="18"/>
              </w:rPr>
            </w:pPr>
            <w:r>
              <w:rPr>
                <w:sz w:val="18"/>
                <w:szCs w:val="18"/>
              </w:rPr>
              <w:t>4. Закрытая монополия защищена от конкуренции с помощью юридич</w:t>
            </w:r>
            <w:r>
              <w:rPr>
                <w:sz w:val="18"/>
                <w:szCs w:val="18"/>
              </w:rPr>
              <w:t>е</w:t>
            </w:r>
            <w:r>
              <w:rPr>
                <w:sz w:val="18"/>
                <w:szCs w:val="18"/>
              </w:rPr>
              <w:t>ских запретов и ограничений.</w:t>
            </w:r>
          </w:p>
          <w:p w:rsidR="009A2620" w:rsidRDefault="009A2620" w:rsidP="00F748F0">
            <w:pPr>
              <w:spacing w:line="221" w:lineRule="auto"/>
              <w:jc w:val="both"/>
              <w:rPr>
                <w:sz w:val="18"/>
                <w:szCs w:val="18"/>
              </w:rPr>
            </w:pPr>
            <w:r>
              <w:rPr>
                <w:sz w:val="18"/>
                <w:szCs w:val="18"/>
              </w:rPr>
              <w:t>5. Спрос на факторы производства отличает от спроса на продукт его высокая эластичность.</w:t>
            </w:r>
          </w:p>
          <w:p w:rsidR="009A2620" w:rsidRDefault="009A2620" w:rsidP="00F748F0">
            <w:pPr>
              <w:spacing w:line="221" w:lineRule="auto"/>
              <w:jc w:val="both"/>
              <w:rPr>
                <w:sz w:val="18"/>
                <w:szCs w:val="18"/>
              </w:rPr>
            </w:pPr>
            <w:r>
              <w:rPr>
                <w:sz w:val="18"/>
                <w:szCs w:val="18"/>
              </w:rPr>
              <w:t>6. Модель кейнсианского креста показывает равенство планируемых ра</w:t>
            </w:r>
            <w:r>
              <w:rPr>
                <w:sz w:val="18"/>
                <w:szCs w:val="18"/>
              </w:rPr>
              <w:t>с</w:t>
            </w:r>
            <w:r>
              <w:rPr>
                <w:sz w:val="18"/>
                <w:szCs w:val="18"/>
              </w:rPr>
              <w:t>ходов и дохода в краткосрочном периоде.</w:t>
            </w:r>
          </w:p>
          <w:p w:rsidR="009A2620" w:rsidRDefault="009A2620" w:rsidP="00F748F0">
            <w:pPr>
              <w:spacing w:line="221" w:lineRule="auto"/>
              <w:jc w:val="both"/>
              <w:rPr>
                <w:sz w:val="18"/>
                <w:szCs w:val="18"/>
              </w:rPr>
            </w:pPr>
            <w:r>
              <w:rPr>
                <w:sz w:val="18"/>
                <w:szCs w:val="18"/>
              </w:rPr>
              <w:t>7. Госзаказ является инструментом фискальной политики.</w:t>
            </w:r>
          </w:p>
          <w:p w:rsidR="009A2620" w:rsidRDefault="009A2620" w:rsidP="00F748F0">
            <w:pPr>
              <w:tabs>
                <w:tab w:val="left" w:pos="-3828"/>
              </w:tabs>
              <w:spacing w:line="221" w:lineRule="auto"/>
              <w:jc w:val="both"/>
              <w:rPr>
                <w:sz w:val="18"/>
                <w:szCs w:val="18"/>
              </w:rPr>
            </w:pPr>
            <w:r>
              <w:rPr>
                <w:sz w:val="18"/>
                <w:szCs w:val="18"/>
              </w:rPr>
              <w:t>8. Человек, приехавший в Москву в целях карьерного роста, некоторое время не может найти работу, такая безработица называется структурной.</w:t>
            </w:r>
          </w:p>
          <w:p w:rsidR="009A2620" w:rsidRDefault="009A2620" w:rsidP="00F748F0">
            <w:pPr>
              <w:spacing w:line="221" w:lineRule="auto"/>
              <w:jc w:val="both"/>
              <w:rPr>
                <w:sz w:val="18"/>
                <w:szCs w:val="18"/>
              </w:rPr>
            </w:pPr>
            <w:r>
              <w:rPr>
                <w:sz w:val="18"/>
                <w:szCs w:val="18"/>
              </w:rPr>
              <w:t>9. Если Центральный банк продает большое количество государственных ценных бумаг, то это приведет к росту предложения денег.</w:t>
            </w:r>
          </w:p>
          <w:p w:rsidR="009A2620" w:rsidRDefault="009A2620" w:rsidP="00F748F0">
            <w:pPr>
              <w:spacing w:line="221" w:lineRule="auto"/>
              <w:jc w:val="both"/>
              <w:rPr>
                <w:rFonts w:eastAsia="MS Mincho"/>
                <w:sz w:val="18"/>
                <w:szCs w:val="18"/>
                <w:lang w:eastAsia="en-US"/>
              </w:rPr>
            </w:pPr>
            <w:r>
              <w:rPr>
                <w:sz w:val="18"/>
                <w:szCs w:val="18"/>
              </w:rPr>
              <w:t>10.</w:t>
            </w:r>
            <w:r>
              <w:rPr>
                <w:rFonts w:eastAsia="MS Mincho"/>
                <w:sz w:val="18"/>
                <w:szCs w:val="18"/>
              </w:rPr>
              <w:t xml:space="preserve"> В режиме фиксированного курса эффективность фискальной полит</w:t>
            </w:r>
            <w:r>
              <w:rPr>
                <w:rFonts w:eastAsia="MS Mincho"/>
                <w:sz w:val="18"/>
                <w:szCs w:val="18"/>
              </w:rPr>
              <w:t>и</w:t>
            </w:r>
            <w:r>
              <w:rPr>
                <w:rFonts w:eastAsia="MS Mincho"/>
                <w:sz w:val="18"/>
                <w:szCs w:val="18"/>
              </w:rPr>
              <w:t>ки выше, чем монетарной.</w:t>
            </w:r>
          </w:p>
        </w:tc>
      </w:tr>
      <w:tr w:rsidR="009A2620" w:rsidTr="00DC3B7A">
        <w:trPr>
          <w:trHeight w:val="631"/>
        </w:trPr>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Конечной целью любой экономической системы является удовлетвор</w:t>
            </w:r>
            <w:r>
              <w:rPr>
                <w:sz w:val="18"/>
                <w:szCs w:val="18"/>
              </w:rPr>
              <w:t>е</w:t>
            </w:r>
            <w:r>
              <w:rPr>
                <w:sz w:val="18"/>
                <w:szCs w:val="18"/>
              </w:rPr>
              <w:t>ние потребностей общества.</w:t>
            </w:r>
          </w:p>
          <w:p w:rsidR="009A2620" w:rsidRDefault="009A2620">
            <w:pPr>
              <w:widowControl w:val="0"/>
              <w:shd w:val="clear" w:color="auto" w:fill="FFFFFF"/>
              <w:tabs>
                <w:tab w:val="left" w:pos="514"/>
              </w:tabs>
              <w:autoSpaceDE w:val="0"/>
              <w:autoSpaceDN w:val="0"/>
              <w:adjustRightInd w:val="0"/>
              <w:jc w:val="both"/>
              <w:rPr>
                <w:sz w:val="18"/>
                <w:szCs w:val="18"/>
              </w:rPr>
            </w:pPr>
            <w:r>
              <w:rPr>
                <w:sz w:val="18"/>
                <w:szCs w:val="18"/>
              </w:rPr>
              <w:t xml:space="preserve">2. Цена товара не является фактором, вызывающим смещение кривых как </w:t>
            </w:r>
          </w:p>
        </w:tc>
      </w:tr>
    </w:tbl>
    <w:p w:rsidR="00DC3B7A" w:rsidRDefault="00DC3B7A" w:rsidP="00AB5A41">
      <w:pPr>
        <w:spacing w:line="192" w:lineRule="auto"/>
        <w:ind w:firstLine="397"/>
        <w:jc w:val="right"/>
        <w:rPr>
          <w:i/>
          <w:sz w:val="20"/>
          <w:szCs w:val="20"/>
        </w:rPr>
      </w:pPr>
    </w:p>
    <w:p w:rsidR="00DC3B7A" w:rsidRDefault="00DC3B7A" w:rsidP="00AB5A41">
      <w:pPr>
        <w:spacing w:line="192" w:lineRule="auto"/>
        <w:ind w:firstLine="397"/>
        <w:jc w:val="right"/>
        <w:rPr>
          <w:i/>
          <w:sz w:val="20"/>
          <w:szCs w:val="20"/>
        </w:rPr>
      </w:pPr>
    </w:p>
    <w:p w:rsidR="00DC3B7A" w:rsidRDefault="00DC3B7A"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спроса, так и предложения. </w:t>
            </w:r>
          </w:p>
          <w:p w:rsidR="009A2620" w:rsidRDefault="009A2620" w:rsidP="0020648B">
            <w:pPr>
              <w:spacing w:line="228" w:lineRule="auto"/>
              <w:jc w:val="both"/>
              <w:rPr>
                <w:sz w:val="18"/>
                <w:szCs w:val="18"/>
              </w:rPr>
            </w:pPr>
            <w:r>
              <w:rPr>
                <w:sz w:val="18"/>
                <w:szCs w:val="18"/>
              </w:rPr>
              <w:t>3. Кривая безразличия имеет положительный наклон, если набор благ включает два престижных товара.</w:t>
            </w:r>
          </w:p>
          <w:p w:rsidR="009A2620" w:rsidRDefault="009A2620" w:rsidP="0020648B">
            <w:pPr>
              <w:spacing w:line="228" w:lineRule="auto"/>
              <w:jc w:val="both"/>
              <w:rPr>
                <w:sz w:val="18"/>
                <w:szCs w:val="18"/>
              </w:rPr>
            </w:pPr>
            <w:r>
              <w:rPr>
                <w:sz w:val="18"/>
                <w:szCs w:val="18"/>
              </w:rPr>
              <w:t>4. Монопсония - тип рыночной структуры, где единственный продавец противостоит множеству разобщенных покупателей.</w:t>
            </w:r>
          </w:p>
          <w:p w:rsidR="009A2620" w:rsidRDefault="009A2620" w:rsidP="0020648B">
            <w:pPr>
              <w:spacing w:line="228" w:lineRule="auto"/>
              <w:jc w:val="both"/>
              <w:rPr>
                <w:sz w:val="18"/>
                <w:szCs w:val="18"/>
              </w:rPr>
            </w:pPr>
            <w:r>
              <w:rPr>
                <w:sz w:val="18"/>
                <w:szCs w:val="18"/>
              </w:rPr>
              <w:t>5. Предложение на рынке труда осуществляет экономически активное население.</w:t>
            </w:r>
          </w:p>
          <w:p w:rsidR="009A2620" w:rsidRDefault="009A2620" w:rsidP="0020648B">
            <w:pPr>
              <w:spacing w:line="228" w:lineRule="auto"/>
              <w:jc w:val="both"/>
              <w:rPr>
                <w:sz w:val="18"/>
                <w:szCs w:val="18"/>
              </w:rPr>
            </w:pPr>
            <w:r>
              <w:rPr>
                <w:sz w:val="18"/>
                <w:szCs w:val="18"/>
              </w:rPr>
              <w:t>6. Мультипликатор показывает, во сколько раз вырастают новые инв</w:t>
            </w:r>
            <w:r>
              <w:rPr>
                <w:sz w:val="18"/>
                <w:szCs w:val="18"/>
              </w:rPr>
              <w:t>е</w:t>
            </w:r>
            <w:r>
              <w:rPr>
                <w:sz w:val="18"/>
                <w:szCs w:val="18"/>
              </w:rPr>
              <w:t>стиции в ответ на изменение национального дохода.</w:t>
            </w:r>
          </w:p>
          <w:p w:rsidR="009A2620" w:rsidRDefault="009A2620" w:rsidP="0020648B">
            <w:pPr>
              <w:spacing w:line="228" w:lineRule="auto"/>
              <w:jc w:val="both"/>
              <w:rPr>
                <w:sz w:val="18"/>
                <w:szCs w:val="18"/>
              </w:rPr>
            </w:pPr>
            <w:r>
              <w:rPr>
                <w:sz w:val="18"/>
                <w:szCs w:val="18"/>
              </w:rPr>
              <w:t>7. Сеньораж является инструментом монетарной политики.</w:t>
            </w:r>
          </w:p>
          <w:p w:rsidR="009A2620" w:rsidRDefault="009A2620" w:rsidP="0020648B">
            <w:pPr>
              <w:tabs>
                <w:tab w:val="left" w:pos="-3828"/>
              </w:tabs>
              <w:spacing w:line="228" w:lineRule="auto"/>
              <w:jc w:val="both"/>
              <w:rPr>
                <w:sz w:val="18"/>
                <w:szCs w:val="18"/>
              </w:rPr>
            </w:pPr>
            <w:r>
              <w:rPr>
                <w:sz w:val="18"/>
                <w:szCs w:val="18"/>
              </w:rPr>
              <w:t>8. Машинистку, работавшую на пишущей машинке, уволили в связи с тем, что фирма купила для делопроизводства компьютер, такая безраб</w:t>
            </w:r>
            <w:r>
              <w:rPr>
                <w:sz w:val="18"/>
                <w:szCs w:val="18"/>
              </w:rPr>
              <w:t>о</w:t>
            </w:r>
            <w:r>
              <w:rPr>
                <w:sz w:val="18"/>
                <w:szCs w:val="18"/>
              </w:rPr>
              <w:t>тица называется циклической.</w:t>
            </w:r>
          </w:p>
          <w:p w:rsidR="009A2620" w:rsidRDefault="009A2620" w:rsidP="0020648B">
            <w:pPr>
              <w:spacing w:line="228" w:lineRule="auto"/>
              <w:jc w:val="both"/>
              <w:rPr>
                <w:sz w:val="18"/>
                <w:szCs w:val="18"/>
              </w:rPr>
            </w:pPr>
            <w:r>
              <w:rPr>
                <w:sz w:val="18"/>
                <w:szCs w:val="18"/>
              </w:rPr>
              <w:t>9. Коммерческие банки предоставляют услуги в виде открытия счетов и предоставления ссуд.</w:t>
            </w:r>
          </w:p>
          <w:p w:rsidR="009A2620" w:rsidRDefault="009A2620" w:rsidP="0020648B">
            <w:pPr>
              <w:pStyle w:val="Style25"/>
              <w:widowControl/>
              <w:spacing w:line="228" w:lineRule="auto"/>
              <w:ind w:firstLine="0"/>
              <w:rPr>
                <w:sz w:val="18"/>
                <w:szCs w:val="18"/>
                <w:lang w:eastAsia="en-US"/>
              </w:rPr>
            </w:pPr>
            <w:r>
              <w:rPr>
                <w:sz w:val="18"/>
                <w:szCs w:val="18"/>
                <w:lang w:eastAsia="en-US"/>
              </w:rPr>
              <w:t>10.</w:t>
            </w:r>
            <w:r>
              <w:rPr>
                <w:rStyle w:val="34"/>
              </w:rPr>
              <w:t xml:space="preserve"> </w:t>
            </w:r>
            <w:r>
              <w:rPr>
                <w:rStyle w:val="FontStyle59"/>
                <w:lang w:eastAsia="en-US"/>
              </w:rPr>
              <w:t>Система гибкого валютного курса означает, что ЦБ устанавливает официальное соотношение валют между странами и гарантирует его по</w:t>
            </w:r>
            <w:r>
              <w:rPr>
                <w:rStyle w:val="FontStyle59"/>
                <w:lang w:eastAsia="en-US"/>
              </w:rPr>
              <w:t>д</w:t>
            </w:r>
            <w:r>
              <w:rPr>
                <w:rStyle w:val="FontStyle59"/>
                <w:lang w:eastAsia="en-US"/>
              </w:rPr>
              <w:t>держку.</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rPr>
                <w:sz w:val="18"/>
                <w:szCs w:val="18"/>
              </w:rPr>
            </w:pPr>
            <w:r>
              <w:rPr>
                <w:sz w:val="18"/>
                <w:szCs w:val="18"/>
              </w:rPr>
              <w:t>1. В рыночной экономике проблемы «что», «как» и «для кого» произв</w:t>
            </w:r>
            <w:r>
              <w:rPr>
                <w:sz w:val="18"/>
                <w:szCs w:val="18"/>
              </w:rPr>
              <w:t>о</w:t>
            </w:r>
            <w:r>
              <w:rPr>
                <w:sz w:val="18"/>
                <w:szCs w:val="18"/>
              </w:rPr>
              <w:t>дить решаются с помощью централизованного механизма планирования.</w:t>
            </w:r>
          </w:p>
          <w:p w:rsidR="009A2620" w:rsidRDefault="009A2620" w:rsidP="0020648B">
            <w:pPr>
              <w:spacing w:line="228" w:lineRule="auto"/>
              <w:rPr>
                <w:sz w:val="18"/>
                <w:szCs w:val="18"/>
              </w:rPr>
            </w:pPr>
            <w:r>
              <w:rPr>
                <w:sz w:val="18"/>
                <w:szCs w:val="18"/>
              </w:rPr>
              <w:t>2. Перепроизводство - это следствие превышения объема предложения над объемом спроса при установившейся цене.</w:t>
            </w:r>
          </w:p>
          <w:p w:rsidR="009A2620" w:rsidRDefault="009A2620" w:rsidP="0020648B">
            <w:pPr>
              <w:spacing w:line="228" w:lineRule="auto"/>
              <w:rPr>
                <w:sz w:val="18"/>
                <w:szCs w:val="18"/>
              </w:rPr>
            </w:pPr>
            <w:r>
              <w:rPr>
                <w:sz w:val="18"/>
                <w:szCs w:val="18"/>
              </w:rPr>
              <w:t>3. С ростом потребления блага предельная полезность растет, а общая полезность убывает.</w:t>
            </w:r>
          </w:p>
          <w:p w:rsidR="009A2620" w:rsidRDefault="009A2620" w:rsidP="0020648B">
            <w:pPr>
              <w:spacing w:line="228" w:lineRule="auto"/>
              <w:rPr>
                <w:sz w:val="18"/>
                <w:szCs w:val="18"/>
              </w:rPr>
            </w:pPr>
            <w:r>
              <w:rPr>
                <w:sz w:val="18"/>
                <w:szCs w:val="18"/>
              </w:rPr>
              <w:t>4. В отличие от конкурентной фирмы,  монополия стремится снижать объём продукции, а цену увеличивать.</w:t>
            </w:r>
          </w:p>
          <w:p w:rsidR="009A2620" w:rsidRDefault="009A2620" w:rsidP="0020648B">
            <w:pPr>
              <w:spacing w:line="228" w:lineRule="auto"/>
              <w:rPr>
                <w:sz w:val="18"/>
                <w:szCs w:val="18"/>
              </w:rPr>
            </w:pPr>
            <w:r>
              <w:rPr>
                <w:sz w:val="18"/>
                <w:szCs w:val="18"/>
              </w:rPr>
              <w:t xml:space="preserve">5. </w:t>
            </w:r>
            <w:r>
              <w:rPr>
                <w:rStyle w:val="62"/>
                <w:sz w:val="18"/>
                <w:szCs w:val="18"/>
              </w:rPr>
              <w:t>Спрос на товары является производным от спроса на труд для их производства.</w:t>
            </w:r>
          </w:p>
          <w:p w:rsidR="009A2620" w:rsidRDefault="009A2620" w:rsidP="0020648B">
            <w:pPr>
              <w:spacing w:line="228" w:lineRule="auto"/>
              <w:jc w:val="both"/>
              <w:rPr>
                <w:sz w:val="18"/>
                <w:szCs w:val="18"/>
              </w:rPr>
            </w:pPr>
            <w:r>
              <w:rPr>
                <w:sz w:val="18"/>
                <w:szCs w:val="18"/>
              </w:rPr>
              <w:t xml:space="preserve">6. Все приращение дохода будет израсходовано на потребление, если </w:t>
            </w:r>
            <w:r>
              <w:rPr>
                <w:sz w:val="18"/>
                <w:szCs w:val="18"/>
                <w:lang w:val="en-US"/>
              </w:rPr>
              <w:t>MPS</w:t>
            </w:r>
            <w:r>
              <w:rPr>
                <w:sz w:val="18"/>
                <w:szCs w:val="18"/>
              </w:rPr>
              <w:t xml:space="preserve"> = 1.</w:t>
            </w:r>
          </w:p>
          <w:p w:rsidR="009A2620" w:rsidRDefault="009A2620" w:rsidP="0020648B">
            <w:pPr>
              <w:spacing w:line="228" w:lineRule="auto"/>
              <w:rPr>
                <w:sz w:val="18"/>
                <w:szCs w:val="18"/>
              </w:rPr>
            </w:pPr>
            <w:r>
              <w:rPr>
                <w:sz w:val="18"/>
                <w:szCs w:val="18"/>
              </w:rPr>
              <w:t>7. Экономическая политика призвана отражать интересы общества, всех его социальных групп и направление развития национальной экономики.</w:t>
            </w:r>
          </w:p>
          <w:p w:rsidR="009A2620" w:rsidRDefault="009A2620" w:rsidP="0020648B">
            <w:pPr>
              <w:spacing w:line="228" w:lineRule="auto"/>
              <w:rPr>
                <w:sz w:val="18"/>
                <w:szCs w:val="18"/>
              </w:rPr>
            </w:pPr>
            <w:r>
              <w:rPr>
                <w:sz w:val="18"/>
                <w:szCs w:val="18"/>
              </w:rPr>
              <w:t>8. Работник с низкой квалификацией или не имеющий опыта работы п</w:t>
            </w:r>
            <w:r>
              <w:rPr>
                <w:sz w:val="18"/>
                <w:szCs w:val="18"/>
              </w:rPr>
              <w:t>о</w:t>
            </w:r>
            <w:r>
              <w:rPr>
                <w:sz w:val="18"/>
                <w:szCs w:val="18"/>
              </w:rPr>
              <w:t>падает в категорию фрикционных безработных.</w:t>
            </w:r>
          </w:p>
          <w:p w:rsidR="009A2620" w:rsidRDefault="009A2620" w:rsidP="0020648B">
            <w:pPr>
              <w:spacing w:line="228" w:lineRule="auto"/>
              <w:rPr>
                <w:sz w:val="18"/>
                <w:szCs w:val="18"/>
              </w:rPr>
            </w:pPr>
            <w:r>
              <w:rPr>
                <w:sz w:val="18"/>
                <w:szCs w:val="18"/>
              </w:rPr>
              <w:t xml:space="preserve">9. К забалансовым операциям относят </w:t>
            </w:r>
            <w:r>
              <w:rPr>
                <w:noProof/>
                <w:sz w:val="18"/>
                <w:szCs w:val="18"/>
              </w:rPr>
              <w:t>управление ценными бумагами.</w:t>
            </w:r>
          </w:p>
          <w:p w:rsidR="009A2620" w:rsidRDefault="009A2620" w:rsidP="0020648B">
            <w:pPr>
              <w:pStyle w:val="Style25"/>
              <w:widowControl/>
              <w:spacing w:line="228" w:lineRule="auto"/>
              <w:ind w:firstLine="0"/>
              <w:rPr>
                <w:sz w:val="18"/>
                <w:szCs w:val="18"/>
                <w:lang w:eastAsia="en-US"/>
              </w:rPr>
            </w:pPr>
            <w:r>
              <w:rPr>
                <w:sz w:val="18"/>
                <w:szCs w:val="18"/>
                <w:lang w:eastAsia="en-US"/>
              </w:rPr>
              <w:t>10.</w:t>
            </w:r>
            <w:r>
              <w:rPr>
                <w:rStyle w:val="34"/>
              </w:rPr>
              <w:t xml:space="preserve"> </w:t>
            </w:r>
            <w:r>
              <w:rPr>
                <w:rStyle w:val="FontStyle59"/>
                <w:lang w:eastAsia="en-US"/>
              </w:rPr>
              <w:t>Система управляемого, или «грязного» плавания означает, что ЦБ не фиксирует обменный курс, но допускает валютные интервенции для предотвращения резких колебаний обменного курса.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rPr>
                <w:sz w:val="18"/>
                <w:szCs w:val="18"/>
              </w:rPr>
            </w:pPr>
            <w:r>
              <w:rPr>
                <w:sz w:val="18"/>
                <w:szCs w:val="18"/>
              </w:rPr>
              <w:t>1. Вопросы – «что?», «как?» и «для кого производить?» возникают в л</w:t>
            </w:r>
            <w:r>
              <w:rPr>
                <w:sz w:val="18"/>
                <w:szCs w:val="18"/>
              </w:rPr>
              <w:t>ю</w:t>
            </w:r>
            <w:r>
              <w:rPr>
                <w:sz w:val="18"/>
                <w:szCs w:val="18"/>
              </w:rPr>
              <w:t>бой экономической системе.</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Рыночное равновесие наступает тогда, когда цена, по которой продавец продает свой товар, равна цене, по которой покупатель его покупает.</w:t>
            </w:r>
          </w:p>
          <w:p w:rsidR="009A2620" w:rsidRDefault="009A2620" w:rsidP="0020648B">
            <w:pPr>
              <w:spacing w:line="228" w:lineRule="auto"/>
              <w:rPr>
                <w:sz w:val="18"/>
                <w:szCs w:val="18"/>
              </w:rPr>
            </w:pPr>
            <w:r>
              <w:rPr>
                <w:sz w:val="18"/>
                <w:szCs w:val="18"/>
              </w:rPr>
              <w:t>3. Изменение дохода потребителя приводит к сдвигу кривой безразличия.</w:t>
            </w:r>
          </w:p>
          <w:p w:rsidR="009A2620" w:rsidRDefault="009A2620" w:rsidP="0020648B">
            <w:pPr>
              <w:pStyle w:val="af6"/>
              <w:tabs>
                <w:tab w:val="left" w:pos="-540"/>
              </w:tabs>
              <w:spacing w:after="0" w:line="228" w:lineRule="auto"/>
              <w:jc w:val="both"/>
              <w:rPr>
                <w:sz w:val="18"/>
                <w:szCs w:val="18"/>
              </w:rPr>
            </w:pPr>
            <w:r>
              <w:rPr>
                <w:sz w:val="18"/>
                <w:szCs w:val="18"/>
              </w:rPr>
              <w:t xml:space="preserve">4. При ценовой дискриминации покупатели сами выбирают, по какой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pStyle w:val="af6"/>
              <w:tabs>
                <w:tab w:val="left" w:pos="-540"/>
              </w:tabs>
              <w:spacing w:after="0" w:line="228" w:lineRule="auto"/>
              <w:jc w:val="both"/>
              <w:rPr>
                <w:sz w:val="18"/>
                <w:szCs w:val="18"/>
              </w:rPr>
            </w:pPr>
            <w:r>
              <w:rPr>
                <w:sz w:val="18"/>
                <w:szCs w:val="18"/>
              </w:rPr>
              <w:t>цене покупать товар.</w:t>
            </w:r>
          </w:p>
          <w:p w:rsidR="009A2620" w:rsidRDefault="009A2620" w:rsidP="0020648B">
            <w:pPr>
              <w:spacing w:line="228" w:lineRule="auto"/>
              <w:rPr>
                <w:sz w:val="18"/>
                <w:szCs w:val="18"/>
              </w:rPr>
            </w:pPr>
            <w:r>
              <w:rPr>
                <w:sz w:val="18"/>
                <w:szCs w:val="18"/>
              </w:rPr>
              <w:t xml:space="preserve">5. Прибыль фирмы максимальна, если </w:t>
            </w:r>
            <w:r>
              <w:rPr>
                <w:sz w:val="18"/>
                <w:szCs w:val="18"/>
                <w:lang w:val="en-US"/>
              </w:rPr>
              <w:t>MRP</w:t>
            </w:r>
            <w:r>
              <w:rPr>
                <w:sz w:val="18"/>
                <w:szCs w:val="18"/>
                <w:vertAlign w:val="subscript"/>
                <w:lang w:val="en-US"/>
              </w:rPr>
              <w:t>L</w:t>
            </w:r>
            <w:r>
              <w:rPr>
                <w:sz w:val="18"/>
                <w:szCs w:val="18"/>
              </w:rPr>
              <w:t>/</w:t>
            </w:r>
            <w:r>
              <w:rPr>
                <w:sz w:val="18"/>
                <w:szCs w:val="18"/>
                <w:lang w:val="en-US"/>
              </w:rPr>
              <w:t>P</w:t>
            </w:r>
            <w:r>
              <w:rPr>
                <w:sz w:val="18"/>
                <w:szCs w:val="18"/>
                <w:vertAlign w:val="subscript"/>
                <w:lang w:val="en-US"/>
              </w:rPr>
              <w:t>L</w:t>
            </w:r>
            <w:r>
              <w:rPr>
                <w:sz w:val="18"/>
                <w:szCs w:val="18"/>
              </w:rPr>
              <w:t xml:space="preserve"> = </w:t>
            </w:r>
            <w:r>
              <w:rPr>
                <w:sz w:val="18"/>
                <w:szCs w:val="18"/>
                <w:lang w:val="en-US"/>
              </w:rPr>
              <w:t>MRP</w:t>
            </w:r>
            <w:r>
              <w:rPr>
                <w:sz w:val="18"/>
                <w:szCs w:val="18"/>
                <w:vertAlign w:val="subscript"/>
                <w:lang w:val="en-US"/>
              </w:rPr>
              <w:t>K</w:t>
            </w:r>
            <w:r>
              <w:rPr>
                <w:sz w:val="18"/>
                <w:szCs w:val="18"/>
              </w:rPr>
              <w:t>/</w:t>
            </w:r>
            <w:r>
              <w:rPr>
                <w:sz w:val="18"/>
                <w:szCs w:val="18"/>
                <w:lang w:val="en-US"/>
              </w:rPr>
              <w:t>P</w:t>
            </w:r>
            <w:r>
              <w:rPr>
                <w:sz w:val="18"/>
                <w:szCs w:val="18"/>
                <w:vertAlign w:val="subscript"/>
                <w:lang w:val="en-US"/>
              </w:rPr>
              <w:t>K</w:t>
            </w:r>
            <w:r>
              <w:rPr>
                <w:sz w:val="18"/>
                <w:szCs w:val="18"/>
              </w:rPr>
              <w:t xml:space="preserve"> = 1.</w:t>
            </w:r>
          </w:p>
          <w:p w:rsidR="009A2620" w:rsidRDefault="009A2620" w:rsidP="0020648B">
            <w:pPr>
              <w:spacing w:line="228" w:lineRule="auto"/>
              <w:rPr>
                <w:sz w:val="18"/>
                <w:szCs w:val="18"/>
              </w:rPr>
            </w:pPr>
            <w:r>
              <w:rPr>
                <w:sz w:val="18"/>
                <w:szCs w:val="18"/>
              </w:rPr>
              <w:t>6. С ростом располагаемого дохода увеличивается предельная склонность к потреблению.</w:t>
            </w:r>
          </w:p>
          <w:p w:rsidR="009A2620" w:rsidRDefault="009A2620" w:rsidP="0020648B">
            <w:pPr>
              <w:spacing w:line="228" w:lineRule="auto"/>
              <w:rPr>
                <w:sz w:val="18"/>
                <w:szCs w:val="18"/>
              </w:rPr>
            </w:pPr>
            <w:r>
              <w:rPr>
                <w:sz w:val="18"/>
                <w:szCs w:val="18"/>
              </w:rPr>
              <w:t>7. Общественное благо это услуги коллективного пользования.</w:t>
            </w:r>
          </w:p>
          <w:p w:rsidR="009A2620" w:rsidRDefault="009A2620" w:rsidP="0020648B">
            <w:pPr>
              <w:widowControl w:val="0"/>
              <w:tabs>
                <w:tab w:val="left" w:pos="-3828"/>
              </w:tabs>
              <w:autoSpaceDE w:val="0"/>
              <w:autoSpaceDN w:val="0"/>
              <w:adjustRightInd w:val="0"/>
              <w:spacing w:line="228" w:lineRule="auto"/>
              <w:jc w:val="both"/>
              <w:rPr>
                <w:sz w:val="18"/>
                <w:szCs w:val="18"/>
              </w:rPr>
            </w:pPr>
            <w:r>
              <w:rPr>
                <w:sz w:val="18"/>
                <w:szCs w:val="18"/>
              </w:rPr>
              <w:t>8. В условиях полной занятости уровень фрикционной безработицы до</w:t>
            </w:r>
            <w:r>
              <w:rPr>
                <w:sz w:val="18"/>
                <w:szCs w:val="18"/>
              </w:rPr>
              <w:t>л</w:t>
            </w:r>
            <w:r>
              <w:rPr>
                <w:sz w:val="18"/>
                <w:szCs w:val="18"/>
              </w:rPr>
              <w:t>жен быть нулевым.</w:t>
            </w:r>
          </w:p>
          <w:p w:rsidR="009A2620" w:rsidRDefault="009A2620" w:rsidP="0020648B">
            <w:pPr>
              <w:spacing w:line="228" w:lineRule="auto"/>
              <w:rPr>
                <w:sz w:val="18"/>
                <w:szCs w:val="18"/>
              </w:rPr>
            </w:pPr>
            <w:r>
              <w:rPr>
                <w:sz w:val="18"/>
                <w:szCs w:val="18"/>
              </w:rPr>
              <w:t xml:space="preserve">9. Центральный банк </w:t>
            </w:r>
            <w:r>
              <w:rPr>
                <w:bCs/>
                <w:sz w:val="18"/>
                <w:szCs w:val="18"/>
              </w:rPr>
              <w:t xml:space="preserve">не ставит </w:t>
            </w:r>
            <w:r>
              <w:rPr>
                <w:sz w:val="18"/>
                <w:szCs w:val="18"/>
              </w:rPr>
              <w:t>перед собой задачу осуществления кл</w:t>
            </w:r>
            <w:r>
              <w:rPr>
                <w:sz w:val="18"/>
                <w:szCs w:val="18"/>
              </w:rPr>
              <w:t>и</w:t>
            </w:r>
            <w:r>
              <w:rPr>
                <w:sz w:val="18"/>
                <w:szCs w:val="18"/>
              </w:rPr>
              <w:t>ринговых операций.</w:t>
            </w:r>
          </w:p>
          <w:p w:rsidR="009A2620" w:rsidRDefault="009A2620" w:rsidP="0020648B">
            <w:pPr>
              <w:spacing w:line="228" w:lineRule="auto"/>
              <w:jc w:val="both"/>
              <w:rPr>
                <w:sz w:val="18"/>
                <w:szCs w:val="18"/>
              </w:rPr>
            </w:pPr>
            <w:r>
              <w:rPr>
                <w:sz w:val="18"/>
                <w:szCs w:val="18"/>
              </w:rPr>
              <w:t xml:space="preserve">10. </w:t>
            </w:r>
            <w:r>
              <w:rPr>
                <w:rStyle w:val="FontStyle59"/>
              </w:rPr>
              <w:t>Платежный баланс – это отчет о торговых и финансовых сделках между резидентами и нерезидентами за определенный период.</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Характеристика отношений собственности позволяет ответить на в</w:t>
            </w:r>
            <w:r>
              <w:rPr>
                <w:sz w:val="18"/>
                <w:szCs w:val="18"/>
              </w:rPr>
              <w:t>о</w:t>
            </w:r>
            <w:r>
              <w:rPr>
                <w:sz w:val="18"/>
                <w:szCs w:val="18"/>
              </w:rPr>
              <w:t>прос, в чьих интересах осуществляется экономическая деятельность.</w:t>
            </w:r>
          </w:p>
          <w:p w:rsidR="009A2620" w:rsidRDefault="009A2620" w:rsidP="0020648B">
            <w:pPr>
              <w:spacing w:line="228" w:lineRule="auto"/>
              <w:jc w:val="both"/>
              <w:rPr>
                <w:sz w:val="18"/>
                <w:szCs w:val="18"/>
                <w:lang w:eastAsia="en-US"/>
              </w:rPr>
            </w:pPr>
            <w:r>
              <w:rPr>
                <w:sz w:val="18"/>
                <w:szCs w:val="18"/>
              </w:rPr>
              <w:t>2. Равновесная цена – это результат действия конкурентных сил.</w:t>
            </w:r>
          </w:p>
          <w:p w:rsidR="009A2620" w:rsidRDefault="009A2620" w:rsidP="0020648B">
            <w:pPr>
              <w:pStyle w:val="af6"/>
              <w:tabs>
                <w:tab w:val="left" w:pos="-540"/>
              </w:tabs>
              <w:spacing w:after="0" w:line="228" w:lineRule="auto"/>
              <w:jc w:val="both"/>
              <w:rPr>
                <w:sz w:val="18"/>
                <w:szCs w:val="18"/>
              </w:rPr>
            </w:pPr>
            <w:r>
              <w:rPr>
                <w:sz w:val="18"/>
                <w:szCs w:val="18"/>
              </w:rPr>
              <w:t>3. Некоммерческая организация не может заниматься предпринимател</w:t>
            </w:r>
            <w:r>
              <w:rPr>
                <w:sz w:val="18"/>
                <w:szCs w:val="18"/>
              </w:rPr>
              <w:t>ь</w:t>
            </w:r>
            <w:r>
              <w:rPr>
                <w:sz w:val="18"/>
                <w:szCs w:val="18"/>
              </w:rPr>
              <w:t>ской деятельностью.</w:t>
            </w:r>
          </w:p>
          <w:p w:rsidR="009A2620" w:rsidRDefault="009A2620" w:rsidP="0020648B">
            <w:pPr>
              <w:pStyle w:val="af6"/>
              <w:tabs>
                <w:tab w:val="left" w:pos="-540"/>
              </w:tabs>
              <w:spacing w:after="0" w:line="228" w:lineRule="auto"/>
              <w:jc w:val="both"/>
              <w:rPr>
                <w:sz w:val="18"/>
                <w:szCs w:val="18"/>
              </w:rPr>
            </w:pPr>
            <w:r>
              <w:rPr>
                <w:sz w:val="18"/>
                <w:szCs w:val="18"/>
              </w:rPr>
              <w:t>4. Монополист максимизирует доход, повышая цену и снижая выпуск продукции.</w:t>
            </w:r>
          </w:p>
          <w:p w:rsidR="009A2620" w:rsidRDefault="009A2620" w:rsidP="0020648B">
            <w:pPr>
              <w:spacing w:line="228" w:lineRule="auto"/>
              <w:jc w:val="both"/>
              <w:rPr>
                <w:sz w:val="18"/>
                <w:szCs w:val="18"/>
              </w:rPr>
            </w:pPr>
            <w:r>
              <w:rPr>
                <w:sz w:val="18"/>
                <w:szCs w:val="18"/>
              </w:rPr>
              <w:t>5. Сдвиг кривой спроса на фактор производства происходит при измен</w:t>
            </w:r>
            <w:r>
              <w:rPr>
                <w:sz w:val="18"/>
                <w:szCs w:val="18"/>
              </w:rPr>
              <w:t>е</w:t>
            </w:r>
            <w:r>
              <w:rPr>
                <w:sz w:val="18"/>
                <w:szCs w:val="18"/>
              </w:rPr>
              <w:t>нии цены ресурса.</w:t>
            </w:r>
          </w:p>
          <w:p w:rsidR="009A2620" w:rsidRDefault="009A2620" w:rsidP="0020648B">
            <w:pPr>
              <w:spacing w:line="228" w:lineRule="auto"/>
              <w:jc w:val="both"/>
              <w:rPr>
                <w:sz w:val="18"/>
                <w:szCs w:val="18"/>
              </w:rPr>
            </w:pPr>
            <w:r>
              <w:rPr>
                <w:sz w:val="18"/>
                <w:szCs w:val="18"/>
              </w:rPr>
              <w:t>6. Трансфертные платежи являются факторными доходами.</w:t>
            </w:r>
          </w:p>
          <w:p w:rsidR="009A2620" w:rsidRDefault="009A2620" w:rsidP="0020648B">
            <w:pPr>
              <w:spacing w:line="228" w:lineRule="auto"/>
              <w:jc w:val="both"/>
              <w:rPr>
                <w:sz w:val="18"/>
                <w:szCs w:val="18"/>
              </w:rPr>
            </w:pPr>
            <w:r>
              <w:rPr>
                <w:sz w:val="18"/>
                <w:szCs w:val="18"/>
              </w:rPr>
              <w:t>7. Социально-ориентированная рыночная экономика означает преоблад</w:t>
            </w:r>
            <w:r>
              <w:rPr>
                <w:sz w:val="18"/>
                <w:szCs w:val="18"/>
              </w:rPr>
              <w:t>а</w:t>
            </w:r>
            <w:r>
              <w:rPr>
                <w:sz w:val="18"/>
                <w:szCs w:val="18"/>
              </w:rPr>
              <w:t>ние социальных аспектов над рыночными.</w:t>
            </w:r>
          </w:p>
          <w:p w:rsidR="009A2620" w:rsidRDefault="009A2620" w:rsidP="0020648B">
            <w:pPr>
              <w:tabs>
                <w:tab w:val="left" w:pos="-3828"/>
              </w:tabs>
              <w:spacing w:line="228" w:lineRule="auto"/>
              <w:jc w:val="both"/>
              <w:rPr>
                <w:sz w:val="18"/>
                <w:szCs w:val="18"/>
                <w:lang w:eastAsia="en-US"/>
              </w:rPr>
            </w:pPr>
            <w:r>
              <w:rPr>
                <w:sz w:val="18"/>
                <w:szCs w:val="18"/>
              </w:rPr>
              <w:t>8. Фрикционная безработица является следствием падения совокупного спроса.</w:t>
            </w:r>
          </w:p>
          <w:p w:rsidR="009A2620" w:rsidRDefault="009A2620" w:rsidP="0020648B">
            <w:pPr>
              <w:spacing w:line="228" w:lineRule="auto"/>
              <w:jc w:val="both"/>
              <w:rPr>
                <w:sz w:val="18"/>
                <w:szCs w:val="18"/>
              </w:rPr>
            </w:pPr>
            <w:r>
              <w:rPr>
                <w:sz w:val="18"/>
                <w:szCs w:val="18"/>
              </w:rPr>
              <w:t>9. «Мягкая» кредитно-денежная политика проводится в период эконом</w:t>
            </w:r>
            <w:r>
              <w:rPr>
                <w:sz w:val="18"/>
                <w:szCs w:val="18"/>
              </w:rPr>
              <w:t>и</w:t>
            </w:r>
            <w:r>
              <w:rPr>
                <w:sz w:val="18"/>
                <w:szCs w:val="18"/>
              </w:rPr>
              <w:t>ческого спада и высокого уровня безработицы.</w:t>
            </w:r>
          </w:p>
          <w:p w:rsidR="009A2620" w:rsidRDefault="009A2620" w:rsidP="0020648B">
            <w:pPr>
              <w:spacing w:line="228" w:lineRule="auto"/>
              <w:jc w:val="both"/>
              <w:rPr>
                <w:sz w:val="18"/>
                <w:szCs w:val="18"/>
              </w:rPr>
            </w:pPr>
            <w:r>
              <w:rPr>
                <w:sz w:val="18"/>
                <w:szCs w:val="18"/>
              </w:rPr>
              <w:t>10. Согласно парадоксу Леонтьева, импорт США оказался более насыщен трудом, чем экспорт.</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Для смешанной экономики характерно решение экономических пр</w:t>
            </w:r>
            <w:r>
              <w:rPr>
                <w:sz w:val="18"/>
                <w:szCs w:val="18"/>
              </w:rPr>
              <w:t>о</w:t>
            </w:r>
            <w:r>
              <w:rPr>
                <w:sz w:val="18"/>
                <w:szCs w:val="18"/>
              </w:rPr>
              <w:t>блем частично рынком, частично правительством.</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Дефицит - это следствие превышения объема спроса над объемом предложения при установившейся цене.</w:t>
            </w:r>
          </w:p>
          <w:p w:rsidR="009A2620" w:rsidRDefault="009A2620" w:rsidP="0020648B">
            <w:pPr>
              <w:spacing w:line="228" w:lineRule="auto"/>
              <w:jc w:val="both"/>
              <w:rPr>
                <w:sz w:val="18"/>
                <w:szCs w:val="18"/>
              </w:rPr>
            </w:pPr>
            <w:r>
              <w:rPr>
                <w:sz w:val="18"/>
                <w:szCs w:val="18"/>
              </w:rPr>
              <w:t>3. Постоянные издержки на единицу продукции в краткосрочный период растут, если объем выпуска растет.</w:t>
            </w:r>
          </w:p>
          <w:p w:rsidR="009A2620" w:rsidRDefault="009A2620" w:rsidP="0020648B">
            <w:pPr>
              <w:spacing w:line="228" w:lineRule="auto"/>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Лернера.</w:t>
            </w:r>
          </w:p>
          <w:p w:rsidR="009A2620" w:rsidRDefault="009A2620" w:rsidP="0020648B">
            <w:pPr>
              <w:spacing w:line="228" w:lineRule="auto"/>
              <w:jc w:val="both"/>
              <w:rPr>
                <w:sz w:val="18"/>
                <w:szCs w:val="18"/>
              </w:rPr>
            </w:pPr>
            <w:r>
              <w:rPr>
                <w:sz w:val="18"/>
                <w:szCs w:val="18"/>
              </w:rPr>
              <w:t>5. Ни один из факторов производства самостоятельно не может прин</w:t>
            </w:r>
            <w:r>
              <w:rPr>
                <w:sz w:val="18"/>
                <w:szCs w:val="18"/>
              </w:rPr>
              <w:t>о</w:t>
            </w:r>
            <w:r>
              <w:rPr>
                <w:sz w:val="18"/>
                <w:szCs w:val="18"/>
              </w:rPr>
              <w:t>сить доход.</w:t>
            </w:r>
          </w:p>
          <w:p w:rsidR="009A2620" w:rsidRDefault="009A2620" w:rsidP="0020648B">
            <w:pPr>
              <w:spacing w:line="228" w:lineRule="auto"/>
              <w:jc w:val="both"/>
              <w:rPr>
                <w:sz w:val="18"/>
                <w:szCs w:val="18"/>
              </w:rPr>
            </w:pPr>
            <w:r>
              <w:rPr>
                <w:sz w:val="18"/>
                <w:szCs w:val="18"/>
              </w:rPr>
              <w:t>6. Оба метода исчисления ВВП подразумевают, что доходы, полученные домашними хозяйствами, равны сумме их личных потребительских ра</w:t>
            </w:r>
            <w:r>
              <w:rPr>
                <w:sz w:val="18"/>
                <w:szCs w:val="18"/>
              </w:rPr>
              <w:t>с</w:t>
            </w:r>
            <w:r>
              <w:rPr>
                <w:sz w:val="18"/>
                <w:szCs w:val="18"/>
              </w:rPr>
              <w:t>ходов.</w:t>
            </w:r>
          </w:p>
          <w:p w:rsidR="009A2620" w:rsidRDefault="009A2620" w:rsidP="0020648B">
            <w:pPr>
              <w:spacing w:line="228" w:lineRule="auto"/>
              <w:jc w:val="both"/>
              <w:rPr>
                <w:sz w:val="18"/>
                <w:szCs w:val="18"/>
                <w:lang w:eastAsia="en-US"/>
              </w:rPr>
            </w:pPr>
            <w:r>
              <w:rPr>
                <w:sz w:val="18"/>
                <w:szCs w:val="18"/>
              </w:rPr>
              <w:t xml:space="preserve">7. Фиаско государства – это случаи, когда государство не в состоянии обеспечить эффективное распределение и использование общественных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9A2620" w:rsidRDefault="00AB5A41"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ресурсов.</w:t>
            </w:r>
          </w:p>
          <w:p w:rsidR="009A2620" w:rsidRDefault="009A2620" w:rsidP="0020648B">
            <w:pPr>
              <w:spacing w:line="228" w:lineRule="auto"/>
              <w:jc w:val="both"/>
              <w:rPr>
                <w:sz w:val="18"/>
                <w:szCs w:val="18"/>
              </w:rPr>
            </w:pPr>
            <w:r>
              <w:rPr>
                <w:sz w:val="18"/>
                <w:szCs w:val="18"/>
              </w:rPr>
              <w:t>8. В условиях инфляции относительно выигрывают кредиторы.</w:t>
            </w:r>
          </w:p>
          <w:p w:rsidR="009A2620" w:rsidRDefault="009A2620" w:rsidP="0020648B">
            <w:pPr>
              <w:spacing w:line="228" w:lineRule="auto"/>
              <w:jc w:val="both"/>
              <w:rPr>
                <w:sz w:val="18"/>
                <w:szCs w:val="18"/>
              </w:rPr>
            </w:pPr>
            <w:r>
              <w:rPr>
                <w:sz w:val="18"/>
                <w:szCs w:val="18"/>
              </w:rPr>
              <w:t>9. Задачей сдерживающей денежно-кредитной политики является уд</w:t>
            </w:r>
            <w:r>
              <w:rPr>
                <w:sz w:val="18"/>
                <w:szCs w:val="18"/>
              </w:rPr>
              <w:t>е</w:t>
            </w:r>
            <w:r>
              <w:rPr>
                <w:sz w:val="18"/>
                <w:szCs w:val="18"/>
              </w:rPr>
              <w:t>шевление кредита.</w:t>
            </w:r>
          </w:p>
          <w:p w:rsidR="009A2620" w:rsidRDefault="009A2620" w:rsidP="0020648B">
            <w:pPr>
              <w:spacing w:line="228" w:lineRule="auto"/>
              <w:jc w:val="both"/>
              <w:rPr>
                <w:sz w:val="18"/>
                <w:szCs w:val="18"/>
              </w:rPr>
            </w:pPr>
            <w:r>
              <w:rPr>
                <w:sz w:val="18"/>
                <w:szCs w:val="18"/>
              </w:rPr>
              <w:t>10. Дебет – это приток ценностей в страну, за который резиденты этой страны должны платить.</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Вопросы «что, как, для кого производить» в капиталистической экон</w:t>
            </w:r>
            <w:r>
              <w:rPr>
                <w:sz w:val="18"/>
                <w:szCs w:val="18"/>
              </w:rPr>
              <w:t>о</w:t>
            </w:r>
            <w:r>
              <w:rPr>
                <w:sz w:val="18"/>
                <w:szCs w:val="18"/>
              </w:rPr>
              <w:t>мике решаются с помощью ценового механизма.</w:t>
            </w:r>
          </w:p>
          <w:p w:rsidR="009A2620" w:rsidRDefault="009A2620" w:rsidP="0020648B">
            <w:pPr>
              <w:spacing w:line="228" w:lineRule="auto"/>
              <w:jc w:val="both"/>
              <w:rPr>
                <w:sz w:val="18"/>
                <w:szCs w:val="18"/>
              </w:rPr>
            </w:pPr>
            <w:r>
              <w:rPr>
                <w:sz w:val="18"/>
                <w:szCs w:val="18"/>
              </w:rPr>
              <w:t>2. Дефицит - это следствие превышения объема предложения над объ</w:t>
            </w:r>
            <w:r>
              <w:rPr>
                <w:sz w:val="18"/>
                <w:szCs w:val="18"/>
              </w:rPr>
              <w:t>е</w:t>
            </w:r>
            <w:r>
              <w:rPr>
                <w:sz w:val="18"/>
                <w:szCs w:val="18"/>
              </w:rPr>
              <w:t>мом спроса при установившейся цене.</w:t>
            </w:r>
          </w:p>
          <w:p w:rsidR="009A2620" w:rsidRDefault="009A2620" w:rsidP="0020648B">
            <w:pPr>
              <w:spacing w:line="228" w:lineRule="auto"/>
              <w:jc w:val="both"/>
              <w:rPr>
                <w:sz w:val="18"/>
                <w:szCs w:val="18"/>
              </w:rPr>
            </w:pPr>
            <w:r>
              <w:rPr>
                <w:sz w:val="18"/>
                <w:szCs w:val="18"/>
              </w:rPr>
              <w:t>3. Минимизация издержек</w:t>
            </w:r>
            <w:r>
              <w:rPr>
                <w:bCs/>
                <w:sz w:val="18"/>
                <w:szCs w:val="18"/>
              </w:rPr>
              <w:t xml:space="preserve"> не относится к</w:t>
            </w:r>
            <w:r>
              <w:rPr>
                <w:sz w:val="18"/>
                <w:szCs w:val="18"/>
              </w:rPr>
              <w:t xml:space="preserve"> основным целям фирмы.</w:t>
            </w:r>
          </w:p>
          <w:p w:rsidR="009A2620" w:rsidRDefault="009A2620" w:rsidP="0020648B">
            <w:pPr>
              <w:spacing w:line="228" w:lineRule="auto"/>
              <w:jc w:val="both"/>
              <w:rPr>
                <w:sz w:val="18"/>
                <w:szCs w:val="18"/>
              </w:rPr>
            </w:pPr>
            <w:r>
              <w:rPr>
                <w:sz w:val="18"/>
                <w:szCs w:val="18"/>
              </w:rPr>
              <w:t>4. Создание акционерных обществ может использоваться как способ о</w:t>
            </w:r>
            <w:r>
              <w:rPr>
                <w:sz w:val="18"/>
                <w:szCs w:val="18"/>
              </w:rPr>
              <w:t>б</w:t>
            </w:r>
            <w:r>
              <w:rPr>
                <w:sz w:val="18"/>
                <w:szCs w:val="18"/>
              </w:rPr>
              <w:t>разования монополий.</w:t>
            </w:r>
          </w:p>
          <w:p w:rsidR="009A2620" w:rsidRDefault="009A2620" w:rsidP="0020648B">
            <w:pPr>
              <w:spacing w:line="228" w:lineRule="auto"/>
              <w:jc w:val="both"/>
              <w:rPr>
                <w:sz w:val="18"/>
                <w:szCs w:val="18"/>
              </w:rPr>
            </w:pPr>
            <w:r>
              <w:rPr>
                <w:sz w:val="18"/>
                <w:szCs w:val="18"/>
              </w:rPr>
              <w:t>5. Спрос на землю абсолютно неэластичен.</w:t>
            </w:r>
          </w:p>
          <w:p w:rsidR="009A2620" w:rsidRDefault="009A2620" w:rsidP="0020648B">
            <w:pPr>
              <w:spacing w:line="228" w:lineRule="auto"/>
              <w:jc w:val="both"/>
              <w:rPr>
                <w:sz w:val="18"/>
                <w:szCs w:val="18"/>
              </w:rPr>
            </w:pPr>
            <w:r>
              <w:rPr>
                <w:sz w:val="18"/>
                <w:szCs w:val="18"/>
              </w:rPr>
              <w:t>6. Выращивание картофеля на даче для домашнего потребления увелич</w:t>
            </w:r>
            <w:r>
              <w:rPr>
                <w:sz w:val="18"/>
                <w:szCs w:val="18"/>
              </w:rPr>
              <w:t>и</w:t>
            </w:r>
            <w:r>
              <w:rPr>
                <w:sz w:val="18"/>
                <w:szCs w:val="18"/>
              </w:rPr>
              <w:t>вает ЧЭБ.</w:t>
            </w:r>
          </w:p>
          <w:p w:rsidR="009A2620" w:rsidRDefault="009A2620" w:rsidP="0020648B">
            <w:pPr>
              <w:spacing w:line="228" w:lineRule="auto"/>
              <w:jc w:val="both"/>
              <w:rPr>
                <w:sz w:val="18"/>
                <w:szCs w:val="18"/>
              </w:rPr>
            </w:pPr>
            <w:r>
              <w:rPr>
                <w:sz w:val="18"/>
                <w:szCs w:val="18"/>
              </w:rPr>
              <w:t>7. Госзаказ является инструментом денежно-кредитной политики.</w:t>
            </w:r>
          </w:p>
          <w:p w:rsidR="009A2620" w:rsidRDefault="009A2620" w:rsidP="0020648B">
            <w:pPr>
              <w:spacing w:line="228" w:lineRule="auto"/>
              <w:jc w:val="both"/>
              <w:rPr>
                <w:sz w:val="18"/>
                <w:szCs w:val="18"/>
              </w:rPr>
            </w:pPr>
            <w:r>
              <w:rPr>
                <w:sz w:val="18"/>
                <w:szCs w:val="18"/>
              </w:rPr>
              <w:t>8. Дефицитные ожидания возникают при подавленной инфляции.</w:t>
            </w:r>
          </w:p>
          <w:p w:rsidR="009A2620" w:rsidRDefault="009A2620" w:rsidP="0020648B">
            <w:pPr>
              <w:spacing w:line="228" w:lineRule="auto"/>
              <w:jc w:val="both"/>
              <w:rPr>
                <w:sz w:val="18"/>
                <w:szCs w:val="18"/>
              </w:rPr>
            </w:pPr>
            <w:r>
              <w:rPr>
                <w:sz w:val="18"/>
                <w:szCs w:val="18"/>
              </w:rPr>
              <w:t>9. Рефинансирование предполагает изменение нормы резервирования.</w:t>
            </w:r>
          </w:p>
          <w:p w:rsidR="009A2620" w:rsidRDefault="009A2620" w:rsidP="0020648B">
            <w:pPr>
              <w:spacing w:line="228" w:lineRule="auto"/>
              <w:jc w:val="both"/>
              <w:rPr>
                <w:sz w:val="18"/>
                <w:szCs w:val="18"/>
              </w:rPr>
            </w:pPr>
            <w:r>
              <w:rPr>
                <w:sz w:val="18"/>
                <w:szCs w:val="18"/>
              </w:rPr>
              <w:t>10. Сумма экспорта и импорта называется товарооборотом, а соотнош</w:t>
            </w:r>
            <w:r>
              <w:rPr>
                <w:sz w:val="18"/>
                <w:szCs w:val="18"/>
              </w:rPr>
              <w:t>е</w:t>
            </w:r>
            <w:r>
              <w:rPr>
                <w:sz w:val="18"/>
                <w:szCs w:val="18"/>
              </w:rPr>
              <w:t>ние между ними – торговым балансом.</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Государственная форма собственности существует только в тех сферах, где существует неопределенность коммерческого результата.</w:t>
            </w:r>
          </w:p>
          <w:p w:rsidR="009A2620" w:rsidRDefault="009A2620" w:rsidP="0020648B">
            <w:pPr>
              <w:spacing w:line="228" w:lineRule="auto"/>
              <w:jc w:val="both"/>
              <w:rPr>
                <w:sz w:val="18"/>
                <w:szCs w:val="18"/>
              </w:rPr>
            </w:pPr>
            <w:r>
              <w:rPr>
                <w:sz w:val="18"/>
                <w:szCs w:val="18"/>
              </w:rPr>
              <w:t>2. Равновесная цена – это результат действия антимонопольного закон</w:t>
            </w:r>
            <w:r>
              <w:rPr>
                <w:sz w:val="18"/>
                <w:szCs w:val="18"/>
              </w:rPr>
              <w:t>о</w:t>
            </w:r>
            <w:r>
              <w:rPr>
                <w:sz w:val="18"/>
                <w:szCs w:val="18"/>
              </w:rPr>
              <w:t>дательства</w:t>
            </w:r>
          </w:p>
          <w:p w:rsidR="009A2620" w:rsidRDefault="009A2620" w:rsidP="0020648B">
            <w:pPr>
              <w:pStyle w:val="af6"/>
              <w:tabs>
                <w:tab w:val="left" w:pos="-540"/>
              </w:tabs>
              <w:spacing w:after="0" w:line="228" w:lineRule="auto"/>
              <w:jc w:val="both"/>
              <w:rPr>
                <w:sz w:val="18"/>
                <w:szCs w:val="18"/>
              </w:rPr>
            </w:pPr>
            <w:r>
              <w:rPr>
                <w:sz w:val="18"/>
                <w:szCs w:val="18"/>
              </w:rPr>
              <w:t>3. Э</w:t>
            </w:r>
            <w:r>
              <w:rPr>
                <w:color w:val="000000"/>
                <w:sz w:val="18"/>
                <w:szCs w:val="18"/>
              </w:rPr>
              <w:t>кономическая прибыль не может быть больше бухгалтерской.</w:t>
            </w:r>
          </w:p>
          <w:p w:rsidR="009A2620" w:rsidRDefault="009A2620" w:rsidP="0020648B">
            <w:pPr>
              <w:spacing w:line="228" w:lineRule="auto"/>
              <w:jc w:val="both"/>
              <w:rPr>
                <w:sz w:val="18"/>
                <w:szCs w:val="18"/>
              </w:rPr>
            </w:pPr>
            <w:r>
              <w:rPr>
                <w:sz w:val="18"/>
                <w:szCs w:val="18"/>
              </w:rPr>
              <w:t>4. Для измерения монопольной власти в экономической теории испол</w:t>
            </w:r>
            <w:r>
              <w:rPr>
                <w:sz w:val="18"/>
                <w:szCs w:val="18"/>
              </w:rPr>
              <w:t>ь</w:t>
            </w:r>
            <w:r>
              <w:rPr>
                <w:sz w:val="18"/>
                <w:szCs w:val="18"/>
              </w:rPr>
              <w:t>зуют индекс Ласпейреса.</w:t>
            </w:r>
          </w:p>
          <w:p w:rsidR="009A2620" w:rsidRDefault="009A2620" w:rsidP="0020648B">
            <w:pPr>
              <w:spacing w:line="228" w:lineRule="auto"/>
              <w:jc w:val="both"/>
              <w:rPr>
                <w:sz w:val="18"/>
                <w:szCs w:val="18"/>
              </w:rPr>
            </w:pPr>
            <w:r>
              <w:rPr>
                <w:sz w:val="18"/>
                <w:szCs w:val="18"/>
              </w:rPr>
              <w:t>5. Реальная заработная плата при прочих равных условиях повышается  с ростом общего уровня цен.</w:t>
            </w:r>
          </w:p>
          <w:p w:rsidR="009A2620" w:rsidRDefault="009A2620" w:rsidP="0020648B">
            <w:pPr>
              <w:spacing w:line="228" w:lineRule="auto"/>
              <w:jc w:val="both"/>
              <w:rPr>
                <w:sz w:val="18"/>
                <w:szCs w:val="18"/>
              </w:rPr>
            </w:pPr>
            <w:r>
              <w:rPr>
                <w:sz w:val="18"/>
                <w:szCs w:val="18"/>
              </w:rPr>
              <w:t>6. Метод добавленной стоимости позволяет учесть вклад различных фирм и отраслей в создании ВВП.</w:t>
            </w:r>
          </w:p>
          <w:p w:rsidR="009A2620" w:rsidRDefault="009A2620" w:rsidP="0020648B">
            <w:pPr>
              <w:spacing w:line="228" w:lineRule="auto"/>
              <w:jc w:val="both"/>
              <w:rPr>
                <w:sz w:val="18"/>
                <w:szCs w:val="18"/>
              </w:rPr>
            </w:pPr>
            <w:r>
              <w:rPr>
                <w:sz w:val="18"/>
                <w:szCs w:val="18"/>
              </w:rPr>
              <w:t>7. Общественными благами называются товары и услуги, которые допу</w:t>
            </w:r>
            <w:r>
              <w:rPr>
                <w:sz w:val="18"/>
                <w:szCs w:val="18"/>
              </w:rPr>
              <w:t>с</w:t>
            </w:r>
            <w:r>
              <w:rPr>
                <w:sz w:val="18"/>
                <w:szCs w:val="18"/>
              </w:rPr>
              <w:t>кают делимость и исключительность потребления.</w:t>
            </w:r>
          </w:p>
          <w:p w:rsidR="009A2620" w:rsidRDefault="009A2620" w:rsidP="0020648B">
            <w:pPr>
              <w:spacing w:line="228" w:lineRule="auto"/>
              <w:jc w:val="both"/>
              <w:rPr>
                <w:sz w:val="18"/>
                <w:szCs w:val="18"/>
              </w:rPr>
            </w:pPr>
            <w:r>
              <w:rPr>
                <w:sz w:val="18"/>
                <w:szCs w:val="18"/>
              </w:rPr>
              <w:t>8. В условиях инфляции предложения рост цен предшествует росту д</w:t>
            </w:r>
            <w:r>
              <w:rPr>
                <w:sz w:val="18"/>
                <w:szCs w:val="18"/>
              </w:rPr>
              <w:t>е</w:t>
            </w:r>
            <w:r>
              <w:rPr>
                <w:sz w:val="18"/>
                <w:szCs w:val="18"/>
              </w:rPr>
              <w:t>нежной массы.</w:t>
            </w:r>
          </w:p>
          <w:p w:rsidR="009A2620" w:rsidRDefault="009A2620" w:rsidP="0020648B">
            <w:pPr>
              <w:tabs>
                <w:tab w:val="left" w:pos="2581"/>
              </w:tabs>
              <w:spacing w:line="228" w:lineRule="auto"/>
              <w:jc w:val="both"/>
              <w:rPr>
                <w:sz w:val="18"/>
                <w:szCs w:val="18"/>
              </w:rPr>
            </w:pPr>
            <w:r>
              <w:rPr>
                <w:sz w:val="18"/>
                <w:szCs w:val="18"/>
              </w:rPr>
              <w:t>9. Механизм реализации сдерживающей денежно-кредитной политики предполагает, что процентная ставка растет.</w:t>
            </w:r>
          </w:p>
          <w:p w:rsidR="009A2620" w:rsidRDefault="009A2620" w:rsidP="0020648B">
            <w:pPr>
              <w:spacing w:line="228" w:lineRule="auto"/>
              <w:jc w:val="both"/>
              <w:rPr>
                <w:sz w:val="18"/>
                <w:szCs w:val="18"/>
              </w:rPr>
            </w:pPr>
            <w:r>
              <w:rPr>
                <w:sz w:val="18"/>
                <w:szCs w:val="18"/>
              </w:rPr>
              <w:t>10. Сравнительные преимущества международной специализации и то</w:t>
            </w:r>
            <w:r>
              <w:rPr>
                <w:sz w:val="18"/>
                <w:szCs w:val="18"/>
              </w:rPr>
              <w:t>р</w:t>
            </w:r>
            <w:r>
              <w:rPr>
                <w:sz w:val="18"/>
                <w:szCs w:val="18"/>
              </w:rPr>
              <w:t>говли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Командная экономика является идеальной формой организации хозя</w:t>
            </w:r>
            <w:r>
              <w:rPr>
                <w:sz w:val="18"/>
                <w:szCs w:val="18"/>
              </w:rPr>
              <w:t>й</w:t>
            </w:r>
            <w:r>
              <w:rPr>
                <w:sz w:val="18"/>
                <w:szCs w:val="18"/>
              </w:rPr>
              <w:t>ственной деятельности.</w:t>
            </w:r>
          </w:p>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2. Цена товара является фактором, вызывающим смещение кривых как </w:t>
            </w:r>
          </w:p>
        </w:tc>
      </w:tr>
    </w:tbl>
    <w:p w:rsidR="0020648B" w:rsidRDefault="0020648B" w:rsidP="00AB5A41">
      <w:pPr>
        <w:spacing w:line="192" w:lineRule="auto"/>
        <w:ind w:firstLine="397"/>
        <w:jc w:val="right"/>
        <w:rPr>
          <w:i/>
          <w:sz w:val="20"/>
          <w:szCs w:val="20"/>
        </w:rPr>
      </w:pPr>
    </w:p>
    <w:p w:rsidR="00AB5A41" w:rsidRDefault="00AB5A41" w:rsidP="00AB5A41">
      <w:pPr>
        <w:spacing w:line="192" w:lineRule="auto"/>
        <w:ind w:firstLine="397"/>
        <w:jc w:val="right"/>
        <w:rPr>
          <w:i/>
          <w:sz w:val="20"/>
          <w:szCs w:val="20"/>
        </w:rPr>
      </w:pPr>
      <w:r>
        <w:rPr>
          <w:i/>
          <w:sz w:val="20"/>
          <w:szCs w:val="20"/>
        </w:rPr>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 xml:space="preserve">спроса, так и предложения. </w:t>
            </w:r>
          </w:p>
          <w:p w:rsidR="009A2620" w:rsidRDefault="009A2620" w:rsidP="0020648B">
            <w:pPr>
              <w:spacing w:line="228" w:lineRule="auto"/>
              <w:jc w:val="both"/>
              <w:rPr>
                <w:sz w:val="18"/>
                <w:szCs w:val="18"/>
              </w:rPr>
            </w:pPr>
            <w:r>
              <w:rPr>
                <w:sz w:val="18"/>
                <w:szCs w:val="18"/>
              </w:rPr>
              <w:t>3.</w:t>
            </w:r>
            <w:r>
              <w:rPr>
                <w:color w:val="000000"/>
                <w:sz w:val="18"/>
                <w:szCs w:val="18"/>
              </w:rPr>
              <w:t xml:space="preserve"> Фирма, получая бухгалтерскую прибыль, может иметь при этом отр</w:t>
            </w:r>
            <w:r>
              <w:rPr>
                <w:color w:val="000000"/>
                <w:sz w:val="18"/>
                <w:szCs w:val="18"/>
              </w:rPr>
              <w:t>и</w:t>
            </w:r>
            <w:r>
              <w:rPr>
                <w:color w:val="000000"/>
                <w:sz w:val="18"/>
                <w:szCs w:val="18"/>
              </w:rPr>
              <w:t>цательную экономическую прибыль.</w:t>
            </w:r>
          </w:p>
          <w:p w:rsidR="009A2620" w:rsidRDefault="009A2620" w:rsidP="0020648B">
            <w:pPr>
              <w:spacing w:line="228" w:lineRule="auto"/>
              <w:jc w:val="both"/>
              <w:rPr>
                <w:rStyle w:val="FontStyle22"/>
              </w:rPr>
            </w:pPr>
            <w:r>
              <w:rPr>
                <w:sz w:val="18"/>
                <w:szCs w:val="18"/>
              </w:rPr>
              <w:t xml:space="preserve">4. </w:t>
            </w:r>
            <w:r>
              <w:rPr>
                <w:rStyle w:val="FontStyle21"/>
                <w:b w:val="0"/>
              </w:rPr>
              <w:t xml:space="preserve">Монопсония </w:t>
            </w:r>
            <w:r>
              <w:rPr>
                <w:rStyle w:val="FontStyle22"/>
              </w:rPr>
              <w:t>— тип рыночной структуры, где множеству пр</w:t>
            </w:r>
            <w:r>
              <w:rPr>
                <w:rStyle w:val="FontStyle22"/>
              </w:rPr>
              <w:t>о</w:t>
            </w:r>
            <w:r>
              <w:rPr>
                <w:rStyle w:val="FontStyle22"/>
              </w:rPr>
              <w:t>давцов противостоит единственный покупатель, концентриру</w:t>
            </w:r>
            <w:r>
              <w:rPr>
                <w:rStyle w:val="FontStyle22"/>
              </w:rPr>
              <w:t>ю</w:t>
            </w:r>
            <w:r>
              <w:rPr>
                <w:rStyle w:val="FontStyle22"/>
              </w:rPr>
              <w:t>щий у себя весь рыночной спрос.</w:t>
            </w:r>
          </w:p>
          <w:p w:rsidR="009A2620" w:rsidRDefault="009A2620" w:rsidP="0020648B">
            <w:pPr>
              <w:spacing w:line="228" w:lineRule="auto"/>
              <w:jc w:val="both"/>
            </w:pPr>
            <w:r>
              <w:rPr>
                <w:sz w:val="18"/>
                <w:szCs w:val="18"/>
              </w:rPr>
              <w:t>5. Точка пересечения изокванты и изокоста характеризует такую комб</w:t>
            </w:r>
            <w:r>
              <w:rPr>
                <w:sz w:val="18"/>
                <w:szCs w:val="18"/>
              </w:rPr>
              <w:t>и</w:t>
            </w:r>
            <w:r>
              <w:rPr>
                <w:sz w:val="18"/>
                <w:szCs w:val="18"/>
              </w:rPr>
              <w:t>нацию факторов, которая обеспечивает производство необходимого к</w:t>
            </w:r>
            <w:r>
              <w:rPr>
                <w:sz w:val="18"/>
                <w:szCs w:val="18"/>
              </w:rPr>
              <w:t>о</w:t>
            </w:r>
            <w:r>
              <w:rPr>
                <w:sz w:val="18"/>
                <w:szCs w:val="18"/>
              </w:rPr>
              <w:t>личества продукции с наименьшими издержками.</w:t>
            </w:r>
          </w:p>
          <w:p w:rsidR="009A2620" w:rsidRDefault="009A2620" w:rsidP="0020648B">
            <w:pPr>
              <w:spacing w:line="228" w:lineRule="auto"/>
              <w:jc w:val="both"/>
              <w:rPr>
                <w:sz w:val="18"/>
                <w:szCs w:val="18"/>
              </w:rPr>
            </w:pPr>
            <w:r>
              <w:rPr>
                <w:sz w:val="18"/>
                <w:szCs w:val="18"/>
              </w:rPr>
              <w:t>6. Чистый экспорт товаров и услуг равен общей стоимости всех импорт</w:t>
            </w:r>
            <w:r>
              <w:rPr>
                <w:sz w:val="18"/>
                <w:szCs w:val="18"/>
              </w:rPr>
              <w:t>и</w:t>
            </w:r>
            <w:r>
              <w:rPr>
                <w:sz w:val="18"/>
                <w:szCs w:val="18"/>
              </w:rPr>
              <w:t>руемых товаров и услуг за вычетом стоимости всех экспортируемых т</w:t>
            </w:r>
            <w:r>
              <w:rPr>
                <w:sz w:val="18"/>
                <w:szCs w:val="18"/>
              </w:rPr>
              <w:t>о</w:t>
            </w:r>
            <w:r>
              <w:rPr>
                <w:sz w:val="18"/>
                <w:szCs w:val="18"/>
              </w:rPr>
              <w:t>варов и услуг.</w:t>
            </w:r>
          </w:p>
          <w:p w:rsidR="009A2620" w:rsidRDefault="009A2620" w:rsidP="0020648B">
            <w:pPr>
              <w:spacing w:line="228" w:lineRule="auto"/>
              <w:jc w:val="both"/>
              <w:rPr>
                <w:sz w:val="18"/>
                <w:szCs w:val="18"/>
              </w:rPr>
            </w:pPr>
            <w:r>
              <w:rPr>
                <w:sz w:val="18"/>
                <w:szCs w:val="18"/>
              </w:rPr>
              <w:t>7. Внутренние эффекты показывают разность между социальными и</w:t>
            </w:r>
            <w:r>
              <w:rPr>
                <w:sz w:val="18"/>
                <w:szCs w:val="18"/>
              </w:rPr>
              <w:t>з</w:t>
            </w:r>
            <w:r>
              <w:rPr>
                <w:sz w:val="18"/>
                <w:szCs w:val="18"/>
              </w:rPr>
              <w:t>держками и частными издержками.</w:t>
            </w:r>
          </w:p>
          <w:p w:rsidR="009A2620" w:rsidRDefault="009A2620" w:rsidP="0020648B">
            <w:pPr>
              <w:spacing w:line="228" w:lineRule="auto"/>
              <w:jc w:val="both"/>
              <w:rPr>
                <w:sz w:val="18"/>
                <w:szCs w:val="18"/>
              </w:rPr>
            </w:pPr>
            <w:r>
              <w:rPr>
                <w:sz w:val="18"/>
                <w:szCs w:val="18"/>
              </w:rPr>
              <w:t>8. Эффективной временной мерой по преодолению инфляции, связанной с периодом спада, является контроль над заработной платой и ценами.</w:t>
            </w:r>
          </w:p>
          <w:p w:rsidR="009A2620" w:rsidRDefault="009A2620" w:rsidP="0020648B">
            <w:pPr>
              <w:spacing w:line="228" w:lineRule="auto"/>
              <w:jc w:val="both"/>
              <w:rPr>
                <w:sz w:val="18"/>
                <w:szCs w:val="18"/>
              </w:rPr>
            </w:pPr>
            <w:r>
              <w:rPr>
                <w:sz w:val="18"/>
                <w:szCs w:val="18"/>
              </w:rPr>
              <w:t>9. Коммерческие банки обеспечивают устойчивость национальной вал</w:t>
            </w:r>
            <w:r>
              <w:rPr>
                <w:sz w:val="18"/>
                <w:szCs w:val="18"/>
              </w:rPr>
              <w:t>ю</w:t>
            </w:r>
            <w:r>
              <w:rPr>
                <w:sz w:val="18"/>
                <w:szCs w:val="18"/>
              </w:rPr>
              <w:t>ты.</w:t>
            </w:r>
          </w:p>
          <w:p w:rsidR="009A2620" w:rsidRDefault="009A2620" w:rsidP="0020648B">
            <w:pPr>
              <w:spacing w:line="228" w:lineRule="auto"/>
              <w:jc w:val="both"/>
              <w:rPr>
                <w:sz w:val="18"/>
                <w:szCs w:val="18"/>
              </w:rPr>
            </w:pPr>
            <w:r>
              <w:rPr>
                <w:sz w:val="18"/>
                <w:szCs w:val="18"/>
              </w:rPr>
              <w:t xml:space="preserve">10. Тарифные методы регулирования внешней торговли включают </w:t>
            </w:r>
            <w:r>
              <w:rPr>
                <w:color w:val="000000"/>
                <w:sz w:val="18"/>
                <w:szCs w:val="18"/>
              </w:rPr>
              <w:t>адв</w:t>
            </w:r>
            <w:r>
              <w:rPr>
                <w:color w:val="000000"/>
                <w:sz w:val="18"/>
                <w:szCs w:val="18"/>
              </w:rPr>
              <w:t>а</w:t>
            </w:r>
            <w:r>
              <w:rPr>
                <w:color w:val="000000"/>
                <w:sz w:val="18"/>
                <w:szCs w:val="18"/>
              </w:rPr>
              <w:t>лорные</w:t>
            </w:r>
            <w:r>
              <w:rPr>
                <w:iCs/>
                <w:color w:val="000000"/>
                <w:sz w:val="18"/>
                <w:szCs w:val="18"/>
              </w:rPr>
              <w:t xml:space="preserve"> пошлины, транзитные пошлины, таможенные тарифы.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В современных условиях невозможно привести пример существования традиционной экономической системы.</w:t>
            </w:r>
          </w:p>
          <w:p w:rsidR="009A2620" w:rsidRDefault="009A2620" w:rsidP="0020648B">
            <w:pPr>
              <w:spacing w:line="228" w:lineRule="auto"/>
              <w:jc w:val="both"/>
              <w:rPr>
                <w:sz w:val="18"/>
                <w:szCs w:val="18"/>
              </w:rPr>
            </w:pPr>
            <w:r>
              <w:rPr>
                <w:sz w:val="18"/>
                <w:szCs w:val="18"/>
              </w:rPr>
              <w:t>2. Все бремя налогов, устанавливаемых на товар, целиком ложится на производителя (продавца) товара, если спрос на товар абсолютно неэл</w:t>
            </w:r>
            <w:r>
              <w:rPr>
                <w:sz w:val="18"/>
                <w:szCs w:val="18"/>
              </w:rPr>
              <w:t>а</w:t>
            </w:r>
            <w:r>
              <w:rPr>
                <w:sz w:val="18"/>
                <w:szCs w:val="18"/>
              </w:rPr>
              <w:t>стичен, а предложение абсолютно эластично.</w:t>
            </w:r>
          </w:p>
          <w:p w:rsidR="009A2620" w:rsidRDefault="009A2620" w:rsidP="0020648B">
            <w:pPr>
              <w:spacing w:line="228" w:lineRule="auto"/>
              <w:jc w:val="both"/>
              <w:rPr>
                <w:sz w:val="18"/>
                <w:szCs w:val="18"/>
              </w:rPr>
            </w:pPr>
            <w:r>
              <w:rPr>
                <w:sz w:val="18"/>
                <w:szCs w:val="18"/>
              </w:rPr>
              <w:t>3. Постоянные издержки присутствуют только в краткосрочном периоде, в долгосрочном – все издержки переменны.</w:t>
            </w:r>
          </w:p>
          <w:p w:rsidR="009A2620" w:rsidRDefault="009A2620" w:rsidP="0020648B">
            <w:pPr>
              <w:pStyle w:val="af6"/>
              <w:tabs>
                <w:tab w:val="left" w:pos="-540"/>
              </w:tabs>
              <w:spacing w:after="0" w:line="228" w:lineRule="auto"/>
              <w:jc w:val="both"/>
              <w:rPr>
                <w:sz w:val="18"/>
                <w:szCs w:val="18"/>
              </w:rPr>
            </w:pPr>
            <w:r>
              <w:rPr>
                <w:sz w:val="18"/>
                <w:szCs w:val="18"/>
              </w:rPr>
              <w:t>4. Стратегическое взаимодействие фирм в условиях олигополии позвол</w:t>
            </w:r>
            <w:r>
              <w:rPr>
                <w:sz w:val="18"/>
                <w:szCs w:val="18"/>
              </w:rPr>
              <w:t>я</w:t>
            </w:r>
            <w:r>
              <w:rPr>
                <w:sz w:val="18"/>
                <w:szCs w:val="18"/>
              </w:rPr>
              <w:t>ет максимизировать отраслевую прибыль.</w:t>
            </w:r>
          </w:p>
          <w:p w:rsidR="009A2620" w:rsidRDefault="009A2620" w:rsidP="0020648B">
            <w:pPr>
              <w:spacing w:line="228" w:lineRule="auto"/>
              <w:jc w:val="both"/>
              <w:rPr>
                <w:rStyle w:val="62"/>
                <w:sz w:val="18"/>
                <w:szCs w:val="18"/>
              </w:rPr>
            </w:pPr>
            <w:r>
              <w:rPr>
                <w:sz w:val="18"/>
                <w:szCs w:val="18"/>
              </w:rPr>
              <w:t xml:space="preserve">5. </w:t>
            </w:r>
            <w:r>
              <w:rPr>
                <w:rStyle w:val="62"/>
                <w:sz w:val="18"/>
                <w:szCs w:val="18"/>
              </w:rPr>
              <w:t>Когда государство устанавливает минимальную границу зар</w:t>
            </w:r>
            <w:r>
              <w:rPr>
                <w:rStyle w:val="62"/>
                <w:sz w:val="18"/>
                <w:szCs w:val="18"/>
              </w:rPr>
              <w:t>а</w:t>
            </w:r>
            <w:r>
              <w:rPr>
                <w:rStyle w:val="62"/>
                <w:sz w:val="18"/>
                <w:szCs w:val="18"/>
              </w:rPr>
              <w:t>ботной платы ниже равновесной ставки зарплаты, это приводит к дефициту рабочей силы.</w:t>
            </w:r>
          </w:p>
          <w:p w:rsidR="009A2620" w:rsidRDefault="009A2620" w:rsidP="0020648B">
            <w:pPr>
              <w:spacing w:line="228" w:lineRule="auto"/>
              <w:jc w:val="both"/>
            </w:pPr>
            <w:r>
              <w:rPr>
                <w:sz w:val="18"/>
                <w:szCs w:val="18"/>
              </w:rPr>
              <w:t>6. Совокупный ЛД населения данной страны не может быть больше, чем произведенный в этой стране НД.</w:t>
            </w:r>
          </w:p>
          <w:p w:rsidR="009A2620" w:rsidRDefault="009A2620" w:rsidP="0020648B">
            <w:pPr>
              <w:spacing w:line="228" w:lineRule="auto"/>
              <w:jc w:val="both"/>
              <w:rPr>
                <w:sz w:val="18"/>
                <w:szCs w:val="18"/>
              </w:rPr>
            </w:pPr>
            <w:r>
              <w:rPr>
                <w:sz w:val="18"/>
                <w:szCs w:val="18"/>
              </w:rPr>
              <w:t>7. Монетарная политики даёт наибольший эффект в условиях недозагру</w:t>
            </w:r>
            <w:r>
              <w:rPr>
                <w:sz w:val="18"/>
                <w:szCs w:val="18"/>
              </w:rPr>
              <w:t>з</w:t>
            </w:r>
            <w:r>
              <w:rPr>
                <w:sz w:val="18"/>
                <w:szCs w:val="18"/>
              </w:rPr>
              <w:t>ки мощностей и спада производства.</w:t>
            </w:r>
          </w:p>
          <w:p w:rsidR="009A2620" w:rsidRDefault="009A2620" w:rsidP="0020648B">
            <w:pPr>
              <w:spacing w:line="228" w:lineRule="auto"/>
              <w:jc w:val="both"/>
              <w:rPr>
                <w:sz w:val="18"/>
                <w:szCs w:val="18"/>
              </w:rPr>
            </w:pPr>
            <w:r>
              <w:rPr>
                <w:sz w:val="18"/>
                <w:szCs w:val="18"/>
              </w:rPr>
              <w:t>8.</w:t>
            </w:r>
            <w:r>
              <w:rPr>
                <w:bCs/>
                <w:sz w:val="18"/>
                <w:szCs w:val="18"/>
              </w:rPr>
              <w:t xml:space="preserve"> Кривая Филлипса отражает прямую зависимость между уровнем бе</w:t>
            </w:r>
            <w:r>
              <w:rPr>
                <w:bCs/>
                <w:sz w:val="18"/>
                <w:szCs w:val="18"/>
              </w:rPr>
              <w:t>з</w:t>
            </w:r>
            <w:r>
              <w:rPr>
                <w:bCs/>
                <w:sz w:val="18"/>
                <w:szCs w:val="18"/>
              </w:rPr>
              <w:t>работицы и темпом инфляции.</w:t>
            </w:r>
          </w:p>
          <w:p w:rsidR="009A2620" w:rsidRDefault="009A2620" w:rsidP="0020648B">
            <w:pPr>
              <w:spacing w:line="228" w:lineRule="auto"/>
              <w:jc w:val="both"/>
              <w:rPr>
                <w:sz w:val="18"/>
                <w:szCs w:val="18"/>
              </w:rPr>
            </w:pPr>
            <w:r>
              <w:rPr>
                <w:sz w:val="18"/>
                <w:szCs w:val="18"/>
              </w:rPr>
              <w:t>9. Общественные работы относятся к инструментам активной фискальной политики.</w:t>
            </w:r>
          </w:p>
          <w:p w:rsidR="009A2620" w:rsidRDefault="009A2620" w:rsidP="0020648B">
            <w:pPr>
              <w:spacing w:line="228" w:lineRule="auto"/>
              <w:jc w:val="both"/>
              <w:rPr>
                <w:sz w:val="18"/>
                <w:szCs w:val="18"/>
                <w:lang w:eastAsia="en-US"/>
              </w:rPr>
            </w:pPr>
            <w:r>
              <w:rPr>
                <w:sz w:val="18"/>
                <w:szCs w:val="18"/>
              </w:rPr>
              <w:t>10. Протекционизм - политика свободной торговли,  направленная на обеспечение возможности мировой экономике достигнуть более эффе</w:t>
            </w:r>
            <w:r>
              <w:rPr>
                <w:sz w:val="18"/>
                <w:szCs w:val="18"/>
              </w:rPr>
              <w:t>к</w:t>
            </w:r>
            <w:r>
              <w:rPr>
                <w:sz w:val="18"/>
                <w:szCs w:val="18"/>
              </w:rPr>
              <w:t>тивного размещения ресурсов.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Аукционы</w:t>
            </w:r>
            <w:r>
              <w:rPr>
                <w:bCs/>
                <w:sz w:val="18"/>
                <w:szCs w:val="18"/>
              </w:rPr>
              <w:t xml:space="preserve"> не относятся</w:t>
            </w:r>
            <w:r>
              <w:rPr>
                <w:sz w:val="18"/>
                <w:szCs w:val="18"/>
              </w:rPr>
              <w:t xml:space="preserve"> к инфраструктуре рынка.</w:t>
            </w:r>
          </w:p>
        </w:tc>
      </w:tr>
    </w:tbl>
    <w:p w:rsidR="0020648B" w:rsidRDefault="0020648B"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widowControl w:val="0"/>
              <w:shd w:val="clear" w:color="auto" w:fill="FFFFFF"/>
              <w:tabs>
                <w:tab w:val="left" w:pos="514"/>
              </w:tabs>
              <w:autoSpaceDE w:val="0"/>
              <w:autoSpaceDN w:val="0"/>
              <w:adjustRightInd w:val="0"/>
              <w:spacing w:line="228" w:lineRule="auto"/>
              <w:jc w:val="both"/>
              <w:rPr>
                <w:sz w:val="18"/>
                <w:szCs w:val="18"/>
              </w:rPr>
            </w:pPr>
            <w:r>
              <w:rPr>
                <w:sz w:val="18"/>
                <w:szCs w:val="18"/>
              </w:rPr>
              <w:t>2. Коэффициент эластичности равен изменению следствия (в%), деле</w:t>
            </w:r>
            <w:r>
              <w:rPr>
                <w:sz w:val="18"/>
                <w:szCs w:val="18"/>
              </w:rPr>
              <w:t>н</w:t>
            </w:r>
            <w:r>
              <w:rPr>
                <w:sz w:val="18"/>
                <w:szCs w:val="18"/>
              </w:rPr>
              <w:t>ному на изменение причины (в%).</w:t>
            </w:r>
          </w:p>
          <w:p w:rsidR="009A2620" w:rsidRDefault="009A2620" w:rsidP="0020648B">
            <w:pPr>
              <w:spacing w:line="228" w:lineRule="auto"/>
              <w:jc w:val="both"/>
              <w:rPr>
                <w:sz w:val="18"/>
                <w:szCs w:val="18"/>
              </w:rPr>
            </w:pPr>
            <w:r>
              <w:rPr>
                <w:sz w:val="18"/>
                <w:szCs w:val="18"/>
              </w:rPr>
              <w:t>3. Кооператив представляет самую демократическую форму коллекти</w:t>
            </w:r>
            <w:r>
              <w:rPr>
                <w:sz w:val="18"/>
                <w:szCs w:val="18"/>
              </w:rPr>
              <w:t>в</w:t>
            </w:r>
            <w:r>
              <w:rPr>
                <w:sz w:val="18"/>
                <w:szCs w:val="18"/>
              </w:rPr>
              <w:t>ного предпринимательства.</w:t>
            </w:r>
          </w:p>
          <w:p w:rsidR="009A2620" w:rsidRDefault="009A2620" w:rsidP="0020648B">
            <w:pPr>
              <w:spacing w:line="228" w:lineRule="auto"/>
              <w:jc w:val="both"/>
              <w:rPr>
                <w:sz w:val="18"/>
                <w:szCs w:val="18"/>
              </w:rPr>
            </w:pPr>
            <w:r>
              <w:rPr>
                <w:sz w:val="18"/>
                <w:szCs w:val="18"/>
              </w:rPr>
              <w:t>4. Если ни один из участников рынка не может повлиять на рыночную цену, то речь идет об олигополии.</w:t>
            </w:r>
          </w:p>
          <w:p w:rsidR="009A2620" w:rsidRDefault="009A2620" w:rsidP="0020648B">
            <w:pPr>
              <w:spacing w:line="228" w:lineRule="auto"/>
              <w:jc w:val="both"/>
              <w:rPr>
                <w:rStyle w:val="62"/>
                <w:sz w:val="18"/>
                <w:szCs w:val="18"/>
              </w:rPr>
            </w:pPr>
            <w:r>
              <w:rPr>
                <w:sz w:val="18"/>
                <w:szCs w:val="18"/>
              </w:rPr>
              <w:t xml:space="preserve">5. </w:t>
            </w:r>
            <w:r>
              <w:rPr>
                <w:rStyle w:val="62"/>
                <w:sz w:val="18"/>
                <w:szCs w:val="18"/>
              </w:rPr>
              <w:t>Сумма вложений в человеческий капитал и расходы фирмы по оплате труда, отображаемые в балансе предприятия, совпадают.</w:t>
            </w:r>
          </w:p>
          <w:p w:rsidR="009A2620" w:rsidRDefault="009A2620" w:rsidP="0020648B">
            <w:pPr>
              <w:spacing w:line="228" w:lineRule="auto"/>
              <w:jc w:val="both"/>
            </w:pPr>
            <w:r>
              <w:rPr>
                <w:sz w:val="18"/>
                <w:szCs w:val="18"/>
              </w:rPr>
              <w:t>6. ВНП позволяет определить стоимость продукции, произведенной внутри и за пределами страны национальным капиталом.</w:t>
            </w:r>
          </w:p>
          <w:p w:rsidR="009A2620" w:rsidRDefault="009A2620" w:rsidP="0020648B">
            <w:pPr>
              <w:spacing w:line="228" w:lineRule="auto"/>
              <w:jc w:val="both"/>
              <w:rPr>
                <w:sz w:val="18"/>
                <w:szCs w:val="18"/>
              </w:rPr>
            </w:pPr>
            <w:r>
              <w:rPr>
                <w:sz w:val="18"/>
                <w:szCs w:val="18"/>
              </w:rPr>
              <w:t>7. Индикативное планирование относится к прямым методам госуда</w:t>
            </w:r>
            <w:r>
              <w:rPr>
                <w:sz w:val="18"/>
                <w:szCs w:val="18"/>
              </w:rPr>
              <w:t>р</w:t>
            </w:r>
            <w:r>
              <w:rPr>
                <w:sz w:val="18"/>
                <w:szCs w:val="18"/>
              </w:rPr>
              <w:t>ственного регулирования.</w:t>
            </w:r>
          </w:p>
          <w:p w:rsidR="009A2620" w:rsidRDefault="009A2620" w:rsidP="0020648B">
            <w:pPr>
              <w:spacing w:line="228" w:lineRule="auto"/>
              <w:jc w:val="both"/>
              <w:rPr>
                <w:sz w:val="18"/>
                <w:szCs w:val="18"/>
              </w:rPr>
            </w:pPr>
            <w:r>
              <w:rPr>
                <w:sz w:val="18"/>
                <w:szCs w:val="18"/>
              </w:rPr>
              <w:t>8. Сочетание инфляции спроса, инфляции издержек и инфляционных ожиданий порождает стагфляцию.</w:t>
            </w:r>
          </w:p>
          <w:p w:rsidR="009A2620" w:rsidRDefault="009A2620" w:rsidP="0020648B">
            <w:pPr>
              <w:spacing w:line="228" w:lineRule="auto"/>
              <w:jc w:val="both"/>
              <w:rPr>
                <w:sz w:val="18"/>
                <w:szCs w:val="18"/>
              </w:rPr>
            </w:pPr>
            <w:r>
              <w:rPr>
                <w:sz w:val="18"/>
                <w:szCs w:val="18"/>
              </w:rPr>
              <w:t>9. Финансировать дефицит бюджета всегда предпочтительнее за счет долга, чем за счет эмиссии.</w:t>
            </w:r>
          </w:p>
          <w:p w:rsidR="009A2620" w:rsidRDefault="009A2620" w:rsidP="0020648B">
            <w:pPr>
              <w:spacing w:line="228" w:lineRule="auto"/>
              <w:jc w:val="both"/>
              <w:rPr>
                <w:sz w:val="18"/>
                <w:szCs w:val="18"/>
                <w:lang w:eastAsia="en-US"/>
              </w:rPr>
            </w:pPr>
            <w:r>
              <w:rPr>
                <w:sz w:val="18"/>
                <w:szCs w:val="18"/>
              </w:rPr>
              <w:t>10. Фритредерство – государственная политика ограничения внешней торговли в целях защиты внутреннего рынка от иностранной конкуре</w:t>
            </w:r>
            <w:r>
              <w:rPr>
                <w:sz w:val="18"/>
                <w:szCs w:val="18"/>
              </w:rPr>
              <w:t>н</w:t>
            </w:r>
            <w:r>
              <w:rPr>
                <w:sz w:val="18"/>
                <w:szCs w:val="18"/>
              </w:rPr>
              <w:t>ции.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Цены в рыночной экономике устраивают продавцов, но не устраивают покупателей.</w:t>
            </w:r>
          </w:p>
          <w:p w:rsidR="009A2620" w:rsidRDefault="009A2620" w:rsidP="0020648B">
            <w:pPr>
              <w:spacing w:line="228" w:lineRule="auto"/>
              <w:jc w:val="both"/>
              <w:rPr>
                <w:sz w:val="18"/>
                <w:szCs w:val="18"/>
              </w:rPr>
            </w:pPr>
            <w:r>
              <w:rPr>
                <w:sz w:val="18"/>
                <w:szCs w:val="18"/>
              </w:rPr>
              <w:t>2. У товаров первой необходимости коэффициент эластичности спроса по доходу равен 0,5.</w:t>
            </w:r>
          </w:p>
          <w:p w:rsidR="009A2620" w:rsidRDefault="009A2620" w:rsidP="0020648B">
            <w:pPr>
              <w:widowControl w:val="0"/>
              <w:shd w:val="clear" w:color="auto" w:fill="FFFFFF"/>
              <w:tabs>
                <w:tab w:val="left" w:pos="619"/>
              </w:tabs>
              <w:autoSpaceDE w:val="0"/>
              <w:autoSpaceDN w:val="0"/>
              <w:adjustRightInd w:val="0"/>
              <w:spacing w:line="228" w:lineRule="auto"/>
              <w:jc w:val="both"/>
              <w:rPr>
                <w:sz w:val="18"/>
                <w:szCs w:val="18"/>
              </w:rPr>
            </w:pPr>
            <w:r>
              <w:rPr>
                <w:sz w:val="18"/>
                <w:szCs w:val="18"/>
              </w:rPr>
              <w:t>3.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9A2620" w:rsidRDefault="009A2620" w:rsidP="0020648B">
            <w:pPr>
              <w:pStyle w:val="af6"/>
              <w:tabs>
                <w:tab w:val="left" w:pos="-540"/>
              </w:tabs>
              <w:spacing w:after="0" w:line="228" w:lineRule="auto"/>
              <w:jc w:val="both"/>
              <w:rPr>
                <w:sz w:val="18"/>
                <w:szCs w:val="18"/>
              </w:rPr>
            </w:pPr>
            <w:r>
              <w:rPr>
                <w:sz w:val="18"/>
                <w:szCs w:val="18"/>
              </w:rPr>
              <w:t>4. Соперничество олигополистов сопровождается в большей степени ц</w:t>
            </w:r>
            <w:r>
              <w:rPr>
                <w:sz w:val="18"/>
                <w:szCs w:val="18"/>
              </w:rPr>
              <w:t>е</w:t>
            </w:r>
            <w:r>
              <w:rPr>
                <w:sz w:val="18"/>
                <w:szCs w:val="18"/>
              </w:rPr>
              <w:t>новой, чем неценовой конкуренцией.</w:t>
            </w:r>
          </w:p>
          <w:p w:rsidR="009A2620" w:rsidRDefault="009A2620" w:rsidP="0020648B">
            <w:pPr>
              <w:spacing w:line="228" w:lineRule="auto"/>
              <w:jc w:val="both"/>
              <w:rPr>
                <w:sz w:val="18"/>
                <w:szCs w:val="18"/>
              </w:rPr>
            </w:pPr>
            <w:r>
              <w:rPr>
                <w:sz w:val="18"/>
                <w:szCs w:val="18"/>
              </w:rPr>
              <w:t>5. Основной капитал – это часть стоимости средств производства в виде предметов труда, потребляемых в течение одного  производственного цикла.</w:t>
            </w:r>
          </w:p>
          <w:p w:rsidR="009A2620" w:rsidRDefault="009A2620" w:rsidP="0020648B">
            <w:pPr>
              <w:spacing w:line="228" w:lineRule="auto"/>
              <w:jc w:val="both"/>
              <w:rPr>
                <w:sz w:val="18"/>
                <w:szCs w:val="18"/>
              </w:rPr>
            </w:pPr>
            <w:r>
              <w:rPr>
                <w:sz w:val="18"/>
                <w:szCs w:val="18"/>
              </w:rPr>
              <w:t>6. Если чистый экспорт равен нулю, то ВВП равен ВНП.</w:t>
            </w:r>
          </w:p>
          <w:p w:rsidR="009A2620" w:rsidRDefault="009A2620" w:rsidP="0020648B">
            <w:pPr>
              <w:spacing w:line="228" w:lineRule="auto"/>
              <w:jc w:val="both"/>
              <w:rPr>
                <w:sz w:val="18"/>
                <w:szCs w:val="18"/>
              </w:rPr>
            </w:pPr>
            <w:r>
              <w:rPr>
                <w:sz w:val="18"/>
                <w:szCs w:val="18"/>
              </w:rPr>
              <w:t>7. Эффективность экономического роста отражает усиление социальной направленности экономического развития страны.</w:t>
            </w:r>
          </w:p>
          <w:p w:rsidR="009A2620" w:rsidRDefault="009A2620" w:rsidP="0020648B">
            <w:pPr>
              <w:spacing w:line="228" w:lineRule="auto"/>
              <w:jc w:val="both"/>
              <w:rPr>
                <w:sz w:val="18"/>
                <w:szCs w:val="18"/>
              </w:rPr>
            </w:pPr>
            <w:r>
              <w:rPr>
                <w:sz w:val="18"/>
                <w:szCs w:val="18"/>
              </w:rPr>
              <w:t>8. Кривая Филлипса отражает обратную зависимость между изменением ставок заработной платы и уровнем безработицы.</w:t>
            </w:r>
          </w:p>
          <w:p w:rsidR="009A2620" w:rsidRDefault="009A2620" w:rsidP="0020648B">
            <w:pPr>
              <w:pStyle w:val="aff0"/>
              <w:spacing w:before="0" w:beforeAutospacing="0" w:after="0" w:afterAutospacing="0" w:line="228" w:lineRule="auto"/>
              <w:jc w:val="both"/>
              <w:rPr>
                <w:sz w:val="18"/>
                <w:szCs w:val="18"/>
                <w:lang w:eastAsia="en-US"/>
              </w:rPr>
            </w:pPr>
            <w:r>
              <w:rPr>
                <w:sz w:val="18"/>
                <w:szCs w:val="18"/>
                <w:lang w:eastAsia="en-US"/>
              </w:rPr>
              <w:t>9. Налог на прибыль организаций – это прямой налог.</w:t>
            </w:r>
          </w:p>
          <w:p w:rsidR="009A2620" w:rsidRDefault="009A2620" w:rsidP="0020648B">
            <w:pPr>
              <w:spacing w:line="228" w:lineRule="auto"/>
              <w:jc w:val="both"/>
              <w:rPr>
                <w:sz w:val="18"/>
                <w:szCs w:val="18"/>
              </w:rPr>
            </w:pPr>
            <w:r>
              <w:rPr>
                <w:sz w:val="18"/>
                <w:szCs w:val="18"/>
              </w:rPr>
              <w:t xml:space="preserve">10. Нетарифные методы регулирования внешней торговли включают </w:t>
            </w:r>
            <w:r>
              <w:rPr>
                <w:color w:val="000000"/>
                <w:sz w:val="18"/>
                <w:szCs w:val="18"/>
              </w:rPr>
              <w:t>а</w:t>
            </w:r>
            <w:r>
              <w:rPr>
                <w:color w:val="000000"/>
                <w:sz w:val="18"/>
                <w:szCs w:val="18"/>
              </w:rPr>
              <w:t>д</w:t>
            </w:r>
            <w:r>
              <w:rPr>
                <w:color w:val="000000"/>
                <w:sz w:val="18"/>
                <w:szCs w:val="18"/>
              </w:rPr>
              <w:t>валорные</w:t>
            </w:r>
            <w:r>
              <w:rPr>
                <w:iCs/>
                <w:color w:val="000000"/>
                <w:sz w:val="18"/>
                <w:szCs w:val="18"/>
              </w:rPr>
              <w:t xml:space="preserve"> пошлины, транзитные пошлины, таможенные тарифы.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Рынок, как экономическая категория – это система экономических о</w:t>
            </w:r>
            <w:r>
              <w:rPr>
                <w:sz w:val="18"/>
                <w:szCs w:val="18"/>
              </w:rPr>
              <w:t>т</w:t>
            </w:r>
            <w:r>
              <w:rPr>
                <w:sz w:val="18"/>
                <w:szCs w:val="18"/>
              </w:rPr>
              <w:t>ношений между покупателем и продавцом, основанная на частной со</w:t>
            </w:r>
            <w:r>
              <w:rPr>
                <w:sz w:val="18"/>
                <w:szCs w:val="18"/>
              </w:rPr>
              <w:t>б</w:t>
            </w:r>
            <w:r>
              <w:rPr>
                <w:sz w:val="18"/>
                <w:szCs w:val="18"/>
              </w:rPr>
              <w:t>ственности, конкуренции, механизме спроса и предложения</w:t>
            </w:r>
          </w:p>
          <w:p w:rsidR="009A2620" w:rsidRDefault="009A2620" w:rsidP="0020648B">
            <w:pPr>
              <w:shd w:val="clear" w:color="auto" w:fill="FFFFFF"/>
              <w:tabs>
                <w:tab w:val="left" w:pos="426"/>
                <w:tab w:val="left" w:pos="1152"/>
              </w:tabs>
              <w:spacing w:line="228" w:lineRule="auto"/>
              <w:jc w:val="both"/>
              <w:rPr>
                <w:sz w:val="18"/>
                <w:szCs w:val="18"/>
              </w:rPr>
            </w:pPr>
            <w:r>
              <w:rPr>
                <w:sz w:val="18"/>
                <w:szCs w:val="18"/>
              </w:rPr>
              <w:t xml:space="preserve">2. Если два товара взаимодополняемые, то рост цены на первый вызовет рост спроса на второй товар. </w:t>
            </w:r>
            <w:r>
              <w:rPr>
                <w:bCs/>
                <w:color w:val="000000"/>
                <w:sz w:val="18"/>
                <w:szCs w:val="18"/>
              </w:rPr>
              <w:t xml:space="preserve"> </w:t>
            </w:r>
          </w:p>
        </w:tc>
      </w:tr>
    </w:tbl>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3. Переменные издержки присутствуют только в краткосрочном периоде, в долгосрочном – все издержки постоянны.</w:t>
            </w:r>
          </w:p>
          <w:p w:rsidR="009A2620" w:rsidRDefault="009A2620" w:rsidP="0020648B">
            <w:pPr>
              <w:pStyle w:val="af6"/>
              <w:tabs>
                <w:tab w:val="left" w:pos="-540"/>
              </w:tabs>
              <w:spacing w:after="0" w:line="228" w:lineRule="auto"/>
              <w:jc w:val="both"/>
              <w:rPr>
                <w:sz w:val="18"/>
                <w:szCs w:val="18"/>
              </w:rPr>
            </w:pPr>
            <w:r>
              <w:rPr>
                <w:sz w:val="18"/>
                <w:szCs w:val="18"/>
              </w:rPr>
              <w:t>4. Стратегическое взаимодействие фирм в условиях олигополии позвол</w:t>
            </w:r>
            <w:r>
              <w:rPr>
                <w:sz w:val="18"/>
                <w:szCs w:val="18"/>
              </w:rPr>
              <w:t>я</w:t>
            </w:r>
            <w:r>
              <w:rPr>
                <w:sz w:val="18"/>
                <w:szCs w:val="18"/>
              </w:rPr>
              <w:t>ет снизить издержки производства.</w:t>
            </w:r>
          </w:p>
          <w:p w:rsidR="009A2620" w:rsidRDefault="009A2620" w:rsidP="0020648B">
            <w:pPr>
              <w:spacing w:line="228" w:lineRule="auto"/>
              <w:jc w:val="both"/>
              <w:rPr>
                <w:sz w:val="18"/>
                <w:szCs w:val="18"/>
              </w:rPr>
            </w:pPr>
            <w:r>
              <w:rPr>
                <w:sz w:val="18"/>
                <w:szCs w:val="18"/>
              </w:rPr>
              <w:t>5. Дисконтирование – приведение экономических показателей будущих лет к сегодняшней ценности.</w:t>
            </w:r>
          </w:p>
          <w:p w:rsidR="009A2620" w:rsidRDefault="009A2620" w:rsidP="0020648B">
            <w:pPr>
              <w:spacing w:line="228" w:lineRule="auto"/>
              <w:jc w:val="both"/>
              <w:rPr>
                <w:sz w:val="18"/>
                <w:szCs w:val="18"/>
              </w:rPr>
            </w:pPr>
            <w:r>
              <w:rPr>
                <w:sz w:val="18"/>
                <w:szCs w:val="18"/>
              </w:rPr>
              <w:t>6. Национальное богатство является показателем, позволяющим получить общую оценку качества жизни и уровня благосостояния.</w:t>
            </w:r>
          </w:p>
          <w:p w:rsidR="009A2620" w:rsidRDefault="009A2620" w:rsidP="0020648B">
            <w:pPr>
              <w:spacing w:line="228" w:lineRule="auto"/>
              <w:jc w:val="both"/>
              <w:rPr>
                <w:sz w:val="18"/>
                <w:szCs w:val="18"/>
              </w:rPr>
            </w:pPr>
            <w:r>
              <w:rPr>
                <w:sz w:val="18"/>
                <w:szCs w:val="18"/>
              </w:rPr>
              <w:t>7. Интенсивный тип экономического роста дает пытается решить пробл</w:t>
            </w:r>
            <w:r>
              <w:rPr>
                <w:sz w:val="18"/>
                <w:szCs w:val="18"/>
              </w:rPr>
              <w:t>е</w:t>
            </w:r>
            <w:r>
              <w:rPr>
                <w:sz w:val="18"/>
                <w:szCs w:val="18"/>
              </w:rPr>
              <w:t>му ограниченности ресурсов в экономическом развитии.</w:t>
            </w:r>
          </w:p>
          <w:p w:rsidR="009A2620" w:rsidRDefault="009A2620" w:rsidP="0020648B">
            <w:pPr>
              <w:spacing w:line="228" w:lineRule="auto"/>
              <w:jc w:val="both"/>
              <w:rPr>
                <w:sz w:val="18"/>
                <w:szCs w:val="18"/>
              </w:rPr>
            </w:pPr>
            <w:r>
              <w:rPr>
                <w:sz w:val="18"/>
                <w:szCs w:val="18"/>
              </w:rPr>
              <w:t>8.</w:t>
            </w:r>
            <w:r>
              <w:rPr>
                <w:bCs/>
                <w:color w:val="000000"/>
                <w:sz w:val="18"/>
                <w:szCs w:val="18"/>
              </w:rPr>
              <w:t xml:space="preserve"> К активной антиинфляционной политике можно отнести: индексацию; соглашения с предпринимателями и профсоюзами о темпах роста цен и зарплаты.</w:t>
            </w:r>
          </w:p>
          <w:p w:rsidR="009A2620" w:rsidRDefault="009A2620" w:rsidP="0020648B">
            <w:pPr>
              <w:spacing w:line="228" w:lineRule="auto"/>
              <w:jc w:val="both"/>
              <w:rPr>
                <w:sz w:val="18"/>
                <w:szCs w:val="18"/>
              </w:rPr>
            </w:pPr>
            <w:r>
              <w:rPr>
                <w:sz w:val="18"/>
                <w:szCs w:val="18"/>
              </w:rPr>
              <w:t>9. Пособие по безработице и другие социальные выплаты являются встроенными стабилизаторами.</w:t>
            </w:r>
          </w:p>
          <w:p w:rsidR="009A2620" w:rsidRDefault="009A2620" w:rsidP="0020648B">
            <w:pPr>
              <w:spacing w:line="228" w:lineRule="auto"/>
              <w:jc w:val="both"/>
              <w:rPr>
                <w:sz w:val="18"/>
                <w:szCs w:val="18"/>
              </w:rPr>
            </w:pPr>
            <w:r>
              <w:rPr>
                <w:sz w:val="18"/>
                <w:szCs w:val="18"/>
              </w:rPr>
              <w:t>10. На практике тарифные и нетарифные методы сводятся к взиманию государством таможенных пошлин с экспортно-импортных операций.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Товар – это благо, произведённое для других.</w:t>
            </w:r>
          </w:p>
          <w:p w:rsidR="009A2620" w:rsidRDefault="009A2620" w:rsidP="0020648B">
            <w:pPr>
              <w:spacing w:line="228" w:lineRule="auto"/>
              <w:jc w:val="both"/>
              <w:rPr>
                <w:sz w:val="18"/>
                <w:szCs w:val="18"/>
              </w:rPr>
            </w:pPr>
            <w:r>
              <w:rPr>
                <w:sz w:val="18"/>
                <w:szCs w:val="18"/>
              </w:rPr>
              <w:t>2. Эластичность предложения зависит главным образом от периода вр</w:t>
            </w:r>
            <w:r>
              <w:rPr>
                <w:sz w:val="18"/>
                <w:szCs w:val="18"/>
              </w:rPr>
              <w:t>е</w:t>
            </w:r>
            <w:r>
              <w:rPr>
                <w:sz w:val="18"/>
                <w:szCs w:val="18"/>
              </w:rPr>
              <w:t>мени, в течение которого продавцы могут приспособиться к изменениям цены.</w:t>
            </w:r>
          </w:p>
          <w:p w:rsidR="009A2620" w:rsidRDefault="009A2620" w:rsidP="0020648B">
            <w:pPr>
              <w:spacing w:line="228" w:lineRule="auto"/>
              <w:jc w:val="both"/>
              <w:rPr>
                <w:sz w:val="18"/>
                <w:szCs w:val="18"/>
              </w:rPr>
            </w:pPr>
            <w:r>
              <w:rPr>
                <w:sz w:val="18"/>
                <w:szCs w:val="18"/>
              </w:rPr>
              <w:t xml:space="preserve">3. Предельный доход определяется как разность между выручками от продажи </w:t>
            </w:r>
            <w:r>
              <w:rPr>
                <w:i/>
                <w:sz w:val="18"/>
                <w:szCs w:val="18"/>
                <w:lang w:val="en-US"/>
              </w:rPr>
              <w:t>n</w:t>
            </w:r>
            <w:r>
              <w:rPr>
                <w:sz w:val="18"/>
                <w:szCs w:val="18"/>
              </w:rPr>
              <w:t xml:space="preserve">-ной единицы продукции и </w:t>
            </w:r>
            <w:r>
              <w:rPr>
                <w:i/>
                <w:sz w:val="18"/>
                <w:szCs w:val="18"/>
                <w:lang w:val="en-US"/>
              </w:rPr>
              <w:t>n</w:t>
            </w:r>
            <w:r>
              <w:rPr>
                <w:i/>
                <w:sz w:val="18"/>
                <w:szCs w:val="18"/>
              </w:rPr>
              <w:t xml:space="preserve">+1 </w:t>
            </w:r>
            <w:r>
              <w:rPr>
                <w:sz w:val="18"/>
                <w:szCs w:val="18"/>
              </w:rPr>
              <w:t>единицы.</w:t>
            </w:r>
          </w:p>
          <w:p w:rsidR="009A2620" w:rsidRDefault="009A2620" w:rsidP="0020648B">
            <w:pPr>
              <w:pStyle w:val="af6"/>
              <w:tabs>
                <w:tab w:val="left" w:pos="-540"/>
              </w:tabs>
              <w:spacing w:after="0" w:line="228" w:lineRule="auto"/>
              <w:jc w:val="both"/>
              <w:rPr>
                <w:sz w:val="18"/>
                <w:szCs w:val="18"/>
              </w:rPr>
            </w:pPr>
            <w:r>
              <w:rPr>
                <w:sz w:val="18"/>
                <w:szCs w:val="18"/>
              </w:rPr>
              <w:t>4. Модель Курно предполагает, что несколько фирм – олигополистов напрямую договариваются о ценах и рынках сбыта, доли в отраслевом производстве.</w:t>
            </w:r>
          </w:p>
          <w:p w:rsidR="009A2620" w:rsidRDefault="009A2620" w:rsidP="0020648B">
            <w:pPr>
              <w:spacing w:line="228" w:lineRule="auto"/>
              <w:jc w:val="both"/>
              <w:rPr>
                <w:sz w:val="18"/>
                <w:szCs w:val="18"/>
              </w:rPr>
            </w:pPr>
            <w:r>
              <w:rPr>
                <w:sz w:val="18"/>
                <w:szCs w:val="18"/>
              </w:rPr>
              <w:t>5. Номинальная процентная ставка – это ставка, по которой заемщик во</w:t>
            </w:r>
            <w:r>
              <w:rPr>
                <w:sz w:val="18"/>
                <w:szCs w:val="18"/>
              </w:rPr>
              <w:t>з</w:t>
            </w:r>
            <w:r>
              <w:rPr>
                <w:sz w:val="18"/>
                <w:szCs w:val="18"/>
              </w:rPr>
              <w:t>вращает полученную сумму кредитору с учетом инфляции.</w:t>
            </w:r>
          </w:p>
          <w:p w:rsidR="009A2620" w:rsidRDefault="009A2620" w:rsidP="0020648B">
            <w:pPr>
              <w:spacing w:line="228" w:lineRule="auto"/>
              <w:jc w:val="both"/>
              <w:rPr>
                <w:sz w:val="18"/>
                <w:szCs w:val="18"/>
              </w:rPr>
            </w:pPr>
            <w:r>
              <w:rPr>
                <w:sz w:val="18"/>
                <w:szCs w:val="18"/>
              </w:rPr>
              <w:t>6. ВНП позволяет определить стоимость продукции, произведенной внутри страны иностранными фирмами.</w:t>
            </w:r>
          </w:p>
          <w:p w:rsidR="009A2620" w:rsidRDefault="009A2620" w:rsidP="0020648B">
            <w:pPr>
              <w:shd w:val="clear" w:color="auto" w:fill="FFFFFF"/>
              <w:autoSpaceDE w:val="0"/>
              <w:autoSpaceDN w:val="0"/>
              <w:adjustRightInd w:val="0"/>
              <w:spacing w:line="228" w:lineRule="auto"/>
              <w:jc w:val="both"/>
              <w:rPr>
                <w:sz w:val="18"/>
                <w:szCs w:val="18"/>
              </w:rPr>
            </w:pPr>
            <w:r>
              <w:rPr>
                <w:sz w:val="18"/>
                <w:szCs w:val="18"/>
              </w:rPr>
              <w:t>7. В неоклассической модели экономического роста Р. Солоу учтено вл</w:t>
            </w:r>
            <w:r>
              <w:rPr>
                <w:sz w:val="18"/>
                <w:szCs w:val="18"/>
              </w:rPr>
              <w:t>и</w:t>
            </w:r>
            <w:r>
              <w:rPr>
                <w:sz w:val="18"/>
                <w:szCs w:val="18"/>
              </w:rPr>
              <w:t>яние фактора технологического прогресса.</w:t>
            </w:r>
          </w:p>
          <w:p w:rsidR="009A2620" w:rsidRDefault="009A2620" w:rsidP="0020648B">
            <w:pPr>
              <w:spacing w:line="228" w:lineRule="auto"/>
              <w:jc w:val="both"/>
              <w:rPr>
                <w:sz w:val="18"/>
                <w:szCs w:val="18"/>
              </w:rPr>
            </w:pPr>
            <w:r>
              <w:rPr>
                <w:sz w:val="18"/>
                <w:szCs w:val="18"/>
              </w:rPr>
              <w:t>8. Слабовыраженный рост цен, оказывающий положительное влияние на экономику, характерен для подавленной инфляции.</w:t>
            </w:r>
          </w:p>
          <w:p w:rsidR="009A2620" w:rsidRDefault="009A2620" w:rsidP="0020648B">
            <w:pPr>
              <w:pStyle w:val="aff0"/>
              <w:spacing w:before="0" w:beforeAutospacing="0" w:after="0" w:afterAutospacing="0" w:line="228" w:lineRule="auto"/>
              <w:jc w:val="both"/>
              <w:rPr>
                <w:sz w:val="18"/>
                <w:szCs w:val="18"/>
                <w:lang w:eastAsia="en-US"/>
              </w:rPr>
            </w:pPr>
            <w:r>
              <w:rPr>
                <w:sz w:val="18"/>
                <w:szCs w:val="18"/>
                <w:lang w:eastAsia="en-US"/>
              </w:rPr>
              <w:t>9. Сокращение внешнего долга может осуществляться: путем выкупа долга; обмена долга на акционерный капитал; замены существующих долговых обязательств новыми.</w:t>
            </w:r>
          </w:p>
          <w:p w:rsidR="009A2620" w:rsidRDefault="009A2620" w:rsidP="0020648B">
            <w:pPr>
              <w:spacing w:line="228" w:lineRule="auto"/>
              <w:jc w:val="both"/>
              <w:rPr>
                <w:sz w:val="18"/>
                <w:szCs w:val="18"/>
                <w:lang w:eastAsia="en-US"/>
              </w:rPr>
            </w:pPr>
            <w:r>
              <w:rPr>
                <w:sz w:val="18"/>
                <w:szCs w:val="18"/>
              </w:rPr>
              <w:t>10. Специализация предполагает устойчивый международный обмен или кооперацию.</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0648B">
            <w:pPr>
              <w:spacing w:line="228" w:lineRule="auto"/>
              <w:jc w:val="both"/>
              <w:rPr>
                <w:sz w:val="18"/>
                <w:szCs w:val="18"/>
              </w:rPr>
            </w:pPr>
            <w:r>
              <w:rPr>
                <w:sz w:val="18"/>
                <w:szCs w:val="18"/>
              </w:rPr>
              <w:t>1. Ликвидность – это первоначальная стоимость товара.</w:t>
            </w:r>
          </w:p>
          <w:p w:rsidR="009A2620" w:rsidRDefault="009A2620" w:rsidP="0020648B">
            <w:pPr>
              <w:spacing w:line="228" w:lineRule="auto"/>
              <w:jc w:val="both"/>
              <w:outlineLvl w:val="0"/>
              <w:rPr>
                <w:sz w:val="18"/>
                <w:szCs w:val="18"/>
              </w:rPr>
            </w:pPr>
            <w:r>
              <w:rPr>
                <w:sz w:val="18"/>
                <w:szCs w:val="18"/>
              </w:rPr>
              <w:t>2. Оценка степени эластичности спроса относительно цены позволяет фирме правильно выбрать ценовую политику</w:t>
            </w:r>
          </w:p>
          <w:p w:rsidR="009A2620" w:rsidRDefault="009A2620" w:rsidP="0020648B">
            <w:pPr>
              <w:spacing w:line="228" w:lineRule="auto"/>
              <w:jc w:val="both"/>
              <w:rPr>
                <w:sz w:val="18"/>
                <w:szCs w:val="18"/>
              </w:rPr>
            </w:pPr>
            <w:r>
              <w:rPr>
                <w:sz w:val="18"/>
                <w:szCs w:val="18"/>
              </w:rPr>
              <w:t>3. Рост валового дохода всегда вызывает увеличение прибыли.</w:t>
            </w:r>
          </w:p>
          <w:p w:rsidR="009A2620" w:rsidRDefault="009A2620" w:rsidP="0020648B">
            <w:pPr>
              <w:spacing w:line="228" w:lineRule="auto"/>
              <w:jc w:val="both"/>
              <w:rPr>
                <w:sz w:val="18"/>
                <w:szCs w:val="18"/>
              </w:rPr>
            </w:pPr>
            <w:r>
              <w:rPr>
                <w:sz w:val="18"/>
                <w:szCs w:val="18"/>
              </w:rPr>
              <w:t xml:space="preserve">4. Если на олигополистическом рынке фирма повысит или снизит цену </w:t>
            </w:r>
          </w:p>
        </w:tc>
      </w:tr>
    </w:tbl>
    <w:p w:rsidR="0020648B" w:rsidRDefault="0020648B"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или объем выпуска продукции, то это окажет влияние на продажи и пр</w:t>
            </w:r>
            <w:r>
              <w:rPr>
                <w:sz w:val="18"/>
                <w:szCs w:val="18"/>
              </w:rPr>
              <w:t>и</w:t>
            </w:r>
            <w:r>
              <w:rPr>
                <w:sz w:val="18"/>
                <w:szCs w:val="18"/>
              </w:rPr>
              <w:t>быль фирм-конкурентов.</w:t>
            </w:r>
          </w:p>
          <w:p w:rsidR="009A2620" w:rsidRDefault="009A2620" w:rsidP="00A00373">
            <w:pPr>
              <w:spacing w:line="228" w:lineRule="auto"/>
              <w:jc w:val="both"/>
              <w:rPr>
                <w:sz w:val="18"/>
                <w:szCs w:val="18"/>
              </w:rPr>
            </w:pPr>
            <w:r>
              <w:rPr>
                <w:sz w:val="18"/>
                <w:szCs w:val="18"/>
              </w:rPr>
              <w:t>5. Оборотный капитал – это стоимость части средств производства в виде средств труда, потребляемых  многократно, в течение нескольких прои</w:t>
            </w:r>
            <w:r>
              <w:rPr>
                <w:sz w:val="18"/>
                <w:szCs w:val="18"/>
              </w:rPr>
              <w:t>з</w:t>
            </w:r>
            <w:r>
              <w:rPr>
                <w:sz w:val="18"/>
                <w:szCs w:val="18"/>
              </w:rPr>
              <w:t>водственных циклов.</w:t>
            </w:r>
          </w:p>
          <w:p w:rsidR="009A2620" w:rsidRDefault="009A2620" w:rsidP="00A00373">
            <w:pPr>
              <w:pStyle w:val="ac"/>
              <w:spacing w:before="0" w:line="228" w:lineRule="auto"/>
              <w:ind w:left="0"/>
              <w:jc w:val="both"/>
              <w:rPr>
                <w:b w:val="0"/>
                <w:spacing w:val="0"/>
                <w:sz w:val="18"/>
                <w:szCs w:val="18"/>
              </w:rPr>
            </w:pPr>
            <w:r>
              <w:rPr>
                <w:b w:val="0"/>
                <w:spacing w:val="0"/>
                <w:sz w:val="18"/>
                <w:szCs w:val="18"/>
              </w:rPr>
              <w:t xml:space="preserve">6. Если известен номинальный ВНП, то для определения его реального значения необходимо знать уровень процентной ставки. </w:t>
            </w:r>
          </w:p>
          <w:p w:rsidR="009A2620" w:rsidRDefault="009A2620" w:rsidP="00A00373">
            <w:pPr>
              <w:spacing w:line="228" w:lineRule="auto"/>
              <w:jc w:val="both"/>
              <w:rPr>
                <w:sz w:val="18"/>
                <w:szCs w:val="18"/>
              </w:rPr>
            </w:pPr>
            <w:r>
              <w:rPr>
                <w:sz w:val="18"/>
                <w:szCs w:val="18"/>
              </w:rPr>
              <w:t xml:space="preserve">7. Главная задача модели «нулевого экономического роста» - выявление ограничений и пределов роста. </w:t>
            </w:r>
          </w:p>
          <w:p w:rsidR="009A2620" w:rsidRDefault="009A2620" w:rsidP="00A00373">
            <w:pPr>
              <w:spacing w:line="228" w:lineRule="auto"/>
              <w:jc w:val="both"/>
              <w:rPr>
                <w:sz w:val="18"/>
                <w:szCs w:val="18"/>
              </w:rPr>
            </w:pPr>
            <w:r>
              <w:rPr>
                <w:sz w:val="18"/>
                <w:szCs w:val="18"/>
              </w:rPr>
              <w:t>8. Активная антиинфляционная политика представляет собой приспосо</w:t>
            </w:r>
            <w:r>
              <w:rPr>
                <w:sz w:val="18"/>
                <w:szCs w:val="18"/>
              </w:rPr>
              <w:t>б</w:t>
            </w:r>
            <w:r>
              <w:rPr>
                <w:sz w:val="18"/>
                <w:szCs w:val="18"/>
              </w:rPr>
              <w:t>ление к условиям инфляции, смягчение ее отрицательных последствий.</w:t>
            </w:r>
          </w:p>
          <w:p w:rsidR="009A2620" w:rsidRDefault="009A2620" w:rsidP="00A00373">
            <w:pPr>
              <w:spacing w:line="228" w:lineRule="auto"/>
              <w:jc w:val="both"/>
              <w:rPr>
                <w:sz w:val="18"/>
                <w:szCs w:val="18"/>
              </w:rPr>
            </w:pPr>
            <w:r>
              <w:rPr>
                <w:sz w:val="18"/>
                <w:szCs w:val="18"/>
              </w:rPr>
              <w:t>9. Дискреционная сдерживающая налогово-бюджетная политика пред</w:t>
            </w:r>
            <w:r>
              <w:rPr>
                <w:sz w:val="18"/>
                <w:szCs w:val="18"/>
              </w:rPr>
              <w:t>у</w:t>
            </w:r>
            <w:r>
              <w:rPr>
                <w:sz w:val="18"/>
                <w:szCs w:val="18"/>
              </w:rPr>
              <w:t>сматривает снижение государственных расходов и повышение налоговых ставок.</w:t>
            </w:r>
          </w:p>
          <w:p w:rsidR="009A2620" w:rsidRDefault="009A2620" w:rsidP="00A00373">
            <w:pPr>
              <w:spacing w:line="228" w:lineRule="auto"/>
              <w:jc w:val="both"/>
              <w:rPr>
                <w:sz w:val="18"/>
                <w:szCs w:val="18"/>
                <w:lang w:eastAsia="en-US"/>
              </w:rPr>
            </w:pPr>
            <w:r>
              <w:rPr>
                <w:sz w:val="18"/>
                <w:szCs w:val="18"/>
              </w:rPr>
              <w:t>10. Правило распределения выгод: выгоды от внешней торговли распр</w:t>
            </w:r>
            <w:r>
              <w:rPr>
                <w:sz w:val="18"/>
                <w:szCs w:val="18"/>
              </w:rPr>
              <w:t>е</w:t>
            </w:r>
            <w:r>
              <w:rPr>
                <w:sz w:val="18"/>
                <w:szCs w:val="18"/>
              </w:rPr>
              <w:t>деляются прямо пропорционально изменениям цен в обеих странах.</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Научно-исследовательские институты</w:t>
            </w:r>
            <w:r>
              <w:rPr>
                <w:bCs/>
                <w:sz w:val="18"/>
                <w:szCs w:val="18"/>
              </w:rPr>
              <w:t xml:space="preserve"> не относятся</w:t>
            </w:r>
            <w:r>
              <w:rPr>
                <w:sz w:val="18"/>
                <w:szCs w:val="18"/>
              </w:rPr>
              <w:t xml:space="preserve"> к инфраструктуре рынка.</w:t>
            </w:r>
          </w:p>
          <w:p w:rsidR="009A2620" w:rsidRDefault="009A2620" w:rsidP="00A00373">
            <w:pPr>
              <w:spacing w:line="228" w:lineRule="auto"/>
              <w:jc w:val="both"/>
              <w:rPr>
                <w:sz w:val="18"/>
                <w:szCs w:val="18"/>
              </w:rPr>
            </w:pPr>
            <w:r>
              <w:rPr>
                <w:sz w:val="18"/>
                <w:szCs w:val="18"/>
              </w:rPr>
              <w:t>2. При неэластичном спросе рост цены вызовет рост общей выручки</w:t>
            </w:r>
          </w:p>
          <w:p w:rsidR="009A2620" w:rsidRDefault="009A2620" w:rsidP="00A00373">
            <w:pPr>
              <w:spacing w:line="228" w:lineRule="auto"/>
              <w:jc w:val="both"/>
              <w:rPr>
                <w:sz w:val="18"/>
                <w:szCs w:val="18"/>
              </w:rPr>
            </w:pPr>
            <w:r>
              <w:rPr>
                <w:sz w:val="18"/>
                <w:szCs w:val="18"/>
              </w:rPr>
              <w:t>3.</w:t>
            </w:r>
            <w:r>
              <w:rPr>
                <w:color w:val="000000"/>
                <w:sz w:val="18"/>
                <w:szCs w:val="18"/>
              </w:rPr>
              <w:t xml:space="preserve"> Нормальную прибыль - это разность между выручкой от продажи пр</w:t>
            </w:r>
            <w:r>
              <w:rPr>
                <w:color w:val="000000"/>
                <w:sz w:val="18"/>
                <w:szCs w:val="18"/>
              </w:rPr>
              <w:t>о</w:t>
            </w:r>
            <w:r>
              <w:rPr>
                <w:color w:val="000000"/>
                <w:sz w:val="18"/>
                <w:szCs w:val="18"/>
              </w:rPr>
              <w:t>дукции и альтернативными издержками фирмы.</w:t>
            </w:r>
          </w:p>
          <w:p w:rsidR="009A2620" w:rsidRDefault="009A2620" w:rsidP="00A00373">
            <w:pPr>
              <w:spacing w:line="228" w:lineRule="auto"/>
              <w:jc w:val="both"/>
              <w:rPr>
                <w:sz w:val="18"/>
                <w:szCs w:val="18"/>
              </w:rPr>
            </w:pPr>
            <w:r>
              <w:rPr>
                <w:sz w:val="18"/>
                <w:szCs w:val="18"/>
              </w:rPr>
              <w:t>4. В условиях монополистической конкуренции фирма всегда получает положительную экономическую прибыль.</w:t>
            </w:r>
          </w:p>
          <w:p w:rsidR="009A2620" w:rsidRDefault="009A2620" w:rsidP="00A00373">
            <w:pPr>
              <w:spacing w:line="228" w:lineRule="auto"/>
              <w:jc w:val="both"/>
              <w:rPr>
                <w:sz w:val="18"/>
                <w:szCs w:val="18"/>
              </w:rPr>
            </w:pPr>
            <w:r>
              <w:rPr>
                <w:sz w:val="18"/>
                <w:szCs w:val="18"/>
              </w:rPr>
              <w:t>5. Реальная процентная ставка – это ставка, скорректированная на инфл</w:t>
            </w:r>
            <w:r>
              <w:rPr>
                <w:sz w:val="18"/>
                <w:szCs w:val="18"/>
              </w:rPr>
              <w:t>я</w:t>
            </w:r>
            <w:r>
              <w:rPr>
                <w:sz w:val="18"/>
                <w:szCs w:val="18"/>
              </w:rPr>
              <w:t>цию, т.е. выраженная в денежных единицах постоянной покупательной способности.</w:t>
            </w:r>
          </w:p>
          <w:p w:rsidR="009A2620" w:rsidRDefault="009A2620" w:rsidP="00A00373">
            <w:pPr>
              <w:spacing w:line="228" w:lineRule="auto"/>
              <w:jc w:val="both"/>
              <w:rPr>
                <w:sz w:val="18"/>
                <w:szCs w:val="18"/>
              </w:rPr>
            </w:pPr>
            <w:r>
              <w:rPr>
                <w:sz w:val="18"/>
                <w:szCs w:val="18"/>
              </w:rPr>
              <w:t>6. Заработная плата в СНС является важнейшим макроэкономическим показателем.</w:t>
            </w:r>
          </w:p>
          <w:p w:rsidR="009A2620" w:rsidRDefault="009A2620" w:rsidP="00A00373">
            <w:pPr>
              <w:spacing w:line="228" w:lineRule="auto"/>
              <w:jc w:val="both"/>
              <w:rPr>
                <w:sz w:val="18"/>
                <w:szCs w:val="18"/>
              </w:rPr>
            </w:pPr>
            <w:r>
              <w:rPr>
                <w:sz w:val="18"/>
                <w:szCs w:val="18"/>
              </w:rPr>
              <w:t xml:space="preserve">7. Экономический рост – это такое развитие национальной экономики, при котором увеличивается номинальный ВВП. </w:t>
            </w:r>
          </w:p>
          <w:p w:rsidR="009A2620" w:rsidRDefault="009A2620" w:rsidP="00A00373">
            <w:pPr>
              <w:shd w:val="clear" w:color="auto" w:fill="FFFFFF"/>
              <w:spacing w:line="228" w:lineRule="auto"/>
              <w:jc w:val="both"/>
              <w:rPr>
                <w:bCs/>
                <w:color w:val="000000"/>
                <w:sz w:val="18"/>
                <w:szCs w:val="18"/>
              </w:rPr>
            </w:pPr>
            <w:r>
              <w:rPr>
                <w:sz w:val="18"/>
                <w:szCs w:val="18"/>
              </w:rPr>
              <w:t>8.</w:t>
            </w:r>
            <w:r>
              <w:rPr>
                <w:bCs/>
                <w:color w:val="000000"/>
                <w:sz w:val="18"/>
                <w:szCs w:val="18"/>
              </w:rPr>
              <w:t xml:space="preserve"> К адаптивной антиинфляционной политике можно отнести: индекс</w:t>
            </w:r>
            <w:r>
              <w:rPr>
                <w:bCs/>
                <w:color w:val="000000"/>
                <w:sz w:val="18"/>
                <w:szCs w:val="18"/>
              </w:rPr>
              <w:t>а</w:t>
            </w:r>
            <w:r>
              <w:rPr>
                <w:bCs/>
                <w:color w:val="000000"/>
                <w:sz w:val="18"/>
                <w:szCs w:val="18"/>
              </w:rPr>
              <w:t xml:space="preserve">цию; соглашения с предпринимателями и профсоюзами о темпах роста цен и зарплаты. </w:t>
            </w:r>
          </w:p>
          <w:p w:rsidR="009A2620" w:rsidRDefault="009A2620" w:rsidP="00A00373">
            <w:pPr>
              <w:pStyle w:val="aff0"/>
              <w:spacing w:before="0" w:beforeAutospacing="0" w:after="0" w:afterAutospacing="0" w:line="228" w:lineRule="auto"/>
              <w:jc w:val="both"/>
              <w:rPr>
                <w:sz w:val="18"/>
                <w:szCs w:val="18"/>
                <w:lang w:eastAsia="en-US"/>
              </w:rPr>
            </w:pPr>
            <w:r>
              <w:rPr>
                <w:sz w:val="18"/>
                <w:szCs w:val="18"/>
                <w:lang w:eastAsia="en-US"/>
              </w:rPr>
              <w:t>9. Если увеличиваются государственные расходы и снижаются налоги, проводится сдерживающая налогово-бюджетная политика.</w:t>
            </w:r>
          </w:p>
          <w:p w:rsidR="009A2620" w:rsidRDefault="009A2620" w:rsidP="00A00373">
            <w:pPr>
              <w:spacing w:line="228" w:lineRule="auto"/>
              <w:jc w:val="both"/>
              <w:rPr>
                <w:sz w:val="18"/>
                <w:szCs w:val="18"/>
                <w:lang w:eastAsia="en-US"/>
              </w:rPr>
            </w:pPr>
            <w:r>
              <w:rPr>
                <w:sz w:val="18"/>
                <w:szCs w:val="18"/>
              </w:rPr>
              <w:t>10. Фритредерство - политика свободной торговли, направленная на обеспечение возможности мировой экономике достигнуть более высок</w:t>
            </w:r>
            <w:r>
              <w:rPr>
                <w:sz w:val="18"/>
                <w:szCs w:val="18"/>
              </w:rPr>
              <w:t>о</w:t>
            </w:r>
            <w:r>
              <w:rPr>
                <w:sz w:val="18"/>
                <w:szCs w:val="18"/>
              </w:rPr>
              <w:t>го уровня материального благосостояния.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Дифференциация товаропроизводителей и ликвидация убыточных предприятий осуществляется с помощью санирующей функции рынка.</w:t>
            </w:r>
          </w:p>
          <w:p w:rsidR="009A2620" w:rsidRDefault="009A2620">
            <w:pPr>
              <w:jc w:val="both"/>
              <w:rPr>
                <w:sz w:val="18"/>
                <w:szCs w:val="18"/>
              </w:rPr>
            </w:pPr>
            <w:r>
              <w:rPr>
                <w:sz w:val="18"/>
                <w:szCs w:val="18"/>
              </w:rPr>
              <w:t>2. При неэластичном спросе рост цены вызовет снижение общей выру</w:t>
            </w:r>
            <w:r>
              <w:rPr>
                <w:sz w:val="18"/>
                <w:szCs w:val="18"/>
              </w:rPr>
              <w:t>ч</w:t>
            </w:r>
            <w:r>
              <w:rPr>
                <w:sz w:val="18"/>
                <w:szCs w:val="18"/>
              </w:rPr>
              <w:t>ки.</w:t>
            </w:r>
          </w:p>
          <w:p w:rsidR="009A2620" w:rsidRDefault="009A2620">
            <w:pPr>
              <w:jc w:val="both"/>
              <w:rPr>
                <w:sz w:val="18"/>
                <w:szCs w:val="18"/>
              </w:rPr>
            </w:pPr>
            <w:r>
              <w:rPr>
                <w:sz w:val="18"/>
                <w:szCs w:val="18"/>
              </w:rPr>
              <w:t xml:space="preserve">3. Средние постоянные издержки в краткосрочный период снижаются, если объем выпуска растет. </w:t>
            </w:r>
          </w:p>
        </w:tc>
      </w:tr>
    </w:tbl>
    <w:p w:rsidR="00A00373" w:rsidRDefault="00A00373" w:rsidP="00A22224">
      <w:pPr>
        <w:spacing w:line="192" w:lineRule="auto"/>
        <w:ind w:firstLine="397"/>
        <w:jc w:val="right"/>
        <w:rPr>
          <w:i/>
          <w:sz w:val="20"/>
          <w:szCs w:val="20"/>
        </w:rPr>
      </w:pPr>
    </w:p>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4. Монополистическая конкуренция - тип рыночной структуры, где еди</w:t>
            </w:r>
            <w:r>
              <w:rPr>
                <w:sz w:val="18"/>
                <w:szCs w:val="18"/>
              </w:rPr>
              <w:t>н</w:t>
            </w:r>
            <w:r>
              <w:rPr>
                <w:sz w:val="18"/>
                <w:szCs w:val="18"/>
              </w:rPr>
              <w:t>ственный продавец противостоит множеству разобщенных покупателей.</w:t>
            </w:r>
          </w:p>
          <w:p w:rsidR="009A2620" w:rsidRDefault="009A2620">
            <w:pPr>
              <w:jc w:val="both"/>
              <w:rPr>
                <w:sz w:val="18"/>
                <w:szCs w:val="18"/>
              </w:rPr>
            </w:pPr>
            <w:r>
              <w:rPr>
                <w:sz w:val="18"/>
                <w:szCs w:val="18"/>
              </w:rPr>
              <w:t>5. Оборотный капитал – это часть стоимости средств производства в виде предметов труда, потребляемых в течение одного  производственного цикла.</w:t>
            </w:r>
          </w:p>
          <w:p w:rsidR="009A2620" w:rsidRDefault="009A2620">
            <w:pPr>
              <w:jc w:val="both"/>
              <w:rPr>
                <w:sz w:val="18"/>
                <w:szCs w:val="18"/>
              </w:rPr>
            </w:pPr>
            <w:r>
              <w:rPr>
                <w:sz w:val="18"/>
                <w:szCs w:val="18"/>
              </w:rPr>
              <w:t>6. ЛД, получаемый всеми домашними хозяйствами, всегда меньше, чем их РД.</w:t>
            </w:r>
          </w:p>
          <w:p w:rsidR="009A2620" w:rsidRDefault="009A2620">
            <w:pPr>
              <w:shd w:val="clear" w:color="auto" w:fill="FFFFFF"/>
              <w:autoSpaceDE w:val="0"/>
              <w:autoSpaceDN w:val="0"/>
              <w:adjustRightInd w:val="0"/>
              <w:jc w:val="both"/>
              <w:rPr>
                <w:sz w:val="18"/>
                <w:szCs w:val="18"/>
              </w:rPr>
            </w:pPr>
            <w:r>
              <w:rPr>
                <w:sz w:val="18"/>
                <w:szCs w:val="18"/>
              </w:rPr>
              <w:t>7. В неокейнсианской модели экономического роста Е. Домара учтено влияние фактора технологического прогресса.</w:t>
            </w:r>
          </w:p>
          <w:p w:rsidR="009A2620" w:rsidRDefault="009A2620">
            <w:pPr>
              <w:jc w:val="both"/>
              <w:rPr>
                <w:sz w:val="18"/>
                <w:szCs w:val="18"/>
              </w:rPr>
            </w:pPr>
            <w:r>
              <w:rPr>
                <w:sz w:val="18"/>
                <w:szCs w:val="18"/>
              </w:rPr>
              <w:t>8. Подавленная инфляция может проявляться в товарном дефиците.</w:t>
            </w:r>
          </w:p>
          <w:p w:rsidR="009A2620" w:rsidRDefault="009A2620">
            <w:pPr>
              <w:jc w:val="both"/>
              <w:rPr>
                <w:sz w:val="18"/>
                <w:szCs w:val="18"/>
              </w:rPr>
            </w:pPr>
            <w:r>
              <w:rPr>
                <w:sz w:val="18"/>
                <w:szCs w:val="18"/>
              </w:rPr>
              <w:t>9. Пособие по безработице и другие социальные выплаты относятся к инструментам активной фискальной политики.</w:t>
            </w:r>
          </w:p>
          <w:p w:rsidR="009A2620" w:rsidRDefault="009A2620">
            <w:pPr>
              <w:jc w:val="both"/>
              <w:rPr>
                <w:sz w:val="18"/>
                <w:szCs w:val="18"/>
              </w:rPr>
            </w:pPr>
            <w:r>
              <w:rPr>
                <w:sz w:val="18"/>
                <w:szCs w:val="18"/>
              </w:rPr>
              <w:t>10. Протекционизм  – государственная политика ограничения внешней торговли в целях защиты внутреннего рынка от иностранной конкуре</w:t>
            </w:r>
            <w:r>
              <w:rPr>
                <w:sz w:val="18"/>
                <w:szCs w:val="18"/>
              </w:rPr>
              <w:t>н</w:t>
            </w:r>
            <w:r>
              <w:rPr>
                <w:sz w:val="18"/>
                <w:szCs w:val="18"/>
              </w:rPr>
              <w:t>ции.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390EC4">
            <w:pPr>
              <w:spacing w:line="228" w:lineRule="auto"/>
              <w:jc w:val="both"/>
              <w:rPr>
                <w:sz w:val="18"/>
                <w:szCs w:val="18"/>
              </w:rPr>
            </w:pPr>
            <w:r>
              <w:rPr>
                <w:sz w:val="18"/>
                <w:szCs w:val="18"/>
              </w:rPr>
              <w:t>1. С точки зрения экономической науки не существует внутриотраслевой конкуренции.</w:t>
            </w:r>
          </w:p>
          <w:p w:rsidR="009A2620" w:rsidRDefault="009A2620" w:rsidP="00390EC4">
            <w:pPr>
              <w:spacing w:line="228" w:lineRule="auto"/>
              <w:jc w:val="both"/>
              <w:rPr>
                <w:sz w:val="18"/>
                <w:szCs w:val="18"/>
              </w:rPr>
            </w:pPr>
            <w:r>
              <w:rPr>
                <w:sz w:val="18"/>
                <w:szCs w:val="18"/>
              </w:rPr>
              <w:t>2. Если снижение цены на 4% приведет к росту выручки на 2%, то на рассматриваемом отрезке кривая спроса эластична по цене.</w:t>
            </w:r>
          </w:p>
          <w:p w:rsidR="009A2620" w:rsidRDefault="009A2620" w:rsidP="00390EC4">
            <w:pPr>
              <w:spacing w:line="228" w:lineRule="auto"/>
              <w:jc w:val="both"/>
              <w:rPr>
                <w:sz w:val="18"/>
                <w:szCs w:val="18"/>
              </w:rPr>
            </w:pPr>
            <w:r>
              <w:rPr>
                <w:sz w:val="18"/>
                <w:szCs w:val="18"/>
              </w:rPr>
              <w:t>3. Увеличение объема выпуска приводит к уменьшению косвенных и</w:t>
            </w:r>
            <w:r>
              <w:rPr>
                <w:sz w:val="18"/>
                <w:szCs w:val="18"/>
              </w:rPr>
              <w:t>з</w:t>
            </w:r>
            <w:r>
              <w:rPr>
                <w:sz w:val="18"/>
                <w:szCs w:val="18"/>
              </w:rPr>
              <w:t>держек.</w:t>
            </w:r>
          </w:p>
          <w:p w:rsidR="009A2620" w:rsidRDefault="009A2620" w:rsidP="00390EC4">
            <w:pPr>
              <w:pStyle w:val="af6"/>
              <w:tabs>
                <w:tab w:val="left" w:pos="-540"/>
              </w:tabs>
              <w:spacing w:after="0" w:line="228" w:lineRule="auto"/>
              <w:jc w:val="both"/>
              <w:rPr>
                <w:rStyle w:val="FontStyle22"/>
              </w:rPr>
            </w:pPr>
            <w:r>
              <w:rPr>
                <w:sz w:val="18"/>
                <w:szCs w:val="18"/>
              </w:rPr>
              <w:t xml:space="preserve">4. </w:t>
            </w:r>
            <w:r>
              <w:rPr>
                <w:rStyle w:val="FontStyle21"/>
                <w:b w:val="0"/>
              </w:rPr>
              <w:t xml:space="preserve">Монополистическая конкуренция </w:t>
            </w:r>
            <w:r>
              <w:rPr>
                <w:rStyle w:val="FontStyle22"/>
              </w:rPr>
              <w:t>— тип рыночной структуры, где обладающие рыночной властью продавцы дифференцир</w:t>
            </w:r>
            <w:r>
              <w:rPr>
                <w:rStyle w:val="FontStyle22"/>
              </w:rPr>
              <w:t>о</w:t>
            </w:r>
            <w:r>
              <w:rPr>
                <w:rStyle w:val="FontStyle22"/>
              </w:rPr>
              <w:t>ванного продукта конкурируют за объем продаж.</w:t>
            </w:r>
          </w:p>
          <w:p w:rsidR="009A2620" w:rsidRDefault="009A2620" w:rsidP="00390EC4">
            <w:pPr>
              <w:spacing w:line="228" w:lineRule="auto"/>
              <w:jc w:val="both"/>
            </w:pPr>
            <w:r>
              <w:rPr>
                <w:sz w:val="18"/>
                <w:szCs w:val="18"/>
              </w:rPr>
              <w:t>5. Основной капитал – это стоимость части средств производства в виде средств труда, потребляемых  многократно, в течение нескольких прои</w:t>
            </w:r>
            <w:r>
              <w:rPr>
                <w:sz w:val="18"/>
                <w:szCs w:val="18"/>
              </w:rPr>
              <w:t>з</w:t>
            </w:r>
            <w:r>
              <w:rPr>
                <w:sz w:val="18"/>
                <w:szCs w:val="18"/>
              </w:rPr>
              <w:t>водственных циклов.</w:t>
            </w:r>
          </w:p>
          <w:p w:rsidR="009A2620" w:rsidRDefault="009A2620" w:rsidP="00390EC4">
            <w:pPr>
              <w:spacing w:line="228" w:lineRule="auto"/>
              <w:jc w:val="both"/>
              <w:rPr>
                <w:sz w:val="18"/>
                <w:szCs w:val="18"/>
              </w:rPr>
            </w:pPr>
            <w:r>
              <w:rPr>
                <w:sz w:val="18"/>
                <w:szCs w:val="18"/>
              </w:rPr>
              <w:t>6. РД, получаемый всеми домашними хозяйствами, всегда меньше, чем их ЛД.</w:t>
            </w:r>
          </w:p>
          <w:p w:rsidR="009A2620" w:rsidRDefault="009A2620" w:rsidP="00390EC4">
            <w:pPr>
              <w:spacing w:line="228" w:lineRule="auto"/>
              <w:jc w:val="both"/>
              <w:rPr>
                <w:sz w:val="18"/>
                <w:szCs w:val="18"/>
              </w:rPr>
            </w:pPr>
            <w:r>
              <w:rPr>
                <w:sz w:val="18"/>
                <w:szCs w:val="18"/>
              </w:rPr>
              <w:t>7. Экономическое развитие - увеличение объемов созданных за опред</w:t>
            </w:r>
            <w:r>
              <w:rPr>
                <w:sz w:val="18"/>
                <w:szCs w:val="18"/>
              </w:rPr>
              <w:t>е</w:t>
            </w:r>
            <w:r>
              <w:rPr>
                <w:sz w:val="18"/>
                <w:szCs w:val="18"/>
              </w:rPr>
              <w:t>ленный период товаров и услуг (увеличение потенциального и реального ВНП), возрастание экономической мощи страны.</w:t>
            </w:r>
          </w:p>
          <w:p w:rsidR="009A2620" w:rsidRDefault="009A2620" w:rsidP="00390EC4">
            <w:pPr>
              <w:spacing w:line="228" w:lineRule="auto"/>
              <w:jc w:val="both"/>
              <w:rPr>
                <w:bCs/>
                <w:sz w:val="18"/>
                <w:szCs w:val="18"/>
              </w:rPr>
            </w:pPr>
            <w:r>
              <w:rPr>
                <w:sz w:val="18"/>
                <w:szCs w:val="18"/>
              </w:rPr>
              <w:t>8.</w:t>
            </w:r>
            <w:r>
              <w:rPr>
                <w:bCs/>
                <w:sz w:val="18"/>
                <w:szCs w:val="18"/>
              </w:rPr>
              <w:t xml:space="preserve"> Инфляция спроса сопровождается сокращением реального объема пр</w:t>
            </w:r>
            <w:r>
              <w:rPr>
                <w:bCs/>
                <w:sz w:val="18"/>
                <w:szCs w:val="18"/>
              </w:rPr>
              <w:t>о</w:t>
            </w:r>
            <w:r>
              <w:rPr>
                <w:bCs/>
                <w:sz w:val="18"/>
                <w:szCs w:val="18"/>
              </w:rPr>
              <w:t>изводства и занятости.</w:t>
            </w:r>
          </w:p>
          <w:p w:rsidR="009A2620" w:rsidRDefault="009A2620" w:rsidP="00390EC4">
            <w:pPr>
              <w:pStyle w:val="aff0"/>
              <w:spacing w:before="0" w:beforeAutospacing="0" w:after="0" w:afterAutospacing="0" w:line="228" w:lineRule="auto"/>
              <w:jc w:val="both"/>
              <w:rPr>
                <w:sz w:val="18"/>
                <w:szCs w:val="18"/>
                <w:lang w:eastAsia="en-US"/>
              </w:rPr>
            </w:pPr>
            <w:r>
              <w:rPr>
                <w:sz w:val="18"/>
                <w:szCs w:val="18"/>
                <w:lang w:eastAsia="en-US"/>
              </w:rPr>
              <w:t>9. Встроенные стабилизаторы изменяются в зависимости от фазы экон</w:t>
            </w:r>
            <w:r>
              <w:rPr>
                <w:sz w:val="18"/>
                <w:szCs w:val="18"/>
                <w:lang w:eastAsia="en-US"/>
              </w:rPr>
              <w:t>о</w:t>
            </w:r>
            <w:r>
              <w:rPr>
                <w:sz w:val="18"/>
                <w:szCs w:val="18"/>
                <w:lang w:eastAsia="en-US"/>
              </w:rPr>
              <w:t>мического цикла без вмешательства государства.</w:t>
            </w:r>
          </w:p>
          <w:p w:rsidR="009A2620" w:rsidRDefault="009A2620" w:rsidP="00390EC4">
            <w:pPr>
              <w:spacing w:line="228" w:lineRule="auto"/>
              <w:jc w:val="both"/>
              <w:rPr>
                <w:sz w:val="18"/>
                <w:szCs w:val="18"/>
                <w:lang w:eastAsia="en-US"/>
              </w:rPr>
            </w:pPr>
            <w:r>
              <w:rPr>
                <w:sz w:val="18"/>
                <w:szCs w:val="18"/>
              </w:rPr>
              <w:t>10. Тарифные методы регулирования внешней торговли включают до</w:t>
            </w:r>
            <w:r>
              <w:rPr>
                <w:sz w:val="18"/>
                <w:szCs w:val="18"/>
              </w:rPr>
              <w:t>б</w:t>
            </w:r>
            <w:r>
              <w:rPr>
                <w:sz w:val="18"/>
                <w:szCs w:val="18"/>
              </w:rPr>
              <w:t>ровольные ограничения экспорта, демпинг, торговое эмбарго и ряд др</w:t>
            </w:r>
            <w:r>
              <w:rPr>
                <w:sz w:val="18"/>
                <w:szCs w:val="18"/>
              </w:rPr>
              <w:t>у</w:t>
            </w:r>
            <w:r>
              <w:rPr>
                <w:sz w:val="18"/>
                <w:szCs w:val="18"/>
              </w:rPr>
              <w:t>гих мер.</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По критерию насыщения товарной массой выделяют равновесный, избыточный и свободный рынки.</w:t>
            </w:r>
          </w:p>
          <w:p w:rsidR="009A2620" w:rsidRDefault="009A2620">
            <w:pPr>
              <w:jc w:val="both"/>
              <w:rPr>
                <w:sz w:val="18"/>
                <w:szCs w:val="18"/>
              </w:rPr>
            </w:pPr>
            <w:r>
              <w:rPr>
                <w:sz w:val="18"/>
                <w:szCs w:val="18"/>
              </w:rPr>
              <w:t>2. Товары А и Б являются взаимозаменяемыми, если коэффициент эл</w:t>
            </w:r>
            <w:r>
              <w:rPr>
                <w:sz w:val="18"/>
                <w:szCs w:val="18"/>
              </w:rPr>
              <w:t>а</w:t>
            </w:r>
            <w:r>
              <w:rPr>
                <w:sz w:val="18"/>
                <w:szCs w:val="18"/>
              </w:rPr>
              <w:t>стичности спроса по доходу = 1.</w:t>
            </w:r>
          </w:p>
          <w:p w:rsidR="009A2620" w:rsidRDefault="009A2620">
            <w:pPr>
              <w:pStyle w:val="af6"/>
              <w:tabs>
                <w:tab w:val="left" w:pos="-540"/>
              </w:tabs>
              <w:spacing w:after="0"/>
              <w:jc w:val="both"/>
              <w:rPr>
                <w:sz w:val="18"/>
                <w:szCs w:val="18"/>
              </w:rPr>
            </w:pPr>
            <w:r>
              <w:rPr>
                <w:sz w:val="18"/>
                <w:szCs w:val="18"/>
              </w:rPr>
              <w:t xml:space="preserve">3. Если владелец фирмы не арендует помещение, а использует </w:t>
            </w:r>
          </w:p>
        </w:tc>
      </w:tr>
    </w:tbl>
    <w:p w:rsidR="00AB5A41" w:rsidRDefault="00AB5A41" w:rsidP="00A22224">
      <w:pPr>
        <w:spacing w:line="192" w:lineRule="auto"/>
        <w:ind w:firstLine="397"/>
        <w:jc w:val="right"/>
        <w:rPr>
          <w:i/>
          <w:sz w:val="20"/>
          <w:szCs w:val="20"/>
        </w:rPr>
      </w:pPr>
      <w:r>
        <w:rPr>
          <w:i/>
          <w:sz w:val="20"/>
          <w:szCs w:val="20"/>
        </w:rPr>
        <w:lastRenderedPageBreak/>
        <w:t>Продолжение прил. 3</w:t>
      </w:r>
    </w:p>
    <w:p w:rsidR="00AB5A41" w:rsidRDefault="00AB5A41" w:rsidP="00AB5A41">
      <w:pPr>
        <w:shd w:val="clear" w:color="auto" w:fill="FFFFFF"/>
        <w:tabs>
          <w:tab w:val="left" w:pos="936"/>
        </w:tabs>
        <w:ind w:firstLine="397"/>
        <w:jc w:val="right"/>
        <w:rPr>
          <w:i/>
          <w:color w:val="000000"/>
          <w:spacing w:val="-6"/>
          <w:sz w:val="20"/>
          <w:szCs w:val="20"/>
        </w:rPr>
      </w:pPr>
      <w:r>
        <w:rPr>
          <w:i/>
          <w:color w:val="000000"/>
          <w:spacing w:val="-6"/>
          <w:sz w:val="20"/>
          <w:szCs w:val="20"/>
        </w:rPr>
        <w:t>Окончание  табл. 2.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6"/>
              <w:tabs>
                <w:tab w:val="left" w:pos="-540"/>
              </w:tabs>
              <w:spacing w:after="0"/>
              <w:jc w:val="both"/>
              <w:rPr>
                <w:sz w:val="18"/>
                <w:szCs w:val="18"/>
              </w:rPr>
            </w:pPr>
            <w:r>
              <w:rPr>
                <w:sz w:val="18"/>
                <w:szCs w:val="18"/>
              </w:rPr>
              <w:t>собственную квартиру, то он увеличивает внутренние издержки, но сн</w:t>
            </w:r>
            <w:r>
              <w:rPr>
                <w:sz w:val="18"/>
                <w:szCs w:val="18"/>
              </w:rPr>
              <w:t>и</w:t>
            </w:r>
            <w:r>
              <w:rPr>
                <w:sz w:val="18"/>
                <w:szCs w:val="18"/>
              </w:rPr>
              <w:t>жает внешние.</w:t>
            </w:r>
          </w:p>
          <w:p w:rsidR="009A2620" w:rsidRDefault="009A2620">
            <w:pPr>
              <w:jc w:val="both"/>
              <w:rPr>
                <w:sz w:val="18"/>
                <w:szCs w:val="18"/>
              </w:rPr>
            </w:pPr>
            <w:r>
              <w:rPr>
                <w:sz w:val="18"/>
                <w:szCs w:val="18"/>
              </w:rPr>
              <w:t xml:space="preserve">4. </w:t>
            </w:r>
            <w:r>
              <w:rPr>
                <w:rStyle w:val="FontStyle22"/>
              </w:rPr>
              <w:t>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9A2620" w:rsidRDefault="009A2620">
            <w:pPr>
              <w:jc w:val="both"/>
              <w:rPr>
                <w:sz w:val="18"/>
                <w:szCs w:val="18"/>
              </w:rPr>
            </w:pPr>
            <w:r>
              <w:rPr>
                <w:sz w:val="18"/>
                <w:szCs w:val="18"/>
              </w:rPr>
              <w:t>5. Реальная процентная ставка – это ставка, по которой заемщик возвр</w:t>
            </w:r>
            <w:r>
              <w:rPr>
                <w:sz w:val="18"/>
                <w:szCs w:val="18"/>
              </w:rPr>
              <w:t>а</w:t>
            </w:r>
            <w:r>
              <w:rPr>
                <w:sz w:val="18"/>
                <w:szCs w:val="18"/>
              </w:rPr>
              <w:t>щает полученную сумму кредитору с учетом инфляции.</w:t>
            </w:r>
          </w:p>
          <w:p w:rsidR="009A2620" w:rsidRDefault="009A2620">
            <w:pPr>
              <w:jc w:val="both"/>
              <w:rPr>
                <w:sz w:val="18"/>
                <w:szCs w:val="18"/>
              </w:rPr>
            </w:pPr>
            <w:r>
              <w:rPr>
                <w:sz w:val="18"/>
                <w:szCs w:val="18"/>
              </w:rPr>
              <w:t>6. Трансфертные платежи не являются факторными доходами.</w:t>
            </w:r>
          </w:p>
          <w:p w:rsidR="009A2620" w:rsidRDefault="009A2620">
            <w:pPr>
              <w:shd w:val="clear" w:color="auto" w:fill="FFFFFF"/>
              <w:autoSpaceDE w:val="0"/>
              <w:autoSpaceDN w:val="0"/>
              <w:adjustRightInd w:val="0"/>
              <w:jc w:val="both"/>
              <w:rPr>
                <w:sz w:val="18"/>
                <w:szCs w:val="18"/>
              </w:rPr>
            </w:pPr>
            <w:r>
              <w:rPr>
                <w:sz w:val="18"/>
                <w:szCs w:val="18"/>
              </w:rPr>
              <w:t>7. Увеличение количества рабочего времени относится к интенсивным факторам экономического роста.</w:t>
            </w:r>
          </w:p>
          <w:p w:rsidR="009A2620" w:rsidRDefault="009A2620">
            <w:pPr>
              <w:jc w:val="both"/>
              <w:rPr>
                <w:bCs/>
                <w:sz w:val="18"/>
                <w:szCs w:val="18"/>
              </w:rPr>
            </w:pPr>
            <w:r>
              <w:rPr>
                <w:sz w:val="18"/>
                <w:szCs w:val="18"/>
              </w:rPr>
              <w:t>8.</w:t>
            </w:r>
            <w:r>
              <w:rPr>
                <w:bCs/>
                <w:sz w:val="18"/>
                <w:szCs w:val="18"/>
              </w:rPr>
              <w:t xml:space="preserve"> Инфляция издержек сопровождается сокращением реального объема производства и занятости.</w:t>
            </w:r>
          </w:p>
          <w:p w:rsidR="009A2620" w:rsidRDefault="009A2620">
            <w:pPr>
              <w:jc w:val="both"/>
              <w:rPr>
                <w:sz w:val="18"/>
                <w:szCs w:val="18"/>
              </w:rPr>
            </w:pPr>
            <w:r>
              <w:rPr>
                <w:sz w:val="18"/>
                <w:szCs w:val="18"/>
              </w:rPr>
              <w:t>9. Выплаты процентов по государственному долгу увеличивают нераве</w:t>
            </w:r>
            <w:r>
              <w:rPr>
                <w:sz w:val="18"/>
                <w:szCs w:val="18"/>
              </w:rPr>
              <w:t>н</w:t>
            </w:r>
            <w:r>
              <w:rPr>
                <w:sz w:val="18"/>
                <w:szCs w:val="18"/>
              </w:rPr>
              <w:t>ство в доходах.</w:t>
            </w:r>
          </w:p>
          <w:p w:rsidR="009A2620" w:rsidRDefault="009A2620">
            <w:pPr>
              <w:jc w:val="both"/>
              <w:rPr>
                <w:sz w:val="18"/>
                <w:szCs w:val="18"/>
              </w:rPr>
            </w:pPr>
            <w:r>
              <w:rPr>
                <w:sz w:val="18"/>
                <w:szCs w:val="18"/>
              </w:rPr>
              <w:t>10. Абсолютные преимущества международной специализации и торго</w:t>
            </w:r>
            <w:r>
              <w:rPr>
                <w:sz w:val="18"/>
                <w:szCs w:val="18"/>
              </w:rPr>
              <w:t>в</w:t>
            </w:r>
            <w:r>
              <w:rPr>
                <w:sz w:val="18"/>
                <w:szCs w:val="18"/>
              </w:rPr>
              <w:t>ли наблюдаются при выпуске и обмене товаров с меньшими альтерн</w:t>
            </w:r>
            <w:r>
              <w:rPr>
                <w:sz w:val="18"/>
                <w:szCs w:val="18"/>
              </w:rPr>
              <w:t>а</w:t>
            </w:r>
            <w:r>
              <w:rPr>
                <w:sz w:val="18"/>
                <w:szCs w:val="18"/>
              </w:rPr>
              <w:t>тивными издержками производства.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Выпуск общественных благ в рыночной экономике является недост</w:t>
            </w:r>
            <w:r>
              <w:rPr>
                <w:sz w:val="18"/>
                <w:szCs w:val="18"/>
              </w:rPr>
              <w:t>а</w:t>
            </w:r>
            <w:r>
              <w:rPr>
                <w:sz w:val="18"/>
                <w:szCs w:val="18"/>
              </w:rPr>
              <w:t>точным.</w:t>
            </w:r>
          </w:p>
          <w:p w:rsidR="009A2620" w:rsidRDefault="009A2620">
            <w:pPr>
              <w:rPr>
                <w:sz w:val="18"/>
                <w:szCs w:val="18"/>
              </w:rPr>
            </w:pPr>
            <w:r>
              <w:rPr>
                <w:sz w:val="18"/>
                <w:szCs w:val="18"/>
              </w:rPr>
              <w:t>2. Кривая Энгеля может иметь разные формы в зависимости от цены т</w:t>
            </w:r>
            <w:r>
              <w:rPr>
                <w:sz w:val="18"/>
                <w:szCs w:val="18"/>
              </w:rPr>
              <w:t>о</w:t>
            </w:r>
            <w:r>
              <w:rPr>
                <w:sz w:val="18"/>
                <w:szCs w:val="18"/>
              </w:rPr>
              <w:t>вара.</w:t>
            </w:r>
          </w:p>
          <w:p w:rsidR="009A2620" w:rsidRDefault="009A2620">
            <w:pPr>
              <w:jc w:val="both"/>
              <w:rPr>
                <w:sz w:val="18"/>
                <w:szCs w:val="18"/>
              </w:rPr>
            </w:pPr>
            <w:r>
              <w:rPr>
                <w:sz w:val="18"/>
                <w:szCs w:val="18"/>
              </w:rPr>
              <w:t>3. Если экономическая прибыль равна нулю, то бухгалтерская прибыль меньше нуля.</w:t>
            </w:r>
          </w:p>
          <w:p w:rsidR="009A2620" w:rsidRDefault="009A2620">
            <w:pPr>
              <w:rPr>
                <w:sz w:val="18"/>
                <w:szCs w:val="18"/>
              </w:rPr>
            </w:pPr>
            <w:r>
              <w:rPr>
                <w:sz w:val="18"/>
                <w:szCs w:val="18"/>
              </w:rPr>
              <w:t>4. Если ни один из участников рынка не может повлиять на рыночную цену, то речь идет о монополистической конкуренции.</w:t>
            </w:r>
          </w:p>
          <w:p w:rsidR="009A2620" w:rsidRDefault="009A2620">
            <w:pPr>
              <w:jc w:val="both"/>
              <w:rPr>
                <w:sz w:val="18"/>
                <w:szCs w:val="18"/>
              </w:rPr>
            </w:pPr>
            <w:r>
              <w:rPr>
                <w:sz w:val="18"/>
                <w:szCs w:val="18"/>
              </w:rPr>
              <w:t>5. Цена земли зависит от ее местоположения.</w:t>
            </w:r>
          </w:p>
          <w:p w:rsidR="009A2620" w:rsidRDefault="009A2620">
            <w:pPr>
              <w:rPr>
                <w:sz w:val="18"/>
                <w:szCs w:val="18"/>
              </w:rPr>
            </w:pPr>
            <w:r>
              <w:rPr>
                <w:sz w:val="18"/>
                <w:szCs w:val="18"/>
              </w:rPr>
              <w:t>6. НД равен сумме факторных доходов.</w:t>
            </w:r>
          </w:p>
          <w:p w:rsidR="009A2620" w:rsidRDefault="009A2620">
            <w:pPr>
              <w:jc w:val="both"/>
              <w:rPr>
                <w:sz w:val="18"/>
                <w:szCs w:val="18"/>
              </w:rPr>
            </w:pPr>
            <w:r>
              <w:rPr>
                <w:sz w:val="18"/>
                <w:szCs w:val="18"/>
              </w:rPr>
              <w:t>7. Определяющим фактором экономического роста и его темпов, по мн</w:t>
            </w:r>
            <w:r>
              <w:rPr>
                <w:sz w:val="18"/>
                <w:szCs w:val="18"/>
              </w:rPr>
              <w:t>е</w:t>
            </w:r>
            <w:r>
              <w:rPr>
                <w:sz w:val="18"/>
                <w:szCs w:val="18"/>
              </w:rPr>
              <w:t xml:space="preserve">нию неокейнсианцев, является рост инвестиций. </w:t>
            </w:r>
          </w:p>
          <w:p w:rsidR="009A2620" w:rsidRDefault="009A2620">
            <w:pPr>
              <w:rPr>
                <w:sz w:val="18"/>
                <w:szCs w:val="18"/>
              </w:rPr>
            </w:pPr>
            <w:r>
              <w:rPr>
                <w:sz w:val="18"/>
                <w:szCs w:val="18"/>
              </w:rPr>
              <w:t>8. При инфляционном, избыточном спросе государство должно увеличить свои расходы.</w:t>
            </w:r>
          </w:p>
          <w:p w:rsidR="009A2620" w:rsidRDefault="009A2620">
            <w:pPr>
              <w:pStyle w:val="aff0"/>
              <w:spacing w:before="0" w:beforeAutospacing="0" w:after="0" w:afterAutospacing="0"/>
              <w:rPr>
                <w:color w:val="000000"/>
                <w:sz w:val="18"/>
                <w:szCs w:val="18"/>
                <w:lang w:eastAsia="en-US"/>
              </w:rPr>
            </w:pPr>
            <w:r>
              <w:rPr>
                <w:sz w:val="18"/>
                <w:szCs w:val="18"/>
                <w:lang w:eastAsia="en-US"/>
              </w:rPr>
              <w:t>9.</w:t>
            </w:r>
            <w:r>
              <w:rPr>
                <w:color w:val="000000"/>
                <w:sz w:val="18"/>
                <w:szCs w:val="18"/>
                <w:lang w:eastAsia="en-US"/>
              </w:rPr>
              <w:t xml:space="preserve"> Все косвенные налоги увеличивают цену продаваемых товаров и услуг.</w:t>
            </w:r>
          </w:p>
          <w:p w:rsidR="009A2620" w:rsidRDefault="009A2620">
            <w:pPr>
              <w:rPr>
                <w:sz w:val="18"/>
                <w:szCs w:val="18"/>
              </w:rPr>
            </w:pPr>
            <w:r>
              <w:rPr>
                <w:sz w:val="18"/>
                <w:szCs w:val="18"/>
              </w:rPr>
              <w:t>10. Автаркия характеризуется ориентацией производителей на внутре</w:t>
            </w:r>
            <w:r>
              <w:rPr>
                <w:sz w:val="18"/>
                <w:szCs w:val="18"/>
              </w:rPr>
              <w:t>н</w:t>
            </w:r>
            <w:r>
              <w:rPr>
                <w:sz w:val="18"/>
                <w:szCs w:val="18"/>
              </w:rPr>
              <w:t>ние источники сырья, оборудование, рынки сбыта.</w:t>
            </w:r>
          </w:p>
        </w:tc>
      </w:tr>
    </w:tbl>
    <w:p w:rsidR="009A2620" w:rsidRDefault="009A2620" w:rsidP="009A2620">
      <w:pPr>
        <w:shd w:val="clear" w:color="auto" w:fill="FFFFFF"/>
        <w:jc w:val="both"/>
        <w:rPr>
          <w:sz w:val="20"/>
          <w:szCs w:val="20"/>
        </w:rPr>
      </w:pPr>
      <w:r>
        <w:rPr>
          <w:sz w:val="20"/>
          <w:szCs w:val="20"/>
        </w:rPr>
        <w:br w:type="page"/>
      </w: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jc w:val="right"/>
        <w:rPr>
          <w:b/>
          <w:sz w:val="20"/>
          <w:szCs w:val="20"/>
        </w:rPr>
      </w:pPr>
      <w:r>
        <w:rPr>
          <w:i/>
          <w:color w:val="000000"/>
          <w:spacing w:val="-6"/>
          <w:sz w:val="20"/>
          <w:szCs w:val="20"/>
        </w:rPr>
        <w:t>Рисунок 2.1</w:t>
      </w:r>
    </w:p>
    <w:p w:rsidR="009A2620" w:rsidRDefault="009A2620" w:rsidP="009A2620">
      <w:pPr>
        <w:jc w:val="center"/>
        <w:rPr>
          <w:b/>
          <w:sz w:val="20"/>
          <w:szCs w:val="20"/>
        </w:rPr>
      </w:pPr>
      <w:r>
        <w:rPr>
          <w:b/>
          <w:sz w:val="20"/>
          <w:szCs w:val="20"/>
        </w:rPr>
        <w:t>2.3. Графические модели:</w:t>
      </w:r>
    </w:p>
    <w:p w:rsidR="009A2620" w:rsidRDefault="009A2620" w:rsidP="009A2620">
      <w:pPr>
        <w:rPr>
          <w:sz w:val="20"/>
          <w:szCs w:val="20"/>
        </w:rPr>
      </w:pPr>
      <w:r>
        <w:rPr>
          <w:sz w:val="20"/>
          <w:szCs w:val="20"/>
        </w:rPr>
        <w:t>1. На рис. 2.</w:t>
      </w:r>
      <w:r w:rsidR="00A22224">
        <w:rPr>
          <w:sz w:val="20"/>
          <w:szCs w:val="20"/>
        </w:rPr>
        <w:t>1</w:t>
      </w:r>
      <w:r>
        <w:rPr>
          <w:sz w:val="20"/>
          <w:szCs w:val="20"/>
        </w:rPr>
        <w:t xml:space="preserve"> представлен разнообразный графический инструмент</w:t>
      </w:r>
      <w:r>
        <w:rPr>
          <w:sz w:val="20"/>
          <w:szCs w:val="20"/>
        </w:rPr>
        <w:t>а</w:t>
      </w:r>
      <w:r>
        <w:rPr>
          <w:sz w:val="20"/>
          <w:szCs w:val="20"/>
        </w:rPr>
        <w:t>рий экономической теории:</w:t>
      </w:r>
    </w:p>
    <w:p w:rsidR="009A2620" w:rsidRDefault="00C976D5" w:rsidP="009A2620">
      <w:pPr>
        <w:jc w:val="both"/>
        <w:rPr>
          <w:b/>
          <w:sz w:val="20"/>
          <w:szCs w:val="20"/>
        </w:rPr>
      </w:pPr>
      <w:r>
        <w:rPr>
          <w:noProof/>
        </w:rPr>
      </w:r>
      <w:r>
        <w:rPr>
          <w:noProof/>
        </w:rPr>
        <w:pict>
          <v:group id="Группа 433" o:spid="_x0000_s1026" style="width:315.05pt;height:362.85pt;mso-position-horizontal-relative:char;mso-position-vertical-relative:line" coordsize="40011,46081">
            <v:rect id="Прямоугольник 427" o:spid="_x0000_s1027" style="position:absolute;width:40011;height:46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" filled="f" stroked="f"/>
            <v:line id="Line 705" o:spid="_x0000_s1028" style="position:absolute;visibility:visible" from="12571,484" to="12581,4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">
              <v:stroke dashstyle="1 1"/>
            </v:line>
            <v:line id="Line 706" o:spid="_x0000_s1029" style="position:absolute;visibility:visible" from="27424,484" to="27424,4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">
              <v:stroke dashstyle="1 1"/>
            </v:line>
            <v:rect id="Rectangle 707" o:spid="_x0000_s1030" style="position:absolute;left:9143;top:1627;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stroked="f">
              <v:textbox>
                <w:txbxContent>
                  <w:p w:rsidR="00067B7F" w:rsidRDefault="00067B7F" w:rsidP="009A2620">
                    <w:pPr>
                      <w:rPr>
                        <w:sz w:val="16"/>
                        <w:szCs w:val="16"/>
                      </w:rPr>
                    </w:pPr>
                    <w:r>
                      <w:rPr>
                        <w:sz w:val="16"/>
                        <w:szCs w:val="16"/>
                      </w:rPr>
                      <w:t>А</w:t>
                    </w:r>
                  </w:p>
                </w:txbxContent>
              </v:textbox>
            </v:rect>
            <v:rect id="Rectangle 708" o:spid="_x0000_s1031" style="position:absolute;left:24359;top:1024;width:229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Б</w:t>
                    </w:r>
                  </w:p>
                </w:txbxContent>
              </v:textbox>
            </v:rect>
            <v:rect id="Rectangle 709" o:spid="_x0000_s1032" style="position:absolute;left:9143;top:9062;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Г</w:t>
                    </w:r>
                  </w:p>
                </w:txbxContent>
              </v:textbox>
            </v:rect>
            <v:rect id="Rectangle 710" o:spid="_x0000_s1033" style="position:absolute;left:24369;top:8961;width:228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Д</w:t>
                    </w:r>
                  </w:p>
                </w:txbxContent>
              </v:textbox>
            </v:rect>
            <v:rect id="Rectangle 711" o:spid="_x0000_s1034" style="position:absolute;left:36574;top:9068;width:205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Е</w:t>
                    </w:r>
                  </w:p>
                </w:txbxContent>
              </v:textbox>
            </v:rect>
            <v:rect id="Rectangle 712" o:spid="_x0000_s1035" style="position:absolute;left:9617;top:16486;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o:lock v:ext="edit" aspectratio="t"/>
              <v:textbox>
                <w:txbxContent>
                  <w:p w:rsidR="00067B7F" w:rsidRDefault="00067B7F" w:rsidP="009A2620">
                    <w:pPr>
                      <w:rPr>
                        <w:sz w:val="16"/>
                        <w:szCs w:val="16"/>
                      </w:rPr>
                    </w:pPr>
                    <w:r>
                      <w:rPr>
                        <w:sz w:val="16"/>
                        <w:szCs w:val="16"/>
                      </w:rPr>
                      <w:t>Ж</w:t>
                    </w:r>
                  </w:p>
                </w:txbxContent>
              </v:textbox>
            </v:rect>
            <v:rect id="Rectangle 713" o:spid="_x0000_s1036" style="position:absolute;left:24369;top:16385;width:2281;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З</w:t>
                    </w:r>
                  </w:p>
                </w:txbxContent>
              </v:textbox>
            </v:rect>
            <v:rect id="Rectangle 714" o:spid="_x0000_s1037" style="position:absolute;left:36574;top:16486;width:205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И</w:t>
                    </w:r>
                  </w:p>
                </w:txbxContent>
              </v:textbox>
            </v:rect>
            <v:rect id="Rectangle 715" o:spid="_x0000_s1038" style="position:absolute;left:9768;top:23344;width:229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К</w:t>
                    </w:r>
                  </w:p>
                </w:txbxContent>
              </v:textbox>
            </v:rect>
            <v:rect id="Rectangle 716" o:spid="_x0000_s1039" style="position:absolute;left:24600;top:23469;width:228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Л</w:t>
                    </w:r>
                  </w:p>
                </w:txbxContent>
              </v:textbox>
            </v:rect>
            <v:line id="Line 717" o:spid="_x0000_s1040" style="position:absolute;flip:y;visibility:visible" from="1143,484" to="1143,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">
              <v:stroke endarrow="block"/>
            </v:line>
            <v:line id="Line 718" o:spid="_x0000_s1041" style="position:absolute;flip:x y;visibility:visible" from="14851,484" to="14860,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">
              <v:stroke endarrow="block"/>
            </v:line>
            <v:line id="Line 719" o:spid="_x0000_s1042" style="position:absolute;flip:y;visibility:visible" from="29717,484" to="29723,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">
              <v:stroke endarrow="block"/>
            </v:line>
            <v:line id="Line 720" o:spid="_x0000_s1043" style="position:absolute;visibility:visible" from="29717,7342" to="3886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">
              <v:stroke endarrow="block"/>
            </v:line>
            <v:line id="Line 721" o:spid="_x0000_s1044" style="position:absolute;visibility:visible" from="14861,7342" to="24005,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">
              <v:stroke endarrow="block"/>
            </v:line>
            <v:line id="Line 722" o:spid="_x0000_s1045" style="position:absolute;visibility:visible" from="1143,7342" to="10287,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PfhxAAAANwAAAAPAAAAZHJzL2Rvd25yZXYueG1sRI9BawIx&#10;FITvgv8hPMGbZi2i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JFg9+HEAAAA3AAAAA8A&#10;AAAAAAAAAAAAAAAABwIAAGRycy9kb3ducmV2LnhtbFBLBQYAAAAAAwADALcAAAD4AgAAAAA=&#10;">
              <v:stroke endarrow="block"/>
            </v:line>
            <v:line id="Line 723" o:spid="_x0000_s1046" style="position:absolute;flip:y;visibility:visible" from="1137,16313" to="1149,2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">
              <v:stroke endarrow="block"/>
            </v:line>
            <v:line id="Line 724" o:spid="_x0000_s1047" style="position:absolute;flip:y;visibility:visible" from="1243,23343" to="1260,2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">
              <v:stroke endarrow="block"/>
            </v:line>
            <v:line id="Line 725" o:spid="_x0000_s1048" style="position:absolute;flip:y;visibility:visible" from="14845,9235" to="14850,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">
              <v:stroke endarrow="block"/>
            </v:line>
            <v:line id="Line 726" o:spid="_x0000_s1049" style="position:absolute;flip:y;visibility:visible" from="29585,9130" to="29591,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">
              <v:stroke endarrow="block"/>
            </v:line>
            <v:line id="Line 727" o:spid="_x0000_s1050" style="position:absolute;flip:y;visibility:visible" from="14703,16613" to="14718,2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">
              <v:stroke endarrow="block"/>
            </v:line>
            <v:line id="Line 728" o:spid="_x0000_s1051" style="position:absolute;flip:y;visibility:visible" from="1215,8961" to="1221,1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">
              <v:stroke endarrow="block"/>
            </v:line>
            <v:line id="Line 729" o:spid="_x0000_s1052" style="position:absolute;flip:y;visibility:visible" from="14702,23344" to="14718,2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">
              <v:stroke endarrow="block"/>
            </v:line>
            <v:line id="Line 730" o:spid="_x0000_s1053" style="position:absolute;visibility:visible" from="14703,29205" to="23852,2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1rQxQAAANwAAAAPAAAAZHJzL2Rvd25yZXYueG1sRI9PawIx&#10;FMTvBb9DeIK3mlW0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CLJ1rQxQAAANwAAAAP&#10;AAAAAAAAAAAAAAAAAAcCAABkcnMvZG93bnJldi54bWxQSwUGAAAAAAMAAwC3AAAA+QIAAAAA&#10;">
              <v:stroke endarrow="block"/>
            </v:line>
            <v:line id="Line 731" o:spid="_x0000_s1054" style="position:absolute;flip:y;visibility:visible" from="29481,16456" to="29493,2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">
              <v:stroke endarrow="block"/>
            </v:line>
            <v:line id="Line 732" o:spid="_x0000_s1055" style="position:absolute;flip:y;visibility:visible" from="29583,23344" to="29594,2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">
              <v:stroke endarrow="block"/>
            </v:line>
            <v:line id="Line 733" o:spid="_x0000_s1056" style="position:absolute;visibility:visible" from="29483,22090" to="37483,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cSnxQAAANwAAAAPAAAAZHJzL2Rvd25yZXYueG1sRI9BawIx&#10;FITvhf6H8AreatZSu7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B79cSnxQAAANwAAAAP&#10;AAAAAAAAAAAAAAAAAAcCAABkcnMvZG93bnJldi54bWxQSwUGAAAAAAMAAwC3AAAA+QIAAAAA&#10;">
              <v:stroke endarrow="block"/>
            </v:line>
            <v:line id="Line 734" o:spid="_x0000_s1057" style="position:absolute;visibility:visible" from="29585,29130" to="37585,2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DVwgAAANwAAAAPAAAAZHJzL2Rvd25yZXYueG1sRE/Pa8Iw&#10;FL4L/g/hDXbTVNn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AKalDVwgAAANwAAAAPAAAA&#10;AAAAAAAAAAAAAAcCAABkcnMvZG93bnJldi54bWxQSwUGAAAAAAMAAwC3AAAA9gIAAAAA&#10;">
              <v:stroke endarrow="block"/>
            </v:line>
            <v:line id="Line 735" o:spid="_x0000_s1058" style="position:absolute;visibility:visible" from="1143,22311" to="10287,2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VOxQAAANwAAAAPAAAAZHJzL2Rvd25yZXYueG1sRI9BS8NA&#10;FITvgv9heYI3u4lU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BlJvVOxQAAANwAAAAP&#10;AAAAAAAAAAAAAAAAAAcCAABkcnMvZG93bnJldi54bWxQSwUGAAAAAAMAAwC3AAAA+QIAAAAA&#10;">
              <v:stroke endarrow="block"/>
            </v:line>
            <v:line id="Line 736" o:spid="_x0000_s1059" style="position:absolute;visibility:visible" from="14944,15030" to="24087,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ZuwgAAANwAAAAPAAAAZHJzL2Rvd25yZXYueG1sRE/LagIx&#10;FN0L/kO4QneasRQ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A6cJZuwgAAANwAAAAPAAAA&#10;AAAAAAAAAAAAAAcCAABkcnMvZG93bnJldi54bWxQSwUGAAAAAAMAAwC3AAAA9gIAAAAA&#10;">
              <v:stroke endarrow="block"/>
            </v:line>
            <v:line id="Line 737" o:spid="_x0000_s1060" style="position:absolute;visibility:visible" from="29483,14995" to="38627,1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P1xQAAANwAAAAPAAAAZHJzL2Rvd25yZXYueG1sRI9BawIx&#10;FITvhf6H8AreanaL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BVPDP1xQAAANwAAAAP&#10;AAAAAAAAAAAAAAAAAAcCAABkcnMvZG93bnJldi54bWxQSwUGAAAAAAMAAwC3AAAA+QIAAAAA&#10;">
              <v:stroke endarrow="block"/>
            </v:line>
            <v:line id="Line 738" o:spid="_x0000_s1061" style="position:absolute;visibility:visible" from="1061,29273" to="10205,29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q2C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Cl7q2CxQAAANwAAAAP&#10;AAAAAAAAAAAAAAAAAAcCAABkcnMvZG93bnJldi54bWxQSwUGAAAAAAMAAwC3AAAA+QIAAAAA&#10;">
              <v:stroke endarrow="block"/>
            </v:line>
            <v:line id="Line 739" o:spid="_x0000_s1062" style="position:absolute;visibility:visible" from="14708,22164" to="24995,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gZ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cv0Ga5n0hGQq38AAAD//wMAUEsBAi0AFAAGAAgAAAAhANvh9svuAAAAhQEAABMAAAAAAAAA&#10;AAAAAAAAAAAAAFtDb250ZW50X1R5cGVzXS54bWxQSwECLQAUAAYACAAAACEAWvQsW78AAAAVAQAA&#10;CwAAAAAAAAAAAAAAAAAfAQAAX3JlbHMvLnJlbHNQSwECLQAUAAYACAAAACEAyqIIGcYAAADcAAAA&#10;DwAAAAAAAAAAAAAAAAAHAgAAZHJzL2Rvd25yZXYueG1sUEsFBgAAAAADAAMAtwAAAPoCAAAAAA==&#10;">
              <v:stroke endarrow="block"/>
            </v:line>
            <v:line id="Line 740" o:spid="_x0000_s1063" style="position:absolute;visibility:visible" from="1260,15036" to="10404,15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">
              <v:stroke endarrow="block"/>
            </v:line>
            <v:shape id="Arc 741" o:spid="_x0000_s1064" style="position:absolute;left:14844;top:24559;width:6856;height:4572;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line id="Line 742" o:spid="_x0000_s1065" style="position:absolute;visibility:visible" from="17395,21538" to="21969,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" strokeweight="1.5pt"/>
            <v:line id="Line 743" o:spid="_x0000_s1066" style="position:absolute;flip:y;visibility:visible" from="21969,20400" to="23113,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" strokeweight="1.5pt"/>
            <v:line id="Line 744" o:spid="_x0000_s1067" style="position:absolute;flip:y;visibility:visible" from="23011,16971" to="23017,2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" strokeweight="1.5pt"/>
            <v:line id="Line 745" o:spid="_x0000_s1068" style="position:absolute;visibility:visible" from="16469,9539" to="16475,1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" strokeweight="1.5pt"/>
            <v:line id="Line 746" o:spid="_x0000_s1069" style="position:absolute;visibility:visible" from="16397,14111" to="22116,1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2cwQAAANwAAAAPAAAAZHJzL2Rvd25yZXYueG1sRE/Pa8Iw&#10;FL4L+x/CG+ym6dxw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KTJPZzBAAAA3AAAAA8AAAAA&#10;AAAAAAAAAAAABwIAAGRycy9kb3ducmV2LnhtbFBLBQYAAAAAAwADALcAAAD1AgAAAAA=&#10;" strokeweight="1.5pt"/>
            <v:line id="Line 747" o:spid="_x0000_s1070" style="position:absolute;flip:y;visibility:visible" from="1262,24652" to="9436,2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" strokeweight="1.5pt"/>
            <v:line id="Line 748" o:spid="_x0000_s1071" style="position:absolute;visibility:visible" from="30308,24897" to="33739,2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" strokeweight="1.5pt"/>
            <v:line id="Line 749" o:spid="_x0000_s1072" style="position:absolute;visibility:visible" from="33738,25756" to="34597,2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" strokeweight="1.5pt"/>
            <v:line id="Line 750" o:spid="_x0000_s1073" style="position:absolute;visibility:visible" from="31218,10751" to="37483,12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" strokeweight="1.5pt"/>
            <v:shape id="Arc 751" o:spid="_x0000_s1074" style="position:absolute;left:16149;top:1304;width:5718;height:4572;rotation:-11539007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line id="Line 752" o:spid="_x0000_s1075" style="position:absolute;visibility:visible" from="4462,1975" to="4568,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" strokeweight="1.5pt"/>
            <v:line id="Line 753" o:spid="_x0000_s1076" style="position:absolute;visibility:visible" from="4355,9357" to="5632,1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" strokeweight="1.5pt"/>
            <v:line id="Line 754" o:spid="_x0000_s1077" style="position:absolute;flip:x;visibility:visible" from="30309,18241" to="36208,2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" strokeweight="1.5pt"/>
            <v:rect id="Rectangle 755" o:spid="_x0000_s1078" style="position:absolute;left:36640;top:23343;width:229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М</w:t>
                    </w:r>
                  </w:p>
                </w:txbxContent>
              </v:textbox>
            </v:rect>
            <v:rect id="Rectangle 756" o:spid="_x0000_s1079" style="position:absolute;left:36208;top:1170;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o:lock v:ext="edit" aspectratio="t"/>
              <v:textbox>
                <w:txbxContent>
                  <w:p w:rsidR="00067B7F" w:rsidRDefault="00067B7F" w:rsidP="009A2620">
                    <w:pPr>
                      <w:rPr>
                        <w:sz w:val="16"/>
                        <w:szCs w:val="16"/>
                      </w:rPr>
                    </w:pPr>
                    <w:r>
                      <w:rPr>
                        <w:sz w:val="16"/>
                        <w:szCs w:val="16"/>
                      </w:rPr>
                      <w:t>В</w:t>
                    </w:r>
                  </w:p>
                </w:txbxContent>
              </v:textbox>
            </v:rect>
            <v:line id="Line 757" o:spid="_x0000_s1080" style="position:absolute;visibility:visible" from="1215,8456" to="38933,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">
              <v:stroke dashstyle="dashDot"/>
            </v:line>
            <v:line id="Line 758" o:spid="_x0000_s1081" style="position:absolute;visibility:visible" from="1149,16184" to="38866,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">
              <v:stroke dashstyle="dashDot"/>
            </v:line>
            <v:line id="Line 759" o:spid="_x0000_s1082" style="position:absolute;visibility:visible" from="1061,23161" to="38779,2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">
              <v:stroke dashstyle="dashDot"/>
            </v:line>
            <v:line id="Line 760" o:spid="_x0000_s1083" style="position:absolute;visibility:visible" from="1061,37526" to="38779,3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">
              <v:stroke dashstyle="dashDot"/>
            </v:line>
            <v:line id="Line 761" o:spid="_x0000_s1084" style="position:absolute;visibility:visible" from="29723,4723" to="37722,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" strokeweight="1.5pt"/>
            <v:line id="Line 762" o:spid="_x0000_s1085" style="position:absolute;flip:y;visibility:visible" from="1297,30667" to="1297,3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oxQAAANwAAAAPAAAAZHJzL2Rvd25yZXYueG1sRI9Ba8JA&#10;EIXvQv/DMoVeQt1YJ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BRpgroxQAAANwAAAAP&#10;AAAAAAAAAAAAAAAAAAcCAABkcnMvZG93bnJldi54bWxQSwUGAAAAAAMAAwC3AAAA+QIAAAAA&#10;">
              <v:stroke endarrow="block"/>
            </v:line>
            <v:line id="Line 763" o:spid="_x0000_s1086" style="position:absolute;visibility:visible" from="1215,36648" to="10359,36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jgxQAAANwAAAAPAAAAZHJzL2Rvd25yZXYueG1sRI/NasMw&#10;EITvhbyD2EBvjZxS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AFlejgxQAAANwAAAAP&#10;AAAAAAAAAAAAAAAAAAcCAABkcnMvZG93bnJldi54bWxQSwUGAAAAAAMAAwC3AAAA+QIAAAAA&#10;">
              <v:stroke endarrow="block"/>
            </v:line>
            <v:line id="Line 764" o:spid="_x0000_s1087" style="position:absolute;visibility:visible" from="14948,36648" to="24092,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ySwgAAANwAAAAPAAAAZHJzL2Rvd25yZXYueG1sRE/LagIx&#10;FN0L/kO4QneaUcT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B0CnySwgAAANwAAAAPAAAA&#10;AAAAAAAAAAAAAAcCAABkcnMvZG93bnJldi54bWxQSwUGAAAAAAMAAwC3AAAA9gIAAAAA&#10;">
              <v:stroke endarrow="block"/>
            </v:line>
            <v:line id="Line 765" o:spid="_x0000_s1088" style="position:absolute;flip:y;visibility:visible" from="14948,30666" to="14948,3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">
              <v:stroke endarrow="block"/>
            </v:line>
            <v:line id="Line 766" o:spid="_x0000_s1089" style="position:absolute;flip:y;visibility:visible" from="29575,30728" to="29581,3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">
              <v:stroke endarrow="block"/>
            </v:line>
            <v:line id="Line 767" o:spid="_x0000_s1090" style="position:absolute;visibility:visible" from="29423,36638" to="38566,3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">
              <v:stroke endarrow="block"/>
            </v:line>
            <v:rect id="Rectangle 768" o:spid="_x0000_s1091" style="position:absolute;left:9979;top:30728;width:2082;height:2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Н</w:t>
                    </w:r>
                  </w:p>
                </w:txbxContent>
              </v:textbox>
            </v:rect>
            <v:rect id="Rectangle 769" o:spid="_x0000_s1092" style="position:absolute;left:24600;top:30726;width:2288;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" stroked="f">
              <o:lock v:ext="edit" aspectratio="t"/>
              <v:textbox>
                <w:txbxContent>
                  <w:p w:rsidR="00067B7F" w:rsidRDefault="00067B7F" w:rsidP="009A2620">
                    <w:pPr>
                      <w:rPr>
                        <w:sz w:val="16"/>
                        <w:szCs w:val="16"/>
                      </w:rPr>
                    </w:pPr>
                    <w:r>
                      <w:rPr>
                        <w:sz w:val="16"/>
                        <w:szCs w:val="16"/>
                      </w:rPr>
                      <w:t>О</w:t>
                    </w:r>
                  </w:p>
                </w:txbxContent>
              </v:textbox>
            </v:rect>
            <v:rect id="Rectangle 770" o:spid="_x0000_s1093" style="position:absolute;left:37086;top:30440;width:2287;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" stroked="f">
              <o:lock v:ext="edit" aspectratio="t"/>
              <v:textbox>
                <w:txbxContent>
                  <w:p w:rsidR="00067B7F" w:rsidRDefault="00067B7F" w:rsidP="009A2620">
                    <w:pPr>
                      <w:rPr>
                        <w:sz w:val="16"/>
                        <w:szCs w:val="16"/>
                      </w:rPr>
                    </w:pPr>
                    <w:r>
                      <w:rPr>
                        <w:sz w:val="16"/>
                        <w:szCs w:val="16"/>
                      </w:rPr>
                      <w:t>П</w:t>
                    </w:r>
                  </w:p>
                </w:txbxContent>
              </v:textbox>
            </v:rect>
            <v:shape id="Freeform 771" o:spid="_x0000_s1094" style="position:absolute;left:15005;top:31876;width:5334;height:4763;visibility:visible;mso-wrap-style:square;v-text-anchor:top" coordsize="8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" path="m,900c300,780,600,660,720,540,840,420,840,270,720,180,600,90,300,45,,e" filled="f" strokeweight="1.5pt">
              <v:path arrowok="t" o:connecttype="custom" o:connectlocs="0,2147483646;2147483646,2147483646;2147483646,2147483646;0,0" o:connectangles="0,0,0,0"/>
              <o:lock v:ext="edit" aspectratio="t"/>
            </v:shape>
            <v:shape id="Freeform 772" o:spid="_x0000_s1095" style="position:absolute;left:1138;top:30933;width:8000;height:5715;visibility:visible;mso-wrap-style:square;v-text-anchor:top" coordsize="12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" path="m,900c345,795,690,690,900,540,1110,390,1185,195,1260,e" filled="f" strokeweight="1.5pt">
              <v:path arrowok="t" o:connecttype="custom" o:connectlocs="0,2147483646;2147483646,2147483646;2147483646,0" o:connectangles="0,0,0"/>
              <o:lock v:ext="edit" aspectratio="t"/>
            </v:shape>
            <v:shape id="Arc 773" o:spid="_x0000_s1096" style="position:absolute;left:30294;top:31496;width:4572;height:5713;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" adj="0,,0" path="m-1,nfc11929,,21600,9670,21600,21600em-1,nsc11929,,21600,9670,21600,21600l,21600,-1,xe" filled="f" strokeweight="1.5pt">
              <v:stroke joinstyle="round"/>
              <v:formulas/>
              <v:path arrowok="t" o:extrusionok="f" o:connecttype="custom" o:connectlocs="0,0;2147483646,2147483646;0,2147483646" o:connectangles="0,0,0"/>
              <o:lock v:ext="edit" aspectratio="t"/>
            </v:shape>
            <v:shape id="Freeform 774" o:spid="_x0000_s1097" style="position:absolute;left:15334;top:39344;width:8000;height:2286;visibility:visible;mso-wrap-style:square;v-text-anchor:top"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" path="m,360c105,285,210,210,360,180v150,-30,390,30,540,c1050,150,1200,30,1260,e" filled="f" strokeweight="1.5pt">
              <v:path arrowok="t" o:connecttype="custom" o:connectlocs="0,2147483646;2147483646,2147483646;2147483646,2147483646;2147483646,0" o:connectangles="0,0,0,0"/>
              <o:lock v:ext="edit" aspectratio="t"/>
            </v:shape>
            <v:line id="Прямая соединительная линия 499" o:spid="_x0000_s1098" style="position:absolute;flip:x;visibility:visible" from="4129,16971" to="5592,21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" strokeweight="2pt"/>
            <v:shapetype id="_x0000_t32" coordsize="21600,21600" o:spt="32" o:oned="t" path="m,l21600,21600e" filled="f">
              <v:path arrowok="t" fillok="f" o:connecttype="none"/>
              <o:lock v:ext="edit" shapetype="t"/>
            </v:shapetype>
            <v:shape id="Прямая со стрелкой 500" o:spid="_x0000_s1099" type="#_x0000_t32" style="position:absolute;left:29645;top:37753;width:70;height:628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">
              <v:stroke endarrow="block"/>
            </v:shape>
            <v:shape id="Прямая со стрелкой 501" o:spid="_x0000_s1100" type="#_x0000_t32" style="position:absolute;left:29334;top:44037;width:86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">
              <v:stroke endarrow="block"/>
            </v:shape>
            <v:shape id="Прямая со стрелкой 502" o:spid="_x0000_s1101" type="#_x0000_t32" style="position:absolute;left:15325;top:38258;width:10;height:577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">
              <v:stroke endarrow="block"/>
            </v:shape>
            <v:shape id="Прямая со стрелкой 503" o:spid="_x0000_s1102" type="#_x0000_t32" style="position:absolute;left:15370;top:44037;width:848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">
              <v:stroke endarrow="block"/>
            </v:shape>
            <v:line id="Line 759" o:spid="_x0000_s1103" style="position:absolute;visibility:visible" from="1262,30225" to="38975,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">
              <v:stroke dashstyle="dashDot"/>
            </v:line>
            <v:shape id="Прямая со стрелкой 505" o:spid="_x0000_s1104" type="#_x0000_t32" style="position:absolute;left:1297;top:38257;width:74;height:577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">
              <v:stroke endarrow="block"/>
            </v:shape>
            <v:shape id="Прямая со стрелкой 506" o:spid="_x0000_s1105" type="#_x0000_t32" style="position:absolute;left:1371;top:44035;width:891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9ixgAAANwAAAAPAAAAZHJzL2Rvd25yZXYueG1sRI9Ba8JA&#10;FITvBf/D8oTe6iaFSo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DJW/YsYAAADcAAAA&#10;DwAAAAAAAAAAAAAAAAAHAgAAZHJzL2Rvd25yZXYueG1sUEsFBgAAAAADAAMAtwAAAPoCAAAAAA==&#10;">
              <v:stroke endarrow="block"/>
            </v:shape>
            <v:line id="Прямая соединительная линия 507" o:spid="_x0000_s1106" style="position:absolute;visibility:visible" from="1243,39344" to="6291,4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" strokeweight="2pt"/>
            <v:rect id="Rectangle 769" o:spid="_x0000_s1107" style="position:absolute;left:37087;top:37753;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Т</w:t>
                    </w:r>
                  </w:p>
                </w:txbxContent>
              </v:textbox>
            </v:rect>
            <v:rect id="Rectangle 769" o:spid="_x0000_s1108" style="position:absolute;left:10067;top:37964;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Р</w:t>
                    </w:r>
                  </w:p>
                </w:txbxContent>
              </v:textbox>
            </v:rect>
            <v:rect id="Rectangle 769" o:spid="_x0000_s1109" style="position:absolute;left:24537;top:38097;width:2286;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" stroked="f">
              <o:lock v:ext="edit" aspectratio="t"/>
              <v:textbox>
                <w:txbxContent>
                  <w:p w:rsidR="00067B7F" w:rsidRDefault="00067B7F" w:rsidP="009A2620">
                    <w:pPr>
                      <w:pStyle w:val="aff0"/>
                      <w:spacing w:before="0" w:beforeAutospacing="0" w:after="200" w:afterAutospacing="0" w:line="276" w:lineRule="auto"/>
                      <w:rPr>
                        <w:sz w:val="16"/>
                        <w:szCs w:val="16"/>
                      </w:rPr>
                    </w:pPr>
                    <w:r>
                      <w:rPr>
                        <w:rFonts w:eastAsia="Calibri"/>
                        <w:sz w:val="16"/>
                        <w:szCs w:val="16"/>
                      </w:rPr>
                      <w:t>С</w:t>
                    </w:r>
                  </w:p>
                </w:txbxContent>
              </v:textbox>
            </v:rect>
            <v:shape id="Полилиния 511" o:spid="_x0000_s1110" style="position:absolute;left:30304;top:38843;width:5901;height:4100;visibility:visible;mso-wrap-style:square;v-text-anchor:middle" coordsize="512064,366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" path="m,285293v37795,54254,75590,108509,153619,65837c231648,308458,468172,29261,468172,29261r,l512064,e" filled="f" strokeweight="2pt">
              <v:path arrowok="t" o:connecttype="custom" o:connectlocs="0,499999;312203,615384;951477,51282;951477,51282;1040680,0" o:connectangles="0,0,0,0,0"/>
            </v:shape>
            <w10:wrap type="none"/>
            <w10:anchorlock/>
          </v:group>
        </w:pict>
      </w:r>
    </w:p>
    <w:p w:rsidR="009A2620" w:rsidRDefault="009A2620" w:rsidP="009A2620">
      <w:pPr>
        <w:jc w:val="center"/>
        <w:rPr>
          <w:sz w:val="20"/>
          <w:szCs w:val="20"/>
        </w:rPr>
      </w:pPr>
      <w:r>
        <w:rPr>
          <w:sz w:val="20"/>
          <w:szCs w:val="20"/>
        </w:rPr>
        <w:t>Рис. 2</w:t>
      </w:r>
      <w:r w:rsidR="00A22224">
        <w:rPr>
          <w:sz w:val="20"/>
          <w:szCs w:val="20"/>
        </w:rPr>
        <w:t>.1</w:t>
      </w:r>
      <w:r>
        <w:rPr>
          <w:sz w:val="20"/>
          <w:szCs w:val="20"/>
        </w:rPr>
        <w:t xml:space="preserve"> </w:t>
      </w:r>
    </w:p>
    <w:p w:rsidR="00A22224" w:rsidRDefault="00A22224" w:rsidP="009A2620">
      <w:pPr>
        <w:rPr>
          <w:sz w:val="20"/>
          <w:szCs w:val="20"/>
        </w:rPr>
      </w:pPr>
    </w:p>
    <w:p w:rsidR="00A22224" w:rsidRDefault="00A22224" w:rsidP="009A2620">
      <w:pPr>
        <w:rPr>
          <w:sz w:val="20"/>
          <w:szCs w:val="20"/>
        </w:rPr>
      </w:pPr>
    </w:p>
    <w:p w:rsidR="00A22224" w:rsidRDefault="00A22224" w:rsidP="009A2620">
      <w:pPr>
        <w:rPr>
          <w:sz w:val="20"/>
          <w:szCs w:val="20"/>
        </w:rPr>
      </w:pPr>
    </w:p>
    <w:p w:rsidR="00852A11" w:rsidRDefault="00852A11" w:rsidP="009A2620">
      <w:pPr>
        <w:rPr>
          <w:sz w:val="20"/>
          <w:szCs w:val="20"/>
        </w:rPr>
      </w:pPr>
    </w:p>
    <w:p w:rsidR="00852A11" w:rsidRDefault="00852A11" w:rsidP="00852A11">
      <w:pPr>
        <w:spacing w:line="192" w:lineRule="auto"/>
        <w:ind w:firstLine="397"/>
        <w:jc w:val="right"/>
        <w:rPr>
          <w:i/>
          <w:sz w:val="20"/>
          <w:szCs w:val="20"/>
        </w:rPr>
      </w:pPr>
      <w:r>
        <w:rPr>
          <w:i/>
          <w:sz w:val="20"/>
          <w:szCs w:val="20"/>
        </w:rPr>
        <w:lastRenderedPageBreak/>
        <w:t>Продолжение прил. 3</w:t>
      </w:r>
    </w:p>
    <w:p w:rsidR="009A2620" w:rsidRDefault="008E6755" w:rsidP="009A2620">
      <w:pPr>
        <w:rPr>
          <w:sz w:val="20"/>
          <w:szCs w:val="20"/>
        </w:rPr>
      </w:pPr>
      <w:r>
        <w:rPr>
          <w:sz w:val="20"/>
          <w:szCs w:val="20"/>
        </w:rPr>
        <w:t xml:space="preserve">1. </w:t>
      </w:r>
      <w:r w:rsidR="009A2620">
        <w:rPr>
          <w:sz w:val="20"/>
          <w:szCs w:val="20"/>
        </w:rPr>
        <w:t>Определите, с помощью каких графиков (обозначены буквами), представленных на рис. 2</w:t>
      </w:r>
      <w:r w:rsidR="00A22224">
        <w:rPr>
          <w:sz w:val="20"/>
          <w:szCs w:val="20"/>
        </w:rPr>
        <w:t>.1</w:t>
      </w:r>
      <w:r w:rsidR="009A2620">
        <w:rPr>
          <w:sz w:val="20"/>
          <w:szCs w:val="20"/>
        </w:rPr>
        <w:t xml:space="preserve"> можно проиллюстрировать:</w:t>
      </w:r>
    </w:p>
    <w:p w:rsidR="00A22224" w:rsidRDefault="00852A11" w:rsidP="00A22224">
      <w:pPr>
        <w:shd w:val="clear" w:color="auto" w:fill="FFFFFF"/>
        <w:tabs>
          <w:tab w:val="left" w:pos="936"/>
        </w:tabs>
        <w:ind w:firstLine="397"/>
        <w:jc w:val="right"/>
        <w:rPr>
          <w:i/>
          <w:color w:val="000000"/>
          <w:spacing w:val="-6"/>
          <w:sz w:val="20"/>
          <w:szCs w:val="20"/>
        </w:rPr>
      </w:pPr>
      <w:r>
        <w:rPr>
          <w:i/>
          <w:color w:val="000000"/>
          <w:spacing w:val="-6"/>
          <w:sz w:val="20"/>
          <w:szCs w:val="20"/>
        </w:rPr>
        <w:t>Т</w:t>
      </w:r>
      <w:r w:rsidR="00A22224">
        <w:rPr>
          <w:i/>
          <w:color w:val="000000"/>
          <w:spacing w:val="-6"/>
          <w:sz w:val="20"/>
          <w:szCs w:val="20"/>
        </w:rPr>
        <w:t>аб</w:t>
      </w:r>
      <w:r>
        <w:rPr>
          <w:i/>
          <w:color w:val="000000"/>
          <w:spacing w:val="-6"/>
          <w:sz w:val="20"/>
          <w:szCs w:val="20"/>
        </w:rPr>
        <w:t>лица</w:t>
      </w:r>
      <w:r w:rsidR="00A22224">
        <w:rPr>
          <w:i/>
          <w:color w:val="000000"/>
          <w:spacing w:val="-6"/>
          <w:sz w:val="20"/>
          <w:szCs w:val="20"/>
        </w:rPr>
        <w:t>. 2. 3</w:t>
      </w:r>
    </w:p>
    <w:tbl>
      <w:tblPr>
        <w:tblW w:w="0" w:type="auto"/>
        <w:tblLook w:val="04A0" w:firstRow="1" w:lastRow="0" w:firstColumn="1" w:lastColumn="0" w:noHBand="0" w:noVBand="1"/>
      </w:tblPr>
      <w:tblGrid>
        <w:gridCol w:w="688"/>
        <w:gridCol w:w="5652"/>
      </w:tblGrid>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A22224">
            <w:pPr>
              <w:jc w:val="both"/>
              <w:rPr>
                <w:sz w:val="18"/>
                <w:szCs w:val="18"/>
              </w:rPr>
            </w:pPr>
            <w:r>
              <w:rPr>
                <w:color w:val="000000"/>
                <w:spacing w:val="-14"/>
                <w:sz w:val="16"/>
                <w:szCs w:val="16"/>
              </w:rPr>
              <w:t>В</w:t>
            </w:r>
            <w:r w:rsidR="009A2620">
              <w:rPr>
                <w:color w:val="000000"/>
                <w:spacing w:val="-14"/>
                <w:sz w:val="16"/>
                <w:szCs w:val="16"/>
              </w:rPr>
              <w:t>ариант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безразличия;</w:t>
            </w:r>
          </w:p>
          <w:p w:rsidR="009A2620" w:rsidRDefault="009A2620" w:rsidP="00A22224">
            <w:pPr>
              <w:spacing w:line="223" w:lineRule="auto"/>
              <w:jc w:val="both"/>
              <w:rPr>
                <w:sz w:val="18"/>
                <w:szCs w:val="18"/>
              </w:rPr>
            </w:pPr>
            <w:r>
              <w:rPr>
                <w:sz w:val="18"/>
                <w:szCs w:val="18"/>
              </w:rPr>
              <w:t>2) кривую эластичного предложения;</w:t>
            </w:r>
          </w:p>
          <w:p w:rsidR="009A2620" w:rsidRDefault="009A2620" w:rsidP="00A22224">
            <w:pPr>
              <w:spacing w:line="223" w:lineRule="auto"/>
              <w:jc w:val="both"/>
              <w:rPr>
                <w:sz w:val="18"/>
                <w:szCs w:val="18"/>
              </w:rPr>
            </w:pPr>
            <w:r>
              <w:rPr>
                <w:sz w:val="18"/>
                <w:szCs w:val="18"/>
              </w:rPr>
              <w:t>3) спрос на монопольном рынке;</w:t>
            </w:r>
          </w:p>
          <w:p w:rsidR="009A2620" w:rsidRDefault="009A2620" w:rsidP="00A22224">
            <w:pPr>
              <w:spacing w:line="223" w:lineRule="auto"/>
              <w:jc w:val="both"/>
              <w:rPr>
                <w:sz w:val="18"/>
                <w:szCs w:val="18"/>
              </w:rPr>
            </w:pPr>
            <w:r>
              <w:rPr>
                <w:sz w:val="18"/>
                <w:szCs w:val="18"/>
              </w:rPr>
              <w:t>4) кривую индивидуального предложения труда;</w:t>
            </w:r>
          </w:p>
          <w:p w:rsidR="009A2620" w:rsidRDefault="009A2620" w:rsidP="00A22224">
            <w:pPr>
              <w:spacing w:line="223" w:lineRule="auto"/>
              <w:jc w:val="both"/>
              <w:rPr>
                <w:sz w:val="18"/>
                <w:szCs w:val="18"/>
              </w:rPr>
            </w:pPr>
            <w:r>
              <w:rPr>
                <w:sz w:val="18"/>
                <w:szCs w:val="18"/>
              </w:rPr>
              <w:t>5) кривую Филлипса.</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предложения;</w:t>
            </w:r>
          </w:p>
          <w:p w:rsidR="009A2620" w:rsidRDefault="009A2620" w:rsidP="00A22224">
            <w:pPr>
              <w:spacing w:line="223" w:lineRule="auto"/>
              <w:jc w:val="both"/>
              <w:rPr>
                <w:sz w:val="18"/>
                <w:szCs w:val="18"/>
              </w:rPr>
            </w:pPr>
            <w:r>
              <w:rPr>
                <w:sz w:val="18"/>
                <w:szCs w:val="18"/>
              </w:rPr>
              <w:t>2) спрос, если большую часть налога платит покупатель;</w:t>
            </w:r>
          </w:p>
          <w:p w:rsidR="009A2620" w:rsidRDefault="009A2620" w:rsidP="00A22224">
            <w:pPr>
              <w:spacing w:line="223" w:lineRule="auto"/>
              <w:jc w:val="both"/>
              <w:rPr>
                <w:sz w:val="18"/>
                <w:szCs w:val="18"/>
              </w:rPr>
            </w:pPr>
            <w:r>
              <w:rPr>
                <w:sz w:val="18"/>
                <w:szCs w:val="18"/>
              </w:rPr>
              <w:t>3) средний доход  совершенного конкурента;</w:t>
            </w:r>
          </w:p>
          <w:p w:rsidR="009A2620" w:rsidRDefault="009A2620" w:rsidP="00A22224">
            <w:pPr>
              <w:tabs>
                <w:tab w:val="left" w:pos="588"/>
              </w:tabs>
              <w:spacing w:line="223" w:lineRule="auto"/>
              <w:jc w:val="both"/>
              <w:rPr>
                <w:sz w:val="18"/>
                <w:szCs w:val="18"/>
              </w:rPr>
            </w:pPr>
            <w:r>
              <w:rPr>
                <w:sz w:val="18"/>
                <w:szCs w:val="18"/>
              </w:rPr>
              <w:t>4) изокванту;</w:t>
            </w:r>
          </w:p>
          <w:p w:rsidR="009A2620" w:rsidRDefault="009A2620" w:rsidP="00A22224">
            <w:pPr>
              <w:spacing w:line="223" w:lineRule="auto"/>
              <w:jc w:val="both"/>
              <w:rPr>
                <w:sz w:val="18"/>
                <w:szCs w:val="18"/>
              </w:rPr>
            </w:pPr>
            <w:r>
              <w:rPr>
                <w:sz w:val="18"/>
                <w:szCs w:val="18"/>
              </w:rPr>
              <w:t>5) классический отрезок кривой совокупного предложения.</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безразличия для комплиментарных товаров;</w:t>
            </w:r>
          </w:p>
          <w:p w:rsidR="009A2620" w:rsidRDefault="009A2620" w:rsidP="00A22224">
            <w:pPr>
              <w:spacing w:line="223" w:lineRule="auto"/>
              <w:jc w:val="both"/>
              <w:rPr>
                <w:sz w:val="18"/>
                <w:szCs w:val="18"/>
              </w:rPr>
            </w:pPr>
            <w:r>
              <w:rPr>
                <w:sz w:val="18"/>
                <w:szCs w:val="18"/>
              </w:rPr>
              <w:t>2) предложение, если большую часть налога платит покупатель;</w:t>
            </w:r>
          </w:p>
          <w:p w:rsidR="009A2620" w:rsidRDefault="009A2620" w:rsidP="00A22224">
            <w:pPr>
              <w:spacing w:line="223" w:lineRule="auto"/>
              <w:jc w:val="both"/>
              <w:rPr>
                <w:sz w:val="18"/>
                <w:szCs w:val="18"/>
              </w:rPr>
            </w:pPr>
            <w:r>
              <w:rPr>
                <w:sz w:val="18"/>
                <w:szCs w:val="18"/>
              </w:rPr>
              <w:t>3) кривую общих издержек в краткосрочном периоде;</w:t>
            </w:r>
          </w:p>
          <w:p w:rsidR="009A2620" w:rsidRDefault="009A2620" w:rsidP="00A22224">
            <w:pPr>
              <w:spacing w:line="223" w:lineRule="auto"/>
              <w:jc w:val="both"/>
              <w:rPr>
                <w:sz w:val="18"/>
                <w:szCs w:val="18"/>
              </w:rPr>
            </w:pPr>
            <w:r>
              <w:rPr>
                <w:sz w:val="18"/>
                <w:szCs w:val="18"/>
              </w:rPr>
              <w:t>4) кривую предложения земли;</w:t>
            </w:r>
          </w:p>
          <w:p w:rsidR="009A2620" w:rsidRDefault="009A2620" w:rsidP="00A22224">
            <w:pPr>
              <w:spacing w:line="223" w:lineRule="auto"/>
              <w:jc w:val="both"/>
              <w:rPr>
                <w:sz w:val="18"/>
                <w:szCs w:val="18"/>
              </w:rPr>
            </w:pPr>
            <w:r>
              <w:rPr>
                <w:sz w:val="18"/>
                <w:szCs w:val="18"/>
              </w:rPr>
              <w:t>5) кривую совокупного предложения.</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rPr>
                <w:sz w:val="18"/>
                <w:szCs w:val="18"/>
                <w:lang w:eastAsia="en-US"/>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предложения в долгосрочном периоде;</w:t>
            </w:r>
          </w:p>
          <w:p w:rsidR="009A2620" w:rsidRDefault="009A2620" w:rsidP="00A22224">
            <w:pPr>
              <w:spacing w:line="223" w:lineRule="auto"/>
              <w:jc w:val="both"/>
              <w:rPr>
                <w:sz w:val="18"/>
                <w:szCs w:val="18"/>
              </w:rPr>
            </w:pPr>
            <w:r>
              <w:rPr>
                <w:sz w:val="18"/>
                <w:szCs w:val="18"/>
              </w:rPr>
              <w:t>2) спрос на одежду;</w:t>
            </w:r>
          </w:p>
          <w:p w:rsidR="009A2620" w:rsidRDefault="009A2620" w:rsidP="00A22224">
            <w:pPr>
              <w:spacing w:line="223" w:lineRule="auto"/>
              <w:jc w:val="both"/>
              <w:rPr>
                <w:sz w:val="18"/>
                <w:szCs w:val="18"/>
              </w:rPr>
            </w:pPr>
            <w:r>
              <w:rPr>
                <w:sz w:val="18"/>
                <w:szCs w:val="18"/>
              </w:rPr>
              <w:t>3) кривую средних переменных издержек;</w:t>
            </w:r>
          </w:p>
          <w:p w:rsidR="009A2620" w:rsidRDefault="009A2620" w:rsidP="00A22224">
            <w:pPr>
              <w:spacing w:line="223" w:lineRule="auto"/>
              <w:jc w:val="both"/>
              <w:rPr>
                <w:sz w:val="18"/>
                <w:szCs w:val="18"/>
              </w:rPr>
            </w:pPr>
            <w:r>
              <w:rPr>
                <w:sz w:val="18"/>
                <w:szCs w:val="18"/>
              </w:rPr>
              <w:t>4) изокванту для комплиментарных ресурсов;</w:t>
            </w:r>
          </w:p>
          <w:p w:rsidR="009A2620" w:rsidRDefault="009A2620" w:rsidP="00A22224">
            <w:pPr>
              <w:spacing w:line="223" w:lineRule="auto"/>
              <w:jc w:val="both"/>
              <w:rPr>
                <w:sz w:val="18"/>
                <w:szCs w:val="18"/>
              </w:rPr>
            </w:pPr>
            <w:r>
              <w:rPr>
                <w:sz w:val="18"/>
                <w:szCs w:val="18"/>
              </w:rPr>
              <w:t>5) кривую предложения денег.</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парадокс Гиффена;</w:t>
            </w:r>
          </w:p>
          <w:p w:rsidR="009A2620" w:rsidRDefault="009A2620" w:rsidP="00A22224">
            <w:pPr>
              <w:spacing w:line="223" w:lineRule="auto"/>
              <w:jc w:val="both"/>
              <w:rPr>
                <w:sz w:val="18"/>
                <w:szCs w:val="18"/>
              </w:rPr>
            </w:pPr>
            <w:r>
              <w:rPr>
                <w:sz w:val="18"/>
                <w:szCs w:val="18"/>
              </w:rPr>
              <w:t>2) абсолютно эластичный спрос;</w:t>
            </w:r>
          </w:p>
          <w:p w:rsidR="009A2620" w:rsidRDefault="009A2620" w:rsidP="00A22224">
            <w:pPr>
              <w:spacing w:line="223" w:lineRule="auto"/>
              <w:jc w:val="both"/>
              <w:rPr>
                <w:sz w:val="18"/>
                <w:szCs w:val="18"/>
              </w:rPr>
            </w:pPr>
            <w:r>
              <w:rPr>
                <w:sz w:val="18"/>
                <w:szCs w:val="18"/>
              </w:rPr>
              <w:t>3) кривую постоянных издержек;</w:t>
            </w:r>
          </w:p>
          <w:p w:rsidR="009A2620" w:rsidRDefault="009A2620" w:rsidP="00A22224">
            <w:pPr>
              <w:spacing w:line="223" w:lineRule="auto"/>
              <w:jc w:val="both"/>
              <w:rPr>
                <w:sz w:val="18"/>
                <w:szCs w:val="18"/>
              </w:rPr>
            </w:pPr>
            <w:r>
              <w:rPr>
                <w:sz w:val="18"/>
                <w:szCs w:val="18"/>
              </w:rPr>
              <w:t>4) изокосту;</w:t>
            </w:r>
          </w:p>
          <w:p w:rsidR="009A2620" w:rsidRDefault="009A2620" w:rsidP="00A22224">
            <w:pPr>
              <w:spacing w:line="223" w:lineRule="auto"/>
              <w:jc w:val="both"/>
              <w:rPr>
                <w:sz w:val="18"/>
                <w:szCs w:val="18"/>
              </w:rPr>
            </w:pPr>
            <w:r>
              <w:rPr>
                <w:sz w:val="18"/>
                <w:szCs w:val="18"/>
              </w:rPr>
              <w:t>5) кривую Лоренца.</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общей полезности;</w:t>
            </w:r>
          </w:p>
          <w:p w:rsidR="009A2620" w:rsidRDefault="009A2620" w:rsidP="00A22224">
            <w:pPr>
              <w:spacing w:line="223" w:lineRule="auto"/>
              <w:jc w:val="both"/>
              <w:rPr>
                <w:sz w:val="18"/>
                <w:szCs w:val="18"/>
              </w:rPr>
            </w:pPr>
            <w:r>
              <w:rPr>
                <w:sz w:val="18"/>
                <w:szCs w:val="18"/>
              </w:rPr>
              <w:t>2) кривую эластичного спроса;</w:t>
            </w:r>
          </w:p>
          <w:p w:rsidR="009A2620" w:rsidRDefault="009A2620" w:rsidP="00A22224">
            <w:pPr>
              <w:spacing w:line="223" w:lineRule="auto"/>
              <w:jc w:val="both"/>
              <w:rPr>
                <w:sz w:val="18"/>
                <w:szCs w:val="18"/>
              </w:rPr>
            </w:pPr>
            <w:r>
              <w:rPr>
                <w:sz w:val="18"/>
                <w:szCs w:val="18"/>
              </w:rPr>
              <w:t>3) спрос на рынке монополистической конкуренции;</w:t>
            </w:r>
          </w:p>
          <w:p w:rsidR="009A2620" w:rsidRDefault="009A2620" w:rsidP="00A22224">
            <w:pPr>
              <w:spacing w:line="223" w:lineRule="auto"/>
              <w:jc w:val="both"/>
              <w:rPr>
                <w:sz w:val="18"/>
                <w:szCs w:val="18"/>
              </w:rPr>
            </w:pPr>
            <w:r>
              <w:rPr>
                <w:sz w:val="18"/>
                <w:szCs w:val="18"/>
              </w:rPr>
              <w:t>4) спрос на землю;</w:t>
            </w:r>
          </w:p>
          <w:p w:rsidR="009A2620" w:rsidRDefault="009A2620" w:rsidP="00A22224">
            <w:pPr>
              <w:spacing w:line="223" w:lineRule="auto"/>
              <w:jc w:val="both"/>
              <w:rPr>
                <w:sz w:val="18"/>
                <w:szCs w:val="18"/>
              </w:rPr>
            </w:pPr>
            <w:r>
              <w:rPr>
                <w:sz w:val="18"/>
                <w:szCs w:val="18"/>
              </w:rPr>
              <w:t>5) кривую совокупного предложения, соответствующую полной зан</w:t>
            </w:r>
            <w:r>
              <w:rPr>
                <w:sz w:val="18"/>
                <w:szCs w:val="18"/>
              </w:rPr>
              <w:t>я</w:t>
            </w:r>
            <w:r>
              <w:rPr>
                <w:sz w:val="18"/>
                <w:szCs w:val="18"/>
              </w:rPr>
              <w:t>тости.</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кривую абсолютно эластичного предложения;</w:t>
            </w:r>
          </w:p>
          <w:p w:rsidR="009A2620" w:rsidRDefault="009A2620" w:rsidP="00A22224">
            <w:pPr>
              <w:spacing w:line="223" w:lineRule="auto"/>
              <w:jc w:val="both"/>
              <w:rPr>
                <w:sz w:val="18"/>
                <w:szCs w:val="18"/>
              </w:rPr>
            </w:pPr>
            <w:r>
              <w:rPr>
                <w:sz w:val="18"/>
                <w:szCs w:val="18"/>
              </w:rPr>
              <w:t>2) спрос на одежду;</w:t>
            </w:r>
          </w:p>
          <w:p w:rsidR="009A2620" w:rsidRDefault="009A2620" w:rsidP="00A22224">
            <w:pPr>
              <w:spacing w:line="223" w:lineRule="auto"/>
              <w:jc w:val="both"/>
              <w:rPr>
                <w:sz w:val="18"/>
                <w:szCs w:val="18"/>
              </w:rPr>
            </w:pPr>
            <w:r>
              <w:rPr>
                <w:sz w:val="18"/>
                <w:szCs w:val="18"/>
              </w:rPr>
              <w:t>3) кривую средних переменных издержек;</w:t>
            </w:r>
          </w:p>
          <w:p w:rsidR="009A2620" w:rsidRDefault="009A2620" w:rsidP="00A22224">
            <w:pPr>
              <w:spacing w:line="223" w:lineRule="auto"/>
              <w:jc w:val="both"/>
              <w:rPr>
                <w:sz w:val="18"/>
                <w:szCs w:val="18"/>
              </w:rPr>
            </w:pPr>
            <w:r>
              <w:rPr>
                <w:sz w:val="18"/>
                <w:szCs w:val="18"/>
              </w:rPr>
              <w:t>4) изокванту для комплиментарных ресурсов;</w:t>
            </w:r>
          </w:p>
          <w:p w:rsidR="009A2620" w:rsidRDefault="009A2620" w:rsidP="00A22224">
            <w:pPr>
              <w:spacing w:line="223" w:lineRule="auto"/>
              <w:jc w:val="both"/>
              <w:rPr>
                <w:sz w:val="18"/>
                <w:szCs w:val="18"/>
              </w:rPr>
            </w:pPr>
            <w:r>
              <w:rPr>
                <w:sz w:val="18"/>
                <w:szCs w:val="18"/>
              </w:rPr>
              <w:t>5) кривую предложения денег.</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22224">
            <w:pPr>
              <w:spacing w:line="223" w:lineRule="auto"/>
              <w:jc w:val="both"/>
              <w:rPr>
                <w:sz w:val="18"/>
                <w:szCs w:val="18"/>
              </w:rPr>
            </w:pPr>
            <w:r>
              <w:rPr>
                <w:sz w:val="18"/>
                <w:szCs w:val="18"/>
              </w:rPr>
              <w:t>1) бюджетную линию;</w:t>
            </w:r>
          </w:p>
          <w:p w:rsidR="009A2620" w:rsidRDefault="009A2620" w:rsidP="00A22224">
            <w:pPr>
              <w:spacing w:line="223" w:lineRule="auto"/>
              <w:jc w:val="both"/>
              <w:rPr>
                <w:sz w:val="18"/>
                <w:szCs w:val="18"/>
              </w:rPr>
            </w:pPr>
            <w:r>
              <w:rPr>
                <w:sz w:val="18"/>
                <w:szCs w:val="18"/>
              </w:rPr>
              <w:t>2) спрос на товары роскоши;</w:t>
            </w:r>
          </w:p>
          <w:p w:rsidR="009A2620" w:rsidRDefault="009A2620" w:rsidP="00A22224">
            <w:pPr>
              <w:spacing w:line="223" w:lineRule="auto"/>
              <w:jc w:val="both"/>
              <w:rPr>
                <w:sz w:val="18"/>
                <w:szCs w:val="18"/>
              </w:rPr>
            </w:pPr>
            <w:r>
              <w:rPr>
                <w:sz w:val="18"/>
                <w:szCs w:val="18"/>
              </w:rPr>
              <w:t>3) спрос на рынке олигополии;</w:t>
            </w:r>
          </w:p>
          <w:p w:rsidR="009A2620" w:rsidRDefault="009A2620" w:rsidP="00A22224">
            <w:pPr>
              <w:spacing w:line="223" w:lineRule="auto"/>
              <w:jc w:val="both"/>
              <w:rPr>
                <w:sz w:val="18"/>
                <w:szCs w:val="18"/>
              </w:rPr>
            </w:pPr>
            <w:r>
              <w:rPr>
                <w:sz w:val="18"/>
                <w:szCs w:val="18"/>
              </w:rPr>
              <w:t>4) кривую отраслевого предложения труда;</w:t>
            </w:r>
          </w:p>
          <w:p w:rsidR="009A2620" w:rsidRDefault="009A2620" w:rsidP="00A22224">
            <w:pPr>
              <w:spacing w:line="223" w:lineRule="auto"/>
              <w:jc w:val="both"/>
              <w:rPr>
                <w:sz w:val="18"/>
                <w:szCs w:val="18"/>
              </w:rPr>
            </w:pPr>
            <w:r>
              <w:rPr>
                <w:sz w:val="18"/>
                <w:szCs w:val="18"/>
              </w:rPr>
              <w:t>5) взаимосвязь инфляции и безработицы.</w:t>
            </w:r>
          </w:p>
        </w:tc>
      </w:tr>
      <w:tr w:rsidR="009A2620" w:rsidT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 на автомобили;</w:t>
            </w:r>
          </w:p>
        </w:tc>
      </w:tr>
    </w:tbl>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65"/>
      </w:tblGrid>
      <w:tr w:rsidR="009A2620" w:rsidTr="00A22224">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кривую предложения капитала;</w:t>
            </w:r>
          </w:p>
          <w:p w:rsidR="009A2620" w:rsidRDefault="009A2620" w:rsidP="00A00373">
            <w:pPr>
              <w:spacing w:line="228" w:lineRule="auto"/>
              <w:jc w:val="both"/>
              <w:rPr>
                <w:sz w:val="18"/>
                <w:szCs w:val="18"/>
              </w:rPr>
            </w:pPr>
            <w:r>
              <w:rPr>
                <w:sz w:val="18"/>
                <w:szCs w:val="18"/>
              </w:rPr>
              <w:t>5) кривую Филлипса.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предложения;</w:t>
            </w:r>
          </w:p>
          <w:p w:rsidR="009A2620" w:rsidRDefault="009A2620" w:rsidP="00A00373">
            <w:pPr>
              <w:spacing w:line="228" w:lineRule="auto"/>
              <w:jc w:val="both"/>
              <w:rPr>
                <w:sz w:val="18"/>
                <w:szCs w:val="18"/>
              </w:rPr>
            </w:pPr>
            <w:r>
              <w:rPr>
                <w:sz w:val="18"/>
                <w:szCs w:val="18"/>
              </w:rPr>
              <w:t>2) перекрёстную эластичность спроса для взаимозаменяемых товаров;</w:t>
            </w:r>
          </w:p>
          <w:p w:rsidR="009A2620" w:rsidRDefault="009A2620" w:rsidP="00A00373">
            <w:pPr>
              <w:spacing w:line="228" w:lineRule="auto"/>
              <w:jc w:val="both"/>
              <w:rPr>
                <w:sz w:val="18"/>
                <w:szCs w:val="18"/>
              </w:rPr>
            </w:pPr>
            <w:r>
              <w:rPr>
                <w:sz w:val="18"/>
                <w:szCs w:val="18"/>
              </w:rPr>
              <w:t>3) средний доход  совершенного конкурента;</w:t>
            </w:r>
          </w:p>
          <w:p w:rsidR="009A2620" w:rsidRDefault="009A2620" w:rsidP="00A00373">
            <w:pPr>
              <w:tabs>
                <w:tab w:val="left" w:pos="588"/>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экономический цикл.</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эффект Веблена</w:t>
            </w:r>
          </w:p>
          <w:p w:rsidR="009A2620" w:rsidRDefault="009A2620" w:rsidP="00A00373">
            <w:pPr>
              <w:spacing w:line="228" w:lineRule="auto"/>
              <w:jc w:val="both"/>
              <w:rPr>
                <w:sz w:val="18"/>
                <w:szCs w:val="18"/>
              </w:rPr>
            </w:pPr>
            <w:r>
              <w:rPr>
                <w:sz w:val="18"/>
                <w:szCs w:val="18"/>
              </w:rPr>
              <w:t>2) абсолютно неэластичный спрос;</w:t>
            </w:r>
          </w:p>
          <w:p w:rsidR="009A2620" w:rsidRDefault="009A2620" w:rsidP="00A00373">
            <w:pPr>
              <w:spacing w:line="228" w:lineRule="auto"/>
              <w:jc w:val="both"/>
              <w:rPr>
                <w:sz w:val="18"/>
                <w:szCs w:val="18"/>
              </w:rPr>
            </w:pPr>
            <w:r>
              <w:rPr>
                <w:sz w:val="18"/>
                <w:szCs w:val="18"/>
              </w:rPr>
              <w:t>3) кривую прямых издержек;</w:t>
            </w:r>
          </w:p>
          <w:p w:rsidR="009A2620" w:rsidRDefault="009A2620" w:rsidP="00A00373">
            <w:pPr>
              <w:tabs>
                <w:tab w:val="left" w:pos="634"/>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фазу рецессии бизнес-цикла.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12</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безразличия, если потребитель выбирает апельсины и ма</w:t>
            </w:r>
            <w:r>
              <w:rPr>
                <w:sz w:val="18"/>
                <w:szCs w:val="18"/>
              </w:rPr>
              <w:t>н</w:t>
            </w:r>
            <w:r>
              <w:rPr>
                <w:sz w:val="18"/>
                <w:szCs w:val="18"/>
              </w:rPr>
              <w:t>дарины;</w:t>
            </w:r>
          </w:p>
          <w:p w:rsidR="009A2620" w:rsidRDefault="009A2620" w:rsidP="00A00373">
            <w:pPr>
              <w:spacing w:line="228" w:lineRule="auto"/>
              <w:jc w:val="both"/>
              <w:rPr>
                <w:sz w:val="18"/>
                <w:szCs w:val="18"/>
              </w:rPr>
            </w:pPr>
            <w:r>
              <w:rPr>
                <w:sz w:val="18"/>
                <w:szCs w:val="18"/>
              </w:rPr>
              <w:t>2) перекрёстную эластичность спроса для независимых товаров;</w:t>
            </w:r>
          </w:p>
          <w:p w:rsidR="009A2620" w:rsidRDefault="009A2620" w:rsidP="00A00373">
            <w:pPr>
              <w:spacing w:line="228" w:lineRule="auto"/>
              <w:jc w:val="both"/>
              <w:rPr>
                <w:sz w:val="18"/>
                <w:szCs w:val="18"/>
              </w:rPr>
            </w:pPr>
            <w:r>
              <w:rPr>
                <w:sz w:val="18"/>
                <w:szCs w:val="18"/>
              </w:rPr>
              <w:t>3) кривую общих издержек в долгосрочном периоде;</w:t>
            </w:r>
          </w:p>
          <w:p w:rsidR="009A2620" w:rsidRDefault="009A2620" w:rsidP="00A00373">
            <w:pPr>
              <w:spacing w:line="228" w:lineRule="auto"/>
              <w:jc w:val="both"/>
              <w:rPr>
                <w:sz w:val="18"/>
                <w:szCs w:val="18"/>
              </w:rPr>
            </w:pPr>
            <w:r>
              <w:rPr>
                <w:sz w:val="18"/>
                <w:szCs w:val="18"/>
              </w:rPr>
              <w:t>4) спроса на инвестиции;</w:t>
            </w:r>
          </w:p>
          <w:p w:rsidR="009A2620" w:rsidRDefault="009A2620" w:rsidP="00A00373">
            <w:pPr>
              <w:spacing w:line="228" w:lineRule="auto"/>
              <w:jc w:val="both"/>
              <w:rPr>
                <w:sz w:val="18"/>
                <w:szCs w:val="18"/>
              </w:rPr>
            </w:pPr>
            <w:r>
              <w:rPr>
                <w:sz w:val="18"/>
                <w:szCs w:val="18"/>
              </w:rPr>
              <w:t>5) кейнсианский отрезок кривой совокупного предложения.</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13</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производственных возможностей;</w:t>
            </w:r>
          </w:p>
          <w:p w:rsidR="009A2620" w:rsidRDefault="009A2620" w:rsidP="00A00373">
            <w:pPr>
              <w:spacing w:line="228" w:lineRule="auto"/>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9A2620" w:rsidRDefault="009A2620" w:rsidP="00A00373">
            <w:pPr>
              <w:spacing w:line="228" w:lineRule="auto"/>
              <w:jc w:val="both"/>
              <w:rPr>
                <w:sz w:val="18"/>
                <w:szCs w:val="18"/>
              </w:rPr>
            </w:pPr>
            <w:r>
              <w:rPr>
                <w:sz w:val="18"/>
                <w:szCs w:val="18"/>
              </w:rPr>
              <w:t>3) спрос на рынке совершенной конкуренции;</w:t>
            </w:r>
          </w:p>
          <w:p w:rsidR="009A2620" w:rsidRDefault="009A2620" w:rsidP="00A00373">
            <w:pPr>
              <w:spacing w:line="228" w:lineRule="auto"/>
              <w:jc w:val="both"/>
              <w:rPr>
                <w:sz w:val="18"/>
                <w:szCs w:val="18"/>
              </w:rPr>
            </w:pPr>
            <w:r>
              <w:rPr>
                <w:sz w:val="18"/>
                <w:szCs w:val="18"/>
              </w:rPr>
              <w:t>4) кривую спроса на труд;</w:t>
            </w:r>
          </w:p>
          <w:p w:rsidR="009A2620" w:rsidRDefault="009A2620" w:rsidP="00A00373">
            <w:pPr>
              <w:spacing w:line="228" w:lineRule="auto"/>
              <w:jc w:val="both"/>
              <w:rPr>
                <w:sz w:val="18"/>
                <w:szCs w:val="18"/>
              </w:rPr>
            </w:pPr>
            <w:r>
              <w:rPr>
                <w:sz w:val="18"/>
                <w:szCs w:val="18"/>
              </w:rPr>
              <w:t>5) отсутствие дифференциации доходов.</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14</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эластичного предложения;</w:t>
            </w:r>
          </w:p>
          <w:p w:rsidR="009A2620" w:rsidRDefault="009A2620" w:rsidP="00A00373">
            <w:pPr>
              <w:spacing w:line="228" w:lineRule="auto"/>
              <w:jc w:val="both"/>
              <w:rPr>
                <w:sz w:val="18"/>
                <w:szCs w:val="18"/>
              </w:rPr>
            </w:pPr>
            <w:r>
              <w:rPr>
                <w:sz w:val="18"/>
                <w:szCs w:val="18"/>
              </w:rPr>
              <w:t>2) спрос на бытовую технику;</w:t>
            </w:r>
          </w:p>
          <w:p w:rsidR="009A2620" w:rsidRDefault="009A2620" w:rsidP="00A00373">
            <w:pPr>
              <w:spacing w:line="228" w:lineRule="auto"/>
              <w:jc w:val="both"/>
              <w:rPr>
                <w:sz w:val="18"/>
                <w:szCs w:val="18"/>
              </w:rPr>
            </w:pPr>
            <w:r>
              <w:rPr>
                <w:sz w:val="18"/>
                <w:szCs w:val="18"/>
              </w:rPr>
              <w:t>3) кривую средних переменных издержек;</w:t>
            </w:r>
          </w:p>
          <w:p w:rsidR="009A2620" w:rsidRDefault="009A2620" w:rsidP="00A00373">
            <w:pPr>
              <w:spacing w:line="228" w:lineRule="auto"/>
              <w:jc w:val="both"/>
              <w:rPr>
                <w:sz w:val="18"/>
                <w:szCs w:val="18"/>
              </w:rPr>
            </w:pPr>
            <w:r>
              <w:rPr>
                <w:sz w:val="18"/>
                <w:szCs w:val="18"/>
              </w:rPr>
              <w:t>4) изокванту, если в производстве капитал дополняется трудом;</w:t>
            </w:r>
          </w:p>
          <w:p w:rsidR="009A2620" w:rsidRDefault="009A2620" w:rsidP="00A00373">
            <w:pPr>
              <w:spacing w:line="228" w:lineRule="auto"/>
              <w:jc w:val="both"/>
              <w:rPr>
                <w:sz w:val="18"/>
                <w:szCs w:val="18"/>
              </w:rPr>
            </w:pPr>
            <w:r>
              <w:rPr>
                <w:sz w:val="18"/>
                <w:szCs w:val="18"/>
              </w:rPr>
              <w:t>5) кривую предложения денег.</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общей полезности;</w:t>
            </w:r>
          </w:p>
          <w:p w:rsidR="009A2620" w:rsidRDefault="009A2620" w:rsidP="00A00373">
            <w:pPr>
              <w:spacing w:line="228" w:lineRule="auto"/>
              <w:jc w:val="both"/>
              <w:rPr>
                <w:sz w:val="18"/>
                <w:szCs w:val="18"/>
              </w:rPr>
            </w:pPr>
            <w:r>
              <w:rPr>
                <w:sz w:val="18"/>
                <w:szCs w:val="18"/>
              </w:rPr>
              <w:t>2) кривую спроса на ноутбуки;</w:t>
            </w:r>
          </w:p>
          <w:p w:rsidR="009A2620" w:rsidRDefault="009A2620" w:rsidP="00A00373">
            <w:pPr>
              <w:spacing w:line="228" w:lineRule="auto"/>
              <w:jc w:val="both"/>
              <w:rPr>
                <w:sz w:val="18"/>
                <w:szCs w:val="18"/>
              </w:rPr>
            </w:pPr>
            <w:r>
              <w:rPr>
                <w:sz w:val="18"/>
                <w:szCs w:val="18"/>
              </w:rPr>
              <w:t>3) спрос на рынке монополистической конкуренции;</w:t>
            </w:r>
          </w:p>
          <w:p w:rsidR="009A2620" w:rsidRDefault="009A2620" w:rsidP="00A00373">
            <w:pPr>
              <w:spacing w:line="228" w:lineRule="auto"/>
              <w:jc w:val="both"/>
              <w:rPr>
                <w:sz w:val="18"/>
                <w:szCs w:val="18"/>
              </w:rPr>
            </w:pPr>
            <w:r>
              <w:rPr>
                <w:sz w:val="18"/>
                <w:szCs w:val="18"/>
              </w:rPr>
              <w:t>4) спрос на землю;</w:t>
            </w:r>
          </w:p>
          <w:p w:rsidR="009A2620" w:rsidRDefault="009A2620" w:rsidP="00A00373">
            <w:pPr>
              <w:spacing w:line="228" w:lineRule="auto"/>
              <w:jc w:val="both"/>
              <w:rPr>
                <w:sz w:val="18"/>
                <w:szCs w:val="18"/>
              </w:rPr>
            </w:pPr>
            <w:r>
              <w:rPr>
                <w:sz w:val="18"/>
                <w:szCs w:val="18"/>
              </w:rPr>
              <w:t>5) кривую совокупного предложения, при полной занятости.</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16</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производственных возможностей;</w:t>
            </w:r>
          </w:p>
          <w:p w:rsidR="009A2620" w:rsidRDefault="009A2620">
            <w:pPr>
              <w:jc w:val="both"/>
              <w:rPr>
                <w:sz w:val="18"/>
                <w:szCs w:val="18"/>
              </w:rPr>
            </w:pPr>
            <w:r>
              <w:rPr>
                <w:sz w:val="18"/>
                <w:szCs w:val="18"/>
              </w:rPr>
              <w:t>2) кривую предложения в мгновенном периоде;</w:t>
            </w:r>
          </w:p>
          <w:p w:rsidR="009A2620" w:rsidRDefault="009A2620">
            <w:pPr>
              <w:jc w:val="both"/>
              <w:rPr>
                <w:sz w:val="18"/>
                <w:szCs w:val="18"/>
              </w:rPr>
            </w:pPr>
            <w:r>
              <w:rPr>
                <w:sz w:val="18"/>
                <w:szCs w:val="18"/>
              </w:rPr>
              <w:t>3) цену на рынке совершенной конкуренции;</w:t>
            </w:r>
          </w:p>
          <w:p w:rsidR="009A2620" w:rsidRDefault="009A2620">
            <w:pPr>
              <w:jc w:val="both"/>
              <w:rPr>
                <w:sz w:val="18"/>
                <w:szCs w:val="18"/>
              </w:rPr>
            </w:pPr>
            <w:r>
              <w:rPr>
                <w:sz w:val="18"/>
                <w:szCs w:val="18"/>
              </w:rPr>
              <w:t>4) кривую спроса на труд;</w:t>
            </w:r>
          </w:p>
          <w:p w:rsidR="009A2620" w:rsidRDefault="009A2620">
            <w:pPr>
              <w:jc w:val="both"/>
              <w:rPr>
                <w:sz w:val="18"/>
                <w:szCs w:val="18"/>
              </w:rPr>
            </w:pPr>
            <w:r>
              <w:rPr>
                <w:sz w:val="18"/>
                <w:szCs w:val="18"/>
              </w:rPr>
              <w:t>5) линию абсолютного равенства.</w:t>
            </w:r>
          </w:p>
        </w:tc>
      </w:tr>
      <w:tr w:rsidR="009A2620" w:rsidTr="00A22224">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бюджетную линию;</w:t>
            </w:r>
          </w:p>
        </w:tc>
      </w:tr>
    </w:tbl>
    <w:p w:rsidR="00A00373" w:rsidRDefault="00A00373" w:rsidP="00A22224">
      <w:pPr>
        <w:spacing w:line="192" w:lineRule="auto"/>
        <w:ind w:firstLine="397"/>
        <w:jc w:val="right"/>
        <w:rPr>
          <w:i/>
          <w:sz w:val="20"/>
          <w:szCs w:val="20"/>
        </w:rPr>
      </w:pP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65"/>
      </w:tblGrid>
      <w:tr w:rsidR="009A2620" w:rsidTr="008E6755">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2) кривую неэластичного предложения;</w:t>
            </w:r>
          </w:p>
          <w:p w:rsidR="009A2620" w:rsidRDefault="009A2620" w:rsidP="00A00373">
            <w:pPr>
              <w:spacing w:line="228" w:lineRule="auto"/>
              <w:jc w:val="both"/>
              <w:rPr>
                <w:sz w:val="18"/>
                <w:szCs w:val="18"/>
              </w:rPr>
            </w:pPr>
            <w:r>
              <w:rPr>
                <w:sz w:val="18"/>
                <w:szCs w:val="18"/>
              </w:rPr>
              <w:t>3) спрос на рынке олигополии;</w:t>
            </w:r>
          </w:p>
          <w:p w:rsidR="009A2620" w:rsidRDefault="009A2620" w:rsidP="00A00373">
            <w:pPr>
              <w:spacing w:line="228" w:lineRule="auto"/>
              <w:jc w:val="both"/>
              <w:rPr>
                <w:sz w:val="18"/>
                <w:szCs w:val="18"/>
              </w:rPr>
            </w:pPr>
            <w:r>
              <w:rPr>
                <w:sz w:val="18"/>
                <w:szCs w:val="18"/>
              </w:rPr>
              <w:t>4) кривую отраслевого предложения труда;</w:t>
            </w:r>
          </w:p>
          <w:p w:rsidR="009A2620" w:rsidRDefault="009A2620" w:rsidP="00A00373">
            <w:pPr>
              <w:spacing w:line="228" w:lineRule="auto"/>
              <w:jc w:val="both"/>
              <w:rPr>
                <w:sz w:val="18"/>
                <w:szCs w:val="18"/>
              </w:rPr>
            </w:pPr>
            <w:r>
              <w:rPr>
                <w:sz w:val="18"/>
                <w:szCs w:val="18"/>
              </w:rPr>
              <w:t>5) экономический цикл</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18</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спроса;</w:t>
            </w:r>
          </w:p>
          <w:p w:rsidR="009A2620" w:rsidRDefault="009A2620" w:rsidP="00A00373">
            <w:pPr>
              <w:spacing w:line="228" w:lineRule="auto"/>
              <w:jc w:val="both"/>
              <w:rPr>
                <w:sz w:val="18"/>
                <w:szCs w:val="18"/>
              </w:rPr>
            </w:pPr>
            <w:r>
              <w:rPr>
                <w:sz w:val="18"/>
                <w:szCs w:val="18"/>
              </w:rPr>
              <w:t>2) спрос, если большую часть налога платит продавец;</w:t>
            </w:r>
          </w:p>
          <w:p w:rsidR="009A2620" w:rsidRDefault="009A2620" w:rsidP="00A00373">
            <w:pPr>
              <w:spacing w:line="228" w:lineRule="auto"/>
              <w:jc w:val="both"/>
              <w:rPr>
                <w:sz w:val="18"/>
                <w:szCs w:val="18"/>
              </w:rPr>
            </w:pPr>
            <w:r>
              <w:rPr>
                <w:sz w:val="18"/>
                <w:szCs w:val="18"/>
              </w:rPr>
              <w:t>3) предельный доход совершенного конкурента;</w:t>
            </w:r>
          </w:p>
          <w:p w:rsidR="009A2620" w:rsidRDefault="009A2620" w:rsidP="00A00373">
            <w:pPr>
              <w:spacing w:line="228" w:lineRule="auto"/>
              <w:jc w:val="both"/>
              <w:rPr>
                <w:sz w:val="18"/>
                <w:szCs w:val="18"/>
              </w:rPr>
            </w:pPr>
            <w:r>
              <w:rPr>
                <w:sz w:val="18"/>
                <w:szCs w:val="18"/>
              </w:rPr>
              <w:t>4) изокосту;</w:t>
            </w:r>
          </w:p>
          <w:p w:rsidR="009A2620" w:rsidRDefault="009A2620" w:rsidP="00A00373">
            <w:pPr>
              <w:spacing w:line="228" w:lineRule="auto"/>
              <w:jc w:val="both"/>
              <w:rPr>
                <w:sz w:val="18"/>
                <w:szCs w:val="18"/>
              </w:rPr>
            </w:pPr>
            <w:r>
              <w:rPr>
                <w:sz w:val="18"/>
                <w:szCs w:val="18"/>
              </w:rPr>
              <w:t>5) кейнсианский отрезок кривой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безразличия для товаров-субститутов;</w:t>
            </w:r>
          </w:p>
          <w:p w:rsidR="009A2620" w:rsidRDefault="009A2620" w:rsidP="00A00373">
            <w:pPr>
              <w:spacing w:line="228" w:lineRule="auto"/>
              <w:jc w:val="both"/>
              <w:rPr>
                <w:sz w:val="18"/>
                <w:szCs w:val="18"/>
              </w:rPr>
            </w:pPr>
            <w:r>
              <w:rPr>
                <w:sz w:val="18"/>
                <w:szCs w:val="18"/>
              </w:rPr>
              <w:t>2) предложение, если большую часть налога платит продавец;</w:t>
            </w:r>
          </w:p>
          <w:p w:rsidR="009A2620" w:rsidRDefault="009A2620" w:rsidP="00A00373">
            <w:pPr>
              <w:spacing w:line="228" w:lineRule="auto"/>
              <w:jc w:val="both"/>
              <w:rPr>
                <w:sz w:val="18"/>
                <w:szCs w:val="18"/>
              </w:rPr>
            </w:pPr>
            <w:r>
              <w:rPr>
                <w:sz w:val="18"/>
                <w:szCs w:val="18"/>
              </w:rPr>
              <w:t>3) кривую общих издержек в долгосрочном периоде;</w:t>
            </w:r>
          </w:p>
          <w:p w:rsidR="009A2620" w:rsidRDefault="009A2620" w:rsidP="00A00373">
            <w:pPr>
              <w:spacing w:line="228" w:lineRule="auto"/>
              <w:jc w:val="both"/>
              <w:rPr>
                <w:sz w:val="18"/>
                <w:szCs w:val="18"/>
              </w:rPr>
            </w:pPr>
            <w:r>
              <w:rPr>
                <w:sz w:val="18"/>
                <w:szCs w:val="18"/>
              </w:rPr>
              <w:t>4) спроса на инвестиции;</w:t>
            </w:r>
          </w:p>
          <w:p w:rsidR="009A2620" w:rsidRDefault="009A2620" w:rsidP="00A00373">
            <w:pPr>
              <w:spacing w:line="228" w:lineRule="auto"/>
              <w:jc w:val="both"/>
              <w:rPr>
                <w:sz w:val="18"/>
                <w:szCs w:val="18"/>
              </w:rPr>
            </w:pPr>
            <w:r>
              <w:rPr>
                <w:sz w:val="18"/>
                <w:szCs w:val="18"/>
              </w:rPr>
              <w:t>5) фазу рецессии бизнес-цикла.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предложения в краткосрочном периоде;</w:t>
            </w:r>
          </w:p>
          <w:p w:rsidR="009A2620" w:rsidRDefault="009A2620" w:rsidP="00A00373">
            <w:pPr>
              <w:spacing w:line="228" w:lineRule="auto"/>
              <w:jc w:val="both"/>
              <w:rPr>
                <w:sz w:val="18"/>
                <w:szCs w:val="18"/>
              </w:rPr>
            </w:pPr>
            <w:r>
              <w:rPr>
                <w:sz w:val="18"/>
                <w:szCs w:val="18"/>
              </w:rPr>
              <w:t>2) спрос на молоко;</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изокванту для взаимозаменяемых ресурсов;</w:t>
            </w:r>
          </w:p>
          <w:p w:rsidR="009A2620" w:rsidRDefault="009A2620" w:rsidP="00A00373">
            <w:pPr>
              <w:spacing w:line="228" w:lineRule="auto"/>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эффект Веблена</w:t>
            </w:r>
          </w:p>
          <w:p w:rsidR="009A2620" w:rsidRDefault="009A2620" w:rsidP="00A00373">
            <w:pPr>
              <w:spacing w:line="228" w:lineRule="auto"/>
              <w:jc w:val="both"/>
              <w:rPr>
                <w:sz w:val="18"/>
                <w:szCs w:val="18"/>
              </w:rPr>
            </w:pPr>
            <w:r>
              <w:rPr>
                <w:sz w:val="18"/>
                <w:szCs w:val="18"/>
              </w:rPr>
              <w:t>2) абсолютно неэластичный спрос;</w:t>
            </w:r>
          </w:p>
          <w:p w:rsidR="009A2620" w:rsidRDefault="009A2620" w:rsidP="00A00373">
            <w:pPr>
              <w:spacing w:line="228" w:lineRule="auto"/>
              <w:jc w:val="both"/>
              <w:rPr>
                <w:sz w:val="18"/>
                <w:szCs w:val="18"/>
              </w:rPr>
            </w:pPr>
            <w:r>
              <w:rPr>
                <w:sz w:val="18"/>
                <w:szCs w:val="18"/>
              </w:rPr>
              <w:t>3) кривую переменных издержек;</w:t>
            </w:r>
          </w:p>
          <w:p w:rsidR="009A2620" w:rsidRDefault="009A2620" w:rsidP="00A00373">
            <w:pPr>
              <w:tabs>
                <w:tab w:val="left" w:pos="634"/>
              </w:tabs>
              <w:spacing w:line="228" w:lineRule="auto"/>
              <w:jc w:val="both"/>
              <w:rPr>
                <w:sz w:val="18"/>
                <w:szCs w:val="18"/>
              </w:rPr>
            </w:pPr>
            <w:r>
              <w:rPr>
                <w:sz w:val="18"/>
                <w:szCs w:val="18"/>
              </w:rPr>
              <w:t>4) изокванту;</w:t>
            </w:r>
          </w:p>
          <w:p w:rsidR="009A2620" w:rsidRDefault="009A2620" w:rsidP="00A00373">
            <w:pPr>
              <w:spacing w:line="228" w:lineRule="auto"/>
              <w:jc w:val="both"/>
              <w:rPr>
                <w:sz w:val="18"/>
                <w:szCs w:val="18"/>
              </w:rPr>
            </w:pPr>
            <w:r>
              <w:rPr>
                <w:sz w:val="18"/>
                <w:szCs w:val="18"/>
              </w:rPr>
              <w:t>5) кривую Лаффера.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22</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предельной полезности;</w:t>
            </w:r>
          </w:p>
          <w:p w:rsidR="009A2620" w:rsidRDefault="009A2620" w:rsidP="00A00373">
            <w:pPr>
              <w:spacing w:line="228" w:lineRule="auto"/>
              <w:jc w:val="both"/>
              <w:rPr>
                <w:sz w:val="18"/>
                <w:szCs w:val="18"/>
              </w:rPr>
            </w:pPr>
            <w:r>
              <w:rPr>
                <w:sz w:val="18"/>
                <w:szCs w:val="18"/>
              </w:rPr>
              <w:t>2) кривую неэластичного спроса;</w:t>
            </w:r>
          </w:p>
          <w:p w:rsidR="009A2620" w:rsidRDefault="009A2620" w:rsidP="00A00373">
            <w:pPr>
              <w:spacing w:line="228" w:lineRule="auto"/>
              <w:jc w:val="both"/>
              <w:rPr>
                <w:sz w:val="18"/>
                <w:szCs w:val="18"/>
              </w:rPr>
            </w:pPr>
            <w:r>
              <w:rPr>
                <w:sz w:val="18"/>
                <w:szCs w:val="18"/>
              </w:rPr>
              <w:t>3) спрос на рынке совершенной конкуренции;</w:t>
            </w:r>
          </w:p>
          <w:p w:rsidR="009A2620" w:rsidRDefault="009A2620" w:rsidP="00A00373">
            <w:pPr>
              <w:spacing w:line="228" w:lineRule="auto"/>
              <w:jc w:val="both"/>
              <w:rPr>
                <w:sz w:val="18"/>
                <w:szCs w:val="18"/>
              </w:rPr>
            </w:pPr>
            <w:r>
              <w:rPr>
                <w:sz w:val="18"/>
                <w:szCs w:val="18"/>
              </w:rPr>
              <w:t>4) спрос на капитал;</w:t>
            </w:r>
          </w:p>
          <w:p w:rsidR="009A2620" w:rsidRDefault="009A2620" w:rsidP="00A00373">
            <w:pPr>
              <w:spacing w:line="228" w:lineRule="auto"/>
              <w:jc w:val="both"/>
              <w:rPr>
                <w:sz w:val="18"/>
                <w:szCs w:val="18"/>
              </w:rPr>
            </w:pPr>
            <w:r>
              <w:rPr>
                <w:sz w:val="18"/>
                <w:szCs w:val="18"/>
              </w:rPr>
              <w:t>5) кривую совокупного предложения, соответствующую потенциал</w:t>
            </w:r>
            <w:r>
              <w:rPr>
                <w:sz w:val="18"/>
                <w:szCs w:val="18"/>
              </w:rPr>
              <w:t>ь</w:t>
            </w:r>
            <w:r>
              <w:rPr>
                <w:sz w:val="18"/>
                <w:szCs w:val="18"/>
              </w:rPr>
              <w:t>ному ВВП.</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23</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rsidP="00A00373">
            <w:pPr>
              <w:spacing w:line="228" w:lineRule="auto"/>
              <w:jc w:val="both"/>
              <w:rPr>
                <w:sz w:val="18"/>
                <w:szCs w:val="18"/>
              </w:rPr>
            </w:pPr>
            <w:r>
              <w:rPr>
                <w:sz w:val="18"/>
                <w:szCs w:val="18"/>
              </w:rPr>
              <w:t>1) кривую абсолютно неэластичного предложения;</w:t>
            </w:r>
          </w:p>
          <w:p w:rsidR="009A2620" w:rsidRDefault="009A2620" w:rsidP="00A00373">
            <w:pPr>
              <w:spacing w:line="228" w:lineRule="auto"/>
              <w:jc w:val="both"/>
              <w:rPr>
                <w:sz w:val="18"/>
                <w:szCs w:val="18"/>
              </w:rPr>
            </w:pPr>
            <w:r>
              <w:rPr>
                <w:sz w:val="18"/>
                <w:szCs w:val="18"/>
              </w:rPr>
              <w:t>2) спрос на молоко;</w:t>
            </w:r>
          </w:p>
          <w:p w:rsidR="009A2620" w:rsidRDefault="009A2620" w:rsidP="00A00373">
            <w:pPr>
              <w:spacing w:line="228" w:lineRule="auto"/>
              <w:jc w:val="both"/>
              <w:rPr>
                <w:sz w:val="18"/>
                <w:szCs w:val="18"/>
              </w:rPr>
            </w:pPr>
            <w:r>
              <w:rPr>
                <w:sz w:val="18"/>
                <w:szCs w:val="18"/>
              </w:rPr>
              <w:t>3) кривую средних общих издержек;</w:t>
            </w:r>
          </w:p>
          <w:p w:rsidR="009A2620" w:rsidRDefault="009A2620" w:rsidP="00A00373">
            <w:pPr>
              <w:spacing w:line="228" w:lineRule="auto"/>
              <w:jc w:val="both"/>
              <w:rPr>
                <w:sz w:val="18"/>
                <w:szCs w:val="18"/>
              </w:rPr>
            </w:pPr>
            <w:r>
              <w:rPr>
                <w:sz w:val="18"/>
                <w:szCs w:val="18"/>
              </w:rPr>
              <w:t>4) изокванту для взаимозаменяемых ресурсов;</w:t>
            </w:r>
          </w:p>
          <w:p w:rsidR="009A2620" w:rsidRDefault="009A2620" w:rsidP="00A00373">
            <w:pPr>
              <w:spacing w:line="228" w:lineRule="auto"/>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24</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безразличия;</w:t>
            </w:r>
          </w:p>
          <w:p w:rsidR="009A2620" w:rsidRDefault="009A2620">
            <w:pPr>
              <w:jc w:val="both"/>
              <w:rPr>
                <w:sz w:val="18"/>
                <w:szCs w:val="18"/>
              </w:rPr>
            </w:pPr>
            <w:r>
              <w:rPr>
                <w:sz w:val="18"/>
                <w:szCs w:val="18"/>
              </w:rPr>
              <w:t>2) спрос на низкокачественные товары;</w:t>
            </w:r>
          </w:p>
          <w:p w:rsidR="009A2620" w:rsidRDefault="009A2620">
            <w:pPr>
              <w:jc w:val="both"/>
              <w:rPr>
                <w:sz w:val="18"/>
                <w:szCs w:val="18"/>
              </w:rPr>
            </w:pPr>
            <w:r>
              <w:rPr>
                <w:sz w:val="18"/>
                <w:szCs w:val="18"/>
              </w:rPr>
              <w:t>3) спрос на монопольном рынке;</w:t>
            </w:r>
          </w:p>
          <w:p w:rsidR="009A2620" w:rsidRDefault="009A2620">
            <w:pPr>
              <w:jc w:val="both"/>
              <w:rPr>
                <w:sz w:val="18"/>
                <w:szCs w:val="18"/>
              </w:rPr>
            </w:pPr>
            <w:r>
              <w:rPr>
                <w:sz w:val="18"/>
                <w:szCs w:val="18"/>
              </w:rPr>
              <w:t>4) кривую индивидуального предложения труда;</w:t>
            </w:r>
          </w:p>
          <w:p w:rsidR="009A2620" w:rsidRDefault="009A2620">
            <w:pPr>
              <w:jc w:val="both"/>
              <w:rPr>
                <w:sz w:val="18"/>
                <w:szCs w:val="18"/>
              </w:rPr>
            </w:pPr>
            <w:r>
              <w:rPr>
                <w:sz w:val="18"/>
                <w:szCs w:val="18"/>
              </w:rPr>
              <w:t>5) связь между ставкой налогов и величиной налоговых поступлений в бюджет.</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 на ювелирные украшения;</w:t>
            </w:r>
          </w:p>
          <w:p w:rsidR="009A2620" w:rsidRDefault="009A2620">
            <w:pPr>
              <w:jc w:val="both"/>
              <w:rPr>
                <w:sz w:val="18"/>
                <w:szCs w:val="18"/>
              </w:rPr>
            </w:pPr>
            <w:r>
              <w:rPr>
                <w:sz w:val="18"/>
                <w:szCs w:val="18"/>
              </w:rPr>
              <w:t xml:space="preserve">2) кривую спроса на товар, выручка продавца которого зависит от </w:t>
            </w:r>
          </w:p>
        </w:tc>
      </w:tr>
    </w:tbl>
    <w:p w:rsidR="00A00373" w:rsidRDefault="00A00373" w:rsidP="00A22224">
      <w:pPr>
        <w:spacing w:line="192" w:lineRule="auto"/>
        <w:ind w:firstLine="397"/>
        <w:jc w:val="right"/>
        <w:rPr>
          <w:i/>
          <w:sz w:val="20"/>
          <w:szCs w:val="20"/>
        </w:rPr>
      </w:pPr>
    </w:p>
    <w:p w:rsidR="00A22224" w:rsidRDefault="00A22224" w:rsidP="00A22224">
      <w:pPr>
        <w:spacing w:line="192" w:lineRule="auto"/>
        <w:ind w:firstLine="397"/>
        <w:jc w:val="right"/>
        <w:rPr>
          <w:i/>
          <w:sz w:val="20"/>
          <w:szCs w:val="20"/>
        </w:rPr>
      </w:pPr>
      <w:r>
        <w:rPr>
          <w:i/>
          <w:sz w:val="20"/>
          <w:szCs w:val="20"/>
        </w:rPr>
        <w:lastRenderedPageBreak/>
        <w:t>Продолжение прил. 3</w:t>
      </w:r>
    </w:p>
    <w:p w:rsidR="00A22224" w:rsidRDefault="00A22224" w:rsidP="00A22224">
      <w:pPr>
        <w:shd w:val="clear" w:color="auto" w:fill="FFFFFF"/>
        <w:tabs>
          <w:tab w:val="left" w:pos="936"/>
        </w:tabs>
        <w:ind w:firstLine="397"/>
        <w:jc w:val="right"/>
        <w:rPr>
          <w:i/>
          <w:color w:val="000000"/>
          <w:spacing w:val="-6"/>
          <w:sz w:val="20"/>
          <w:szCs w:val="20"/>
        </w:rPr>
      </w:pPr>
      <w:r>
        <w:rPr>
          <w:i/>
          <w:color w:val="000000"/>
          <w:spacing w:val="-6"/>
          <w:sz w:val="20"/>
          <w:szCs w:val="20"/>
        </w:rPr>
        <w:t>Окончание табл. 2. 3</w:t>
      </w:r>
    </w:p>
    <w:tbl>
      <w:tblPr>
        <w:tblW w:w="0" w:type="auto"/>
        <w:tblLook w:val="04A0" w:firstRow="1" w:lastRow="0" w:firstColumn="1" w:lastColumn="0" w:noHBand="0" w:noVBand="1"/>
      </w:tblPr>
      <w:tblGrid>
        <w:gridCol w:w="675"/>
        <w:gridCol w:w="5665"/>
      </w:tblGrid>
      <w:tr w:rsidR="009A2620" w:rsidTr="008E6755">
        <w:tc>
          <w:tcPr>
            <w:tcW w:w="67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25</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изменения объёма продаж данного товара;</w:t>
            </w:r>
          </w:p>
          <w:p w:rsidR="009A2620" w:rsidRDefault="009A2620">
            <w:pPr>
              <w:jc w:val="both"/>
              <w:rPr>
                <w:sz w:val="18"/>
                <w:szCs w:val="18"/>
              </w:rPr>
            </w:pPr>
            <w:r>
              <w:rPr>
                <w:sz w:val="18"/>
                <w:szCs w:val="18"/>
              </w:rPr>
              <w:t>3) кривую средних переменных издержек;</w:t>
            </w:r>
          </w:p>
          <w:p w:rsidR="009A2620" w:rsidRDefault="009A2620">
            <w:pPr>
              <w:jc w:val="both"/>
              <w:rPr>
                <w:sz w:val="18"/>
                <w:szCs w:val="18"/>
              </w:rPr>
            </w:pPr>
            <w:r>
              <w:rPr>
                <w:sz w:val="18"/>
                <w:szCs w:val="18"/>
              </w:rPr>
              <w:t>4) кривую предложения инвестиций;</w:t>
            </w:r>
          </w:p>
          <w:p w:rsidR="009A2620" w:rsidRDefault="009A2620">
            <w:pPr>
              <w:jc w:val="both"/>
              <w:rPr>
                <w:sz w:val="18"/>
                <w:szCs w:val="18"/>
              </w:rPr>
            </w:pPr>
            <w:r>
              <w:rPr>
                <w:sz w:val="18"/>
                <w:szCs w:val="18"/>
              </w:rPr>
              <w:t>5) кривую Лаффера.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26</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спроса;</w:t>
            </w:r>
          </w:p>
          <w:p w:rsidR="009A2620" w:rsidRDefault="009A2620">
            <w:pPr>
              <w:jc w:val="both"/>
              <w:rPr>
                <w:sz w:val="18"/>
                <w:szCs w:val="18"/>
              </w:rPr>
            </w:pPr>
            <w:r>
              <w:rPr>
                <w:sz w:val="18"/>
                <w:szCs w:val="18"/>
              </w:rPr>
              <w:t>2) перекрёстную эластичность спроса для взаимодополняющих тов</w:t>
            </w:r>
            <w:r>
              <w:rPr>
                <w:sz w:val="18"/>
                <w:szCs w:val="18"/>
              </w:rPr>
              <w:t>а</w:t>
            </w:r>
            <w:r>
              <w:rPr>
                <w:sz w:val="18"/>
                <w:szCs w:val="18"/>
              </w:rPr>
              <w:t>ров;</w:t>
            </w:r>
          </w:p>
          <w:p w:rsidR="009A2620" w:rsidRDefault="009A2620">
            <w:pPr>
              <w:jc w:val="both"/>
              <w:rPr>
                <w:sz w:val="18"/>
                <w:szCs w:val="18"/>
              </w:rPr>
            </w:pPr>
            <w:r>
              <w:rPr>
                <w:sz w:val="18"/>
                <w:szCs w:val="18"/>
              </w:rPr>
              <w:t>3) предельный доход совершенного конкурента;</w:t>
            </w:r>
          </w:p>
          <w:p w:rsidR="009A2620" w:rsidRDefault="009A2620">
            <w:pPr>
              <w:jc w:val="both"/>
              <w:rPr>
                <w:sz w:val="18"/>
                <w:szCs w:val="18"/>
              </w:rPr>
            </w:pPr>
            <w:r>
              <w:rPr>
                <w:sz w:val="18"/>
                <w:szCs w:val="18"/>
              </w:rPr>
              <w:t>4) изокосту;</w:t>
            </w:r>
          </w:p>
          <w:p w:rsidR="009A2620" w:rsidRDefault="009A2620">
            <w:pPr>
              <w:jc w:val="both"/>
              <w:rPr>
                <w:sz w:val="18"/>
                <w:szCs w:val="18"/>
              </w:rPr>
            </w:pPr>
            <w:r>
              <w:rPr>
                <w:sz w:val="18"/>
                <w:szCs w:val="18"/>
              </w:rPr>
              <w:t>5) линию абсолютного равенства.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27</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парадокс Гиффена;</w:t>
            </w:r>
          </w:p>
          <w:p w:rsidR="009A2620" w:rsidRDefault="009A2620">
            <w:pPr>
              <w:jc w:val="both"/>
              <w:rPr>
                <w:sz w:val="18"/>
                <w:szCs w:val="18"/>
              </w:rPr>
            </w:pPr>
            <w:r>
              <w:rPr>
                <w:sz w:val="18"/>
                <w:szCs w:val="18"/>
              </w:rPr>
              <w:t>2) абсолютно эластичный спрос;</w:t>
            </w:r>
          </w:p>
          <w:p w:rsidR="009A2620" w:rsidRDefault="009A2620">
            <w:pPr>
              <w:jc w:val="both"/>
              <w:rPr>
                <w:sz w:val="18"/>
                <w:szCs w:val="18"/>
              </w:rPr>
            </w:pPr>
            <w:r>
              <w:rPr>
                <w:sz w:val="18"/>
                <w:szCs w:val="18"/>
              </w:rPr>
              <w:t>3) кривую косвенных издержек;</w:t>
            </w:r>
          </w:p>
          <w:p w:rsidR="009A2620" w:rsidRDefault="009A2620">
            <w:pPr>
              <w:jc w:val="both"/>
              <w:rPr>
                <w:sz w:val="18"/>
                <w:szCs w:val="18"/>
              </w:rPr>
            </w:pPr>
            <w:r>
              <w:rPr>
                <w:sz w:val="18"/>
                <w:szCs w:val="18"/>
              </w:rPr>
              <w:t>4) изокосту;</w:t>
            </w:r>
          </w:p>
          <w:p w:rsidR="009A2620" w:rsidRDefault="009A2620">
            <w:pPr>
              <w:jc w:val="both"/>
              <w:rPr>
                <w:sz w:val="18"/>
                <w:szCs w:val="18"/>
              </w:rPr>
            </w:pPr>
            <w:r>
              <w:rPr>
                <w:sz w:val="18"/>
                <w:szCs w:val="18"/>
              </w:rPr>
              <w:t>5) кривую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28</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безразличия, если потребитель выбирает левый и правый ботинок;</w:t>
            </w:r>
          </w:p>
          <w:p w:rsidR="009A2620" w:rsidRDefault="009A2620">
            <w:pPr>
              <w:jc w:val="both"/>
              <w:rPr>
                <w:sz w:val="18"/>
                <w:szCs w:val="18"/>
              </w:rPr>
            </w:pPr>
            <w:r>
              <w:rPr>
                <w:sz w:val="18"/>
                <w:szCs w:val="18"/>
              </w:rPr>
              <w:t>2) кривую спроса на нормальные товары;</w:t>
            </w:r>
          </w:p>
          <w:p w:rsidR="009A2620" w:rsidRDefault="009A2620">
            <w:pPr>
              <w:jc w:val="both"/>
              <w:rPr>
                <w:sz w:val="18"/>
                <w:szCs w:val="18"/>
              </w:rPr>
            </w:pPr>
            <w:r>
              <w:rPr>
                <w:sz w:val="18"/>
                <w:szCs w:val="18"/>
              </w:rPr>
              <w:t>3) кривую общих издержек в краткосрочном периоде;</w:t>
            </w:r>
          </w:p>
          <w:p w:rsidR="009A2620" w:rsidRDefault="009A2620">
            <w:pPr>
              <w:jc w:val="both"/>
              <w:rPr>
                <w:sz w:val="18"/>
                <w:szCs w:val="18"/>
              </w:rPr>
            </w:pPr>
            <w:r>
              <w:rPr>
                <w:sz w:val="18"/>
                <w:szCs w:val="18"/>
              </w:rPr>
              <w:t>4) кривую предложения земли;</w:t>
            </w:r>
          </w:p>
          <w:p w:rsidR="009A2620" w:rsidRDefault="009A2620">
            <w:pPr>
              <w:jc w:val="both"/>
              <w:rPr>
                <w:sz w:val="18"/>
                <w:szCs w:val="18"/>
              </w:rPr>
            </w:pPr>
            <w:r>
              <w:rPr>
                <w:sz w:val="18"/>
                <w:szCs w:val="18"/>
              </w:rPr>
              <w:t>5) классический отрезок кривой совокупного предложения.</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29</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производственных возможностей;</w:t>
            </w:r>
          </w:p>
          <w:p w:rsidR="009A2620" w:rsidRDefault="009A2620">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A2620" w:rsidRDefault="009A2620">
            <w:pPr>
              <w:jc w:val="both"/>
              <w:rPr>
                <w:sz w:val="18"/>
                <w:szCs w:val="18"/>
              </w:rPr>
            </w:pPr>
            <w:r>
              <w:rPr>
                <w:sz w:val="18"/>
                <w:szCs w:val="18"/>
              </w:rPr>
              <w:t>3) цену на рынке совершенной конкуренции;</w:t>
            </w:r>
          </w:p>
          <w:p w:rsidR="009A2620" w:rsidRDefault="009A2620">
            <w:pPr>
              <w:jc w:val="both"/>
              <w:rPr>
                <w:sz w:val="18"/>
                <w:szCs w:val="18"/>
              </w:rPr>
            </w:pPr>
            <w:r>
              <w:rPr>
                <w:sz w:val="18"/>
                <w:szCs w:val="18"/>
              </w:rPr>
              <w:t>4) кривую спроса на капитал;</w:t>
            </w:r>
          </w:p>
          <w:p w:rsidR="009A2620" w:rsidRDefault="009A2620">
            <w:pPr>
              <w:jc w:val="both"/>
              <w:rPr>
                <w:sz w:val="18"/>
                <w:szCs w:val="18"/>
              </w:rPr>
            </w:pPr>
            <w:r>
              <w:rPr>
                <w:sz w:val="18"/>
                <w:szCs w:val="18"/>
              </w:rPr>
              <w:t>5) линию абсолютного равенства.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30</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неэластичного предложения;</w:t>
            </w:r>
          </w:p>
          <w:p w:rsidR="009A2620" w:rsidRDefault="009A2620">
            <w:pPr>
              <w:jc w:val="both"/>
              <w:rPr>
                <w:sz w:val="18"/>
                <w:szCs w:val="18"/>
              </w:rPr>
            </w:pPr>
            <w:r>
              <w:rPr>
                <w:sz w:val="18"/>
                <w:szCs w:val="18"/>
              </w:rPr>
              <w:t>2) спрос на «инсулин»;</w:t>
            </w:r>
          </w:p>
          <w:p w:rsidR="009A2620" w:rsidRDefault="009A2620">
            <w:pPr>
              <w:jc w:val="both"/>
              <w:rPr>
                <w:sz w:val="18"/>
                <w:szCs w:val="18"/>
              </w:rPr>
            </w:pPr>
            <w:r>
              <w:rPr>
                <w:sz w:val="18"/>
                <w:szCs w:val="18"/>
              </w:rPr>
              <w:t>3) кривую предельных издержек;</w:t>
            </w:r>
          </w:p>
          <w:p w:rsidR="009A2620" w:rsidRDefault="009A2620">
            <w:pPr>
              <w:jc w:val="both"/>
              <w:rPr>
                <w:sz w:val="18"/>
                <w:szCs w:val="18"/>
              </w:rPr>
            </w:pPr>
            <w:r>
              <w:rPr>
                <w:sz w:val="18"/>
                <w:szCs w:val="18"/>
              </w:rPr>
              <w:t>4) изокванту, если в производстве труд заменяет капитал;</w:t>
            </w:r>
          </w:p>
          <w:p w:rsidR="009A2620" w:rsidRDefault="009A2620">
            <w:pPr>
              <w:jc w:val="both"/>
              <w:rPr>
                <w:sz w:val="18"/>
                <w:szCs w:val="18"/>
              </w:rPr>
            </w:pPr>
            <w:r>
              <w:rPr>
                <w:sz w:val="18"/>
                <w:szCs w:val="18"/>
              </w:rPr>
              <w:t>5) кривую совокупного спроса.</w:t>
            </w:r>
          </w:p>
        </w:tc>
      </w:tr>
      <w:tr w:rsidR="009A2620" w:rsidTr="008E6755">
        <w:tc>
          <w:tcPr>
            <w:tcW w:w="67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31</w:t>
            </w:r>
          </w:p>
        </w:tc>
        <w:tc>
          <w:tcPr>
            <w:tcW w:w="566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кривую предельной полезности;</w:t>
            </w:r>
          </w:p>
          <w:p w:rsidR="009A2620" w:rsidRDefault="009A2620">
            <w:pPr>
              <w:jc w:val="both"/>
              <w:rPr>
                <w:sz w:val="18"/>
                <w:szCs w:val="18"/>
              </w:rPr>
            </w:pPr>
            <w:r>
              <w:rPr>
                <w:sz w:val="18"/>
                <w:szCs w:val="18"/>
              </w:rPr>
              <w:t>2) кривую спроса на бензин;</w:t>
            </w:r>
          </w:p>
          <w:p w:rsidR="009A2620" w:rsidRDefault="009A2620">
            <w:pPr>
              <w:jc w:val="both"/>
              <w:rPr>
                <w:sz w:val="18"/>
                <w:szCs w:val="18"/>
              </w:rPr>
            </w:pPr>
            <w:r>
              <w:rPr>
                <w:sz w:val="18"/>
                <w:szCs w:val="18"/>
              </w:rPr>
              <w:t>3) спрос на рынке совершенной конкуренции;</w:t>
            </w:r>
          </w:p>
          <w:p w:rsidR="009A2620" w:rsidRDefault="009A2620">
            <w:pPr>
              <w:jc w:val="both"/>
              <w:rPr>
                <w:sz w:val="18"/>
                <w:szCs w:val="18"/>
              </w:rPr>
            </w:pPr>
            <w:r>
              <w:rPr>
                <w:sz w:val="18"/>
                <w:szCs w:val="18"/>
              </w:rPr>
              <w:t>4) спрос на капитал;</w:t>
            </w:r>
          </w:p>
          <w:p w:rsidR="009A2620" w:rsidRDefault="009A2620">
            <w:pPr>
              <w:jc w:val="both"/>
              <w:rPr>
                <w:sz w:val="18"/>
                <w:szCs w:val="18"/>
              </w:rPr>
            </w:pPr>
            <w:r>
              <w:rPr>
                <w:sz w:val="18"/>
                <w:szCs w:val="18"/>
              </w:rPr>
              <w:t>5) кривую совокупного предложения, соответствующую потенциал</w:t>
            </w:r>
            <w:r>
              <w:rPr>
                <w:sz w:val="18"/>
                <w:szCs w:val="18"/>
              </w:rPr>
              <w:t>ь</w:t>
            </w:r>
            <w:r>
              <w:rPr>
                <w:sz w:val="18"/>
                <w:szCs w:val="18"/>
              </w:rPr>
              <w:t>ному ВВП.</w:t>
            </w:r>
          </w:p>
        </w:tc>
      </w:tr>
    </w:tbl>
    <w:p w:rsidR="009A2620" w:rsidRDefault="009A2620" w:rsidP="009A2620">
      <w:pPr>
        <w:rPr>
          <w:sz w:val="20"/>
          <w:szCs w:val="20"/>
        </w:rPr>
      </w:pPr>
    </w:p>
    <w:p w:rsidR="008E6755" w:rsidRDefault="008E6755" w:rsidP="009A2620">
      <w:pPr>
        <w:jc w:val="both"/>
        <w:rPr>
          <w:sz w:val="20"/>
          <w:szCs w:val="20"/>
        </w:rPr>
      </w:pPr>
    </w:p>
    <w:p w:rsidR="008E6755" w:rsidRDefault="008E6755" w:rsidP="009A2620">
      <w:pPr>
        <w:jc w:val="both"/>
        <w:rPr>
          <w:sz w:val="20"/>
          <w:szCs w:val="20"/>
        </w:rPr>
      </w:pPr>
    </w:p>
    <w:p w:rsidR="00852A11" w:rsidRDefault="00852A11" w:rsidP="009A2620">
      <w:pPr>
        <w:jc w:val="both"/>
        <w:rPr>
          <w:sz w:val="20"/>
          <w:szCs w:val="20"/>
        </w:rPr>
      </w:pPr>
    </w:p>
    <w:p w:rsidR="00852A11" w:rsidRDefault="00852A11" w:rsidP="00852A11">
      <w:pPr>
        <w:spacing w:line="192" w:lineRule="auto"/>
        <w:ind w:firstLine="397"/>
        <w:jc w:val="right"/>
        <w:rPr>
          <w:i/>
          <w:sz w:val="20"/>
          <w:szCs w:val="20"/>
        </w:rPr>
      </w:pPr>
      <w:r>
        <w:rPr>
          <w:i/>
          <w:sz w:val="20"/>
          <w:szCs w:val="20"/>
        </w:rPr>
        <w:lastRenderedPageBreak/>
        <w:t>Продолжение прил. 3</w:t>
      </w:r>
    </w:p>
    <w:p w:rsidR="009A2620" w:rsidRDefault="009A2620" w:rsidP="009A2620">
      <w:pPr>
        <w:jc w:val="both"/>
        <w:rPr>
          <w:sz w:val="20"/>
          <w:szCs w:val="20"/>
          <w:lang w:eastAsia="en-US"/>
        </w:rPr>
      </w:pPr>
      <w:r>
        <w:rPr>
          <w:sz w:val="20"/>
          <w:szCs w:val="20"/>
        </w:rPr>
        <w:t>2. Проанализируйте экономические ситуации, представленные граф</w:t>
      </w:r>
      <w:r>
        <w:rPr>
          <w:sz w:val="20"/>
          <w:szCs w:val="20"/>
        </w:rPr>
        <w:t>и</w:t>
      </w:r>
      <w:r>
        <w:rPr>
          <w:sz w:val="20"/>
          <w:szCs w:val="20"/>
        </w:rPr>
        <w:t>чески в табл. 2.</w:t>
      </w:r>
      <w:r w:rsidR="00A22224">
        <w:rPr>
          <w:sz w:val="20"/>
          <w:szCs w:val="20"/>
        </w:rPr>
        <w:t>4</w:t>
      </w:r>
      <w:r>
        <w:rPr>
          <w:sz w:val="20"/>
          <w:szCs w:val="20"/>
        </w:rPr>
        <w:t xml:space="preserve"> и ответьте на вопросы задания.</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Таблица. 2.4</w:t>
      </w:r>
    </w:p>
    <w:tbl>
      <w:tblPr>
        <w:tblW w:w="6345" w:type="dxa"/>
        <w:tblLayout w:type="fixed"/>
        <w:tblLook w:val="04A0" w:firstRow="1" w:lastRow="0" w:firstColumn="1" w:lastColumn="0" w:noHBand="0" w:noVBand="1"/>
      </w:tblPr>
      <w:tblGrid>
        <w:gridCol w:w="2660"/>
        <w:gridCol w:w="567"/>
        <w:gridCol w:w="3118"/>
      </w:tblGrid>
      <w:tr w:rsidR="009A2620" w:rsidTr="009A2620">
        <w:tc>
          <w:tcPr>
            <w:tcW w:w="2660"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center"/>
              <w:rPr>
                <w:sz w:val="18"/>
                <w:szCs w:val="18"/>
              </w:rPr>
            </w:pPr>
            <w:r>
              <w:rPr>
                <w:sz w:val="18"/>
                <w:szCs w:val="18"/>
              </w:rPr>
              <w:t>3</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b/>
                <w:sz w:val="16"/>
                <w:szCs w:val="16"/>
              </w:rPr>
            </w:pPr>
            <w:r>
              <w:rPr>
                <w:noProof/>
                <w:sz w:val="16"/>
                <w:szCs w:val="16"/>
              </w:rPr>
              <w:drawing>
                <wp:inline distT="0" distB="0" distL="0" distR="0">
                  <wp:extent cx="1590675" cy="1990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1990725"/>
                          </a:xfrm>
                          <a:prstGeom prst="rect">
                            <a:avLst/>
                          </a:prstGeom>
                          <a:noFill/>
                          <a:ln>
                            <a:noFill/>
                          </a:ln>
                        </pic:spPr>
                      </pic:pic>
                    </a:graphicData>
                  </a:graphic>
                </wp:inline>
              </w:drawing>
            </w:r>
          </w:p>
        </w:tc>
        <w:tc>
          <w:tcPr>
            <w:tcW w:w="3686"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На рис. 1-4 представлен спрос на различные товары. Проанализируйте графики и опр</w:t>
            </w:r>
            <w:r>
              <w:rPr>
                <w:sz w:val="18"/>
                <w:szCs w:val="18"/>
              </w:rPr>
              <w:t>е</w:t>
            </w:r>
            <w:r>
              <w:rPr>
                <w:sz w:val="18"/>
                <w:szCs w:val="18"/>
              </w:rPr>
              <w:t>делите:</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01</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молоко;</w:t>
            </w:r>
          </w:p>
          <w:p w:rsidR="009A2620" w:rsidRDefault="009A2620" w:rsidP="008E6755">
            <w:pPr>
              <w:spacing w:line="216" w:lineRule="auto"/>
              <w:rPr>
                <w:sz w:val="18"/>
                <w:szCs w:val="18"/>
              </w:rPr>
            </w:pPr>
            <w:r>
              <w:rPr>
                <w:sz w:val="18"/>
                <w:szCs w:val="18"/>
              </w:rPr>
              <w:t>2) как молокозавод сможет увел</w:t>
            </w:r>
            <w:r>
              <w:rPr>
                <w:sz w:val="18"/>
                <w:szCs w:val="18"/>
              </w:rPr>
              <w:t>и</w:t>
            </w:r>
            <w:r>
              <w:rPr>
                <w:sz w:val="18"/>
                <w:szCs w:val="18"/>
              </w:rPr>
              <w:t>чить свою выручку?</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02</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бензин, а какой – на нефть;</w:t>
            </w:r>
          </w:p>
          <w:p w:rsidR="009A2620" w:rsidRDefault="009A2620" w:rsidP="008E6755">
            <w:pPr>
              <w:spacing w:line="216" w:lineRule="auto"/>
              <w:rPr>
                <w:sz w:val="18"/>
                <w:szCs w:val="18"/>
              </w:rPr>
            </w:pPr>
            <w:r>
              <w:rPr>
                <w:sz w:val="18"/>
                <w:szCs w:val="18"/>
              </w:rPr>
              <w:t>2) в чём причина снижения выручки фирмы, спрос на продукцию которой представлен на рис. 2?</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03</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автомобиль «</w:t>
            </w:r>
            <w:r>
              <w:rPr>
                <w:sz w:val="18"/>
                <w:szCs w:val="18"/>
                <w:lang w:val="en-US"/>
              </w:rPr>
              <w:t>LADA</w:t>
            </w:r>
            <w:r>
              <w:rPr>
                <w:sz w:val="18"/>
                <w:szCs w:val="18"/>
              </w:rPr>
              <w:t>»;</w:t>
            </w:r>
          </w:p>
          <w:p w:rsidR="009A2620" w:rsidRDefault="009A2620" w:rsidP="008E6755">
            <w:pPr>
              <w:spacing w:line="216" w:lineRule="auto"/>
              <w:rPr>
                <w:sz w:val="18"/>
                <w:szCs w:val="18"/>
              </w:rPr>
            </w:pPr>
            <w:r>
              <w:rPr>
                <w:sz w:val="18"/>
                <w:szCs w:val="18"/>
              </w:rPr>
              <w:t>2) как «АвтоВаз» сможет увеличить свою выручку?</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04</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«инсулин», а какой – на «сан</w:t>
            </w:r>
            <w:r>
              <w:rPr>
                <w:sz w:val="18"/>
                <w:szCs w:val="18"/>
              </w:rPr>
              <w:t>о</w:t>
            </w:r>
            <w:r>
              <w:rPr>
                <w:sz w:val="18"/>
                <w:szCs w:val="18"/>
              </w:rPr>
              <w:t>рин»;</w:t>
            </w:r>
          </w:p>
          <w:p w:rsidR="009A2620" w:rsidRDefault="009A2620" w:rsidP="008E6755">
            <w:pPr>
              <w:spacing w:line="216" w:lineRule="auto"/>
              <w:rPr>
                <w:sz w:val="18"/>
                <w:szCs w:val="18"/>
              </w:rPr>
            </w:pPr>
            <w:r>
              <w:rPr>
                <w:sz w:val="18"/>
                <w:szCs w:val="18"/>
              </w:rPr>
              <w:t>2) в чём причина снижения выручки фирмы, спрос на продукцию которой представлен на рис. 1?</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Ваша фирма: выращивает персики и печёт хлеб. Проанализируйте графики и определ</w:t>
            </w:r>
            <w:r>
              <w:rPr>
                <w:sz w:val="18"/>
                <w:szCs w:val="18"/>
              </w:rPr>
              <w:t>и</w:t>
            </w:r>
            <w:r>
              <w:rPr>
                <w:sz w:val="18"/>
                <w:szCs w:val="18"/>
              </w:rPr>
              <w:t>те:</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lang w:eastAsia="en-US"/>
              </w:rPr>
            </w:pPr>
            <w:r>
              <w:rPr>
                <w:sz w:val="18"/>
                <w:szCs w:val="18"/>
              </w:rPr>
              <w:t>05</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персики;</w:t>
            </w:r>
          </w:p>
          <w:p w:rsidR="009A2620" w:rsidRDefault="009A2620" w:rsidP="008E6755">
            <w:pPr>
              <w:spacing w:line="216" w:lineRule="auto"/>
              <w:rPr>
                <w:sz w:val="18"/>
                <w:szCs w:val="18"/>
              </w:rPr>
            </w:pPr>
            <w:r>
              <w:rPr>
                <w:sz w:val="18"/>
                <w:szCs w:val="18"/>
              </w:rPr>
              <w:t>2) на какой из товаров нужно по</w:t>
            </w:r>
            <w:r>
              <w:rPr>
                <w:sz w:val="18"/>
                <w:szCs w:val="18"/>
              </w:rPr>
              <w:t>д</w:t>
            </w:r>
            <w:r>
              <w:rPr>
                <w:sz w:val="18"/>
                <w:szCs w:val="18"/>
              </w:rPr>
              <w:t>нять цену, чтобы увеличить выручку Вашей фирмы?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both"/>
              <w:rPr>
                <w:sz w:val="18"/>
                <w:szCs w:val="18"/>
              </w:rPr>
            </w:pPr>
            <w:r>
              <w:rPr>
                <w:sz w:val="18"/>
                <w:szCs w:val="18"/>
              </w:rPr>
              <w:t>06</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1) какой из них соответствует спросу на хлеб;</w:t>
            </w:r>
          </w:p>
          <w:p w:rsidR="009A2620" w:rsidRDefault="009A2620" w:rsidP="008E6755">
            <w:pPr>
              <w:spacing w:line="216" w:lineRule="auto"/>
              <w:rPr>
                <w:sz w:val="18"/>
                <w:szCs w:val="18"/>
              </w:rPr>
            </w:pPr>
            <w:r>
              <w:rPr>
                <w:sz w:val="18"/>
                <w:szCs w:val="18"/>
              </w:rPr>
              <w:t>2) на какой из товаров целесообразно увеличить объём продаж, чтобы ув</w:t>
            </w:r>
            <w:r>
              <w:rPr>
                <w:sz w:val="18"/>
                <w:szCs w:val="18"/>
              </w:rPr>
              <w:t>е</w:t>
            </w:r>
            <w:r>
              <w:rPr>
                <w:sz w:val="18"/>
                <w:szCs w:val="18"/>
              </w:rPr>
              <w:t>личить выручку Вашей фирмы?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jc w:val="both"/>
              <w:rPr>
                <w:sz w:val="18"/>
                <w:szCs w:val="18"/>
              </w:rPr>
            </w:pPr>
            <w:r>
              <w:rPr>
                <w:sz w:val="18"/>
                <w:szCs w:val="18"/>
              </w:rPr>
              <w:t>07</w:t>
            </w:r>
          </w:p>
        </w:tc>
        <w:tc>
          <w:tcPr>
            <w:tcW w:w="3119"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16" w:lineRule="auto"/>
              <w:rPr>
                <w:sz w:val="18"/>
                <w:szCs w:val="18"/>
              </w:rPr>
            </w:pPr>
            <w:r>
              <w:rPr>
                <w:sz w:val="18"/>
                <w:szCs w:val="18"/>
              </w:rPr>
              <w:t>На рис. 1-4 представлен спрос на различные товары. Определите, к</w:t>
            </w:r>
            <w:r>
              <w:rPr>
                <w:sz w:val="18"/>
                <w:szCs w:val="18"/>
              </w:rPr>
              <w:t>а</w:t>
            </w:r>
            <w:r>
              <w:rPr>
                <w:sz w:val="18"/>
                <w:szCs w:val="18"/>
              </w:rPr>
              <w:t>кой из графиков соответствует спр</w:t>
            </w:r>
            <w:r>
              <w:rPr>
                <w:sz w:val="18"/>
                <w:szCs w:val="18"/>
              </w:rPr>
              <w:t>о</w:t>
            </w:r>
            <w:r>
              <w:rPr>
                <w:sz w:val="18"/>
                <w:szCs w:val="18"/>
              </w:rPr>
              <w:t>су на товар, где в случае введения на него дополнительного налога бол</w:t>
            </w:r>
            <w:r>
              <w:rPr>
                <w:sz w:val="18"/>
                <w:szCs w:val="18"/>
              </w:rPr>
              <w:t>ь</w:t>
            </w:r>
            <w:r>
              <w:rPr>
                <w:sz w:val="18"/>
                <w:szCs w:val="18"/>
              </w:rPr>
              <w:t>шую часть должен заплатить:</w:t>
            </w:r>
          </w:p>
          <w:p w:rsidR="009A2620" w:rsidRDefault="009A2620" w:rsidP="008E6755">
            <w:pPr>
              <w:spacing w:line="216" w:lineRule="auto"/>
              <w:rPr>
                <w:sz w:val="18"/>
                <w:szCs w:val="18"/>
              </w:rPr>
            </w:pPr>
            <w:r>
              <w:rPr>
                <w:sz w:val="18"/>
                <w:szCs w:val="18"/>
              </w:rPr>
              <w:t>1) покупатель; 2) продавец?</w:t>
            </w:r>
          </w:p>
        </w:tc>
      </w:tr>
    </w:tbl>
    <w:p w:rsidR="00F319DF" w:rsidRDefault="00F319DF" w:rsidP="008E6755">
      <w:pPr>
        <w:spacing w:line="192" w:lineRule="auto"/>
        <w:ind w:firstLine="397"/>
        <w:jc w:val="right"/>
        <w:rPr>
          <w:i/>
          <w:sz w:val="20"/>
          <w:szCs w:val="20"/>
        </w:rPr>
      </w:pPr>
    </w:p>
    <w:p w:rsidR="008E6755" w:rsidRDefault="008E6755" w:rsidP="008E6755">
      <w:pPr>
        <w:spacing w:line="192" w:lineRule="auto"/>
        <w:ind w:firstLine="397"/>
        <w:jc w:val="right"/>
        <w:rPr>
          <w:i/>
          <w:sz w:val="20"/>
          <w:szCs w:val="20"/>
        </w:rPr>
      </w:pPr>
      <w:r>
        <w:rPr>
          <w:i/>
          <w:sz w:val="20"/>
          <w:szCs w:val="20"/>
        </w:rPr>
        <w:lastRenderedPageBreak/>
        <w:t>Продолжение прил. 3</w:t>
      </w:r>
    </w:p>
    <w:p w:rsidR="009A2620" w:rsidRDefault="008E6755"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w:t>
      </w:r>
      <w:r w:rsidR="009A2620">
        <w:rPr>
          <w:i/>
          <w:color w:val="000000"/>
          <w:spacing w:val="-6"/>
          <w:sz w:val="20"/>
          <w:szCs w:val="20"/>
        </w:rPr>
        <w:t xml:space="preserve">абл. </w:t>
      </w:r>
      <w:r w:rsidR="009A2620">
        <w:rPr>
          <w:i/>
          <w:sz w:val="20"/>
          <w:szCs w:val="20"/>
        </w:rPr>
        <w:t>2</w:t>
      </w:r>
      <w:r>
        <w:rPr>
          <w:i/>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3"/>
      </w:tblGrid>
      <w:tr w:rsidR="009A2620" w:rsidTr="009A2620">
        <w:tc>
          <w:tcPr>
            <w:tcW w:w="28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802" w:type="dxa"/>
            <w:tcBorders>
              <w:top w:val="single" w:sz="4" w:space="0" w:color="auto"/>
              <w:left w:val="single" w:sz="4" w:space="0" w:color="auto"/>
              <w:bottom w:val="single" w:sz="4" w:space="0" w:color="auto"/>
              <w:right w:val="single" w:sz="4" w:space="0" w:color="auto"/>
            </w:tcBorders>
            <w:vAlign w:val="center"/>
            <w:hideMark/>
          </w:tcPr>
          <w:p w:rsidR="009A2620" w:rsidRDefault="00C976D5">
            <w:pPr>
              <w:jc w:val="center"/>
              <w:rPr>
                <w:b/>
                <w:sz w:val="16"/>
                <w:szCs w:val="16"/>
              </w:rPr>
            </w:pPr>
            <w:r>
              <w:rPr>
                <w:noProof/>
              </w:rPr>
            </w:r>
            <w:r>
              <w:rPr>
                <w:noProof/>
              </w:rPr>
              <w:pict>
                <v:group id="Группа 780" o:spid="_x0000_s1111" style="width:118.95pt;height:103.45pt;mso-position-horizontal-relative:char;mso-position-vertical-relative:line" coordsize="22743,15097">
                  <v:rect id="Прямоугольник 415" o:spid="_x0000_s1112"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3TxQAAANwAAAAPAAAAZHJzL2Rvd25yZXYueG1sRI9Ba8JA&#10;FITvBf/D8gq9iG4sVk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DWsg3TxQAAANwAAAAP&#10;AAAAAAAAAAAAAAAAAAcCAABkcnMvZG93bnJldi54bWxQSwUGAAAAAAMAAwC3AAAA+QIAAAAA&#10;" filled="f" stroked="f"/>
                  <v:shape id="Прямая со стрелкой 416" o:spid="_x0000_s1113"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">
                    <v:stroke endarrow="block"/>
                  </v:shape>
                  <v:shape id="Прямая со стрелкой 417" o:spid="_x0000_s1114"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O5xgAAANwAAAAPAAAAZHJzL2Rvd25yZXYueG1sRI9Pa8JA&#10;FMTvBb/D8oTe6iZF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kOGDucYAAADcAAAA&#10;DwAAAAAAAAAAAAAAAAAHAgAAZHJzL2Rvd25yZXYueG1sUEsFBgAAAAADAAMAtwAAAPoCAAAAAA==&#10;">
                    <v:stroke endarrow="block"/>
                  </v:shape>
                  <v:shape id="Полилиния 418" o:spid="_x0000_s1115"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" path="m,c26822,171907,53645,343815,175565,475488,297485,607161,514502,698601,731520,790041e" filled="f" strokeweight="2pt">
                    <v:path arrowok="t" o:connecttype="custom" o:connectlocs="0,0;1,1;2,2" o:connectangles="0,0,0"/>
                  </v:shape>
                  <v:shape id="Полилиния 419" o:spid="_x0000_s1116"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" path="m380391,v-8535,160934,-17070,321869,-80468,468173c236524,614477,118262,746150,,877824e" filled="f" strokeweight="2pt">
                    <v:path arrowok="t" o:connecttype="custom" o:connectlocs="4,0;3,1;0,2" o:connectangles="0,0,0"/>
                  </v:shape>
                  <v:shape id="Полилиния 420" o:spid="_x0000_s1117"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421" o:spid="_x0000_s1118"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422" o:spid="_x0000_s1119"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илиния 423" o:spid="_x0000_s1120"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type id="_x0000_t202" coordsize="21600,21600" o:spt="202" path="m,l,21600r21600,l21600,xe">
                    <v:stroke joinstyle="miter"/>
                    <v:path gradientshapeok="t" o:connecttype="rect"/>
                  </v:shapetype>
                  <v:shape id="Поле 781" o:spid="_x0000_s1121"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22"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23"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 5</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08</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На рис. 5 представлены спрос (</w:t>
            </w:r>
            <w:r>
              <w:rPr>
                <w:sz w:val="18"/>
                <w:szCs w:val="18"/>
                <w:lang w:val="en-US"/>
              </w:rPr>
              <w:t>D</w:t>
            </w:r>
            <w:r>
              <w:rPr>
                <w:sz w:val="18"/>
                <w:szCs w:val="18"/>
              </w:rPr>
              <w:t>) и предложение (</w:t>
            </w:r>
            <w:r>
              <w:rPr>
                <w:sz w:val="18"/>
                <w:szCs w:val="18"/>
                <w:lang w:val="en-US"/>
              </w:rPr>
              <w:t>S</w:t>
            </w:r>
            <w:r>
              <w:rPr>
                <w:sz w:val="18"/>
                <w:szCs w:val="18"/>
              </w:rPr>
              <w:t>) на рынке морож</w:t>
            </w:r>
            <w:r>
              <w:rPr>
                <w:sz w:val="18"/>
                <w:szCs w:val="18"/>
              </w:rPr>
              <w:t>е</w:t>
            </w:r>
            <w:r>
              <w:rPr>
                <w:sz w:val="18"/>
                <w:szCs w:val="18"/>
              </w:rPr>
              <w:t>ного. Проанализируйте график и определите какие графические изм</w:t>
            </w:r>
            <w:r>
              <w:rPr>
                <w:sz w:val="18"/>
                <w:szCs w:val="18"/>
              </w:rPr>
              <w:t>е</w:t>
            </w:r>
            <w:r>
              <w:rPr>
                <w:sz w:val="18"/>
                <w:szCs w:val="18"/>
              </w:rPr>
              <w:t>нения (указаны пунктиром) произо</w:t>
            </w:r>
            <w:r>
              <w:rPr>
                <w:sz w:val="18"/>
                <w:szCs w:val="18"/>
              </w:rPr>
              <w:t>й</w:t>
            </w:r>
            <w:r>
              <w:rPr>
                <w:sz w:val="18"/>
                <w:szCs w:val="18"/>
              </w:rPr>
              <w:t xml:space="preserve">дут на рынке, если: </w:t>
            </w:r>
          </w:p>
          <w:p w:rsidR="009A2620" w:rsidRDefault="009A2620" w:rsidP="00F319DF">
            <w:pPr>
              <w:spacing w:line="223" w:lineRule="auto"/>
              <w:rPr>
                <w:sz w:val="18"/>
                <w:szCs w:val="18"/>
              </w:rPr>
            </w:pPr>
            <w:r>
              <w:rPr>
                <w:sz w:val="18"/>
                <w:szCs w:val="18"/>
              </w:rPr>
              <w:t>1) благодаря тёплой погоде спрос на мороженое вырос,</w:t>
            </w:r>
          </w:p>
          <w:p w:rsidR="009A2620" w:rsidRDefault="009A2620" w:rsidP="00F319DF">
            <w:pPr>
              <w:spacing w:line="223" w:lineRule="auto"/>
              <w:rPr>
                <w:sz w:val="18"/>
                <w:szCs w:val="18"/>
              </w:rPr>
            </w:pPr>
            <w:r>
              <w:rPr>
                <w:sz w:val="18"/>
                <w:szCs w:val="18"/>
              </w:rPr>
              <w:t>2) но из-за перегрузки на хладоко</w:t>
            </w:r>
            <w:r>
              <w:rPr>
                <w:sz w:val="18"/>
                <w:szCs w:val="18"/>
              </w:rPr>
              <w:t>м</w:t>
            </w:r>
            <w:r>
              <w:rPr>
                <w:sz w:val="18"/>
                <w:szCs w:val="18"/>
              </w:rPr>
              <w:t>бинате сломалась линия по его пр</w:t>
            </w:r>
            <w:r>
              <w:rPr>
                <w:sz w:val="18"/>
                <w:szCs w:val="18"/>
              </w:rPr>
              <w:t>о</w:t>
            </w:r>
            <w:r>
              <w:rPr>
                <w:sz w:val="18"/>
                <w:szCs w:val="18"/>
              </w:rPr>
              <w:t>изводству?</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tcPr>
          <w:p w:rsidR="009A2620" w:rsidRDefault="009A2620">
            <w:pPr>
              <w:rPr>
                <w:b/>
                <w:noProof/>
                <w:sz w:val="16"/>
                <w:szCs w:val="16"/>
              </w:rPr>
            </w:pPr>
          </w:p>
          <w:p w:rsidR="009A2620" w:rsidRDefault="009A2620">
            <w:pPr>
              <w:rPr>
                <w:b/>
                <w:sz w:val="16"/>
                <w:szCs w:val="16"/>
              </w:rPr>
            </w:pPr>
            <w:r>
              <w:rPr>
                <w:noProof/>
              </w:rPr>
              <w:drawing>
                <wp:inline distT="0" distB="0" distL="0" distR="0">
                  <wp:extent cx="1714500" cy="127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p>
          <w:p w:rsidR="009A2620" w:rsidRDefault="009A2620">
            <w:pPr>
              <w:jc w:val="center"/>
              <w:rPr>
                <w:sz w:val="18"/>
                <w:szCs w:val="18"/>
              </w:rPr>
            </w:pPr>
            <w:r>
              <w:rPr>
                <w:sz w:val="18"/>
                <w:szCs w:val="18"/>
              </w:rPr>
              <w:t>Рис. 6</w:t>
            </w:r>
          </w:p>
        </w:tc>
        <w:tc>
          <w:tcPr>
            <w:tcW w:w="3538" w:type="dxa"/>
            <w:gridSpan w:val="2"/>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На рис. 6 представлена кривая произво</w:t>
            </w:r>
            <w:r>
              <w:rPr>
                <w:sz w:val="18"/>
                <w:szCs w:val="18"/>
              </w:rPr>
              <w:t>д</w:t>
            </w:r>
            <w:r>
              <w:rPr>
                <w:sz w:val="18"/>
                <w:szCs w:val="18"/>
              </w:rPr>
              <w:t>ственных возможностей выпуска легковых и грузовых автомобилей. Ответьте на сл</w:t>
            </w:r>
            <w:r>
              <w:rPr>
                <w:sz w:val="18"/>
                <w:szCs w:val="18"/>
              </w:rPr>
              <w:t>е</w:t>
            </w:r>
            <w:r>
              <w:rPr>
                <w:sz w:val="18"/>
                <w:szCs w:val="18"/>
              </w:rPr>
              <w:t>дующие вопросы:</w:t>
            </w:r>
          </w:p>
        </w:tc>
      </w:tr>
      <w:tr w:rsidR="009A2620" w:rsidTr="009A2620">
        <w:trPr>
          <w:trHeight w:val="128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09</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30-ти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30-ти легковых автомобилей?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10</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80-ти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6-ти грузов</w:t>
            </w:r>
            <w:r>
              <w:rPr>
                <w:sz w:val="18"/>
                <w:szCs w:val="18"/>
              </w:rPr>
              <w:t>и</w:t>
            </w:r>
            <w:r>
              <w:rPr>
                <w:sz w:val="18"/>
                <w:szCs w:val="18"/>
              </w:rPr>
              <w:t>ков?</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11</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1) оцените возможность одновр</w:t>
            </w:r>
            <w:r>
              <w:rPr>
                <w:sz w:val="18"/>
                <w:szCs w:val="18"/>
              </w:rPr>
              <w:t>е</w:t>
            </w:r>
            <w:r>
              <w:rPr>
                <w:sz w:val="18"/>
                <w:szCs w:val="18"/>
              </w:rPr>
              <w:t>менного производства 4-х грузов</w:t>
            </w:r>
            <w:r>
              <w:rPr>
                <w:sz w:val="18"/>
                <w:szCs w:val="18"/>
              </w:rPr>
              <w:t>и</w:t>
            </w:r>
            <w:r>
              <w:rPr>
                <w:sz w:val="18"/>
                <w:szCs w:val="18"/>
              </w:rPr>
              <w:t>ков и 60-ти автомобилей;</w:t>
            </w:r>
          </w:p>
          <w:p w:rsidR="009A2620" w:rsidRDefault="009A2620" w:rsidP="00F319DF">
            <w:pPr>
              <w:spacing w:line="223" w:lineRule="auto"/>
              <w:jc w:val="both"/>
              <w:rPr>
                <w:sz w:val="18"/>
                <w:szCs w:val="18"/>
              </w:rPr>
            </w:pPr>
            <w:r>
              <w:rPr>
                <w:sz w:val="18"/>
                <w:szCs w:val="18"/>
              </w:rPr>
              <w:t>2) определите альтернативные и</w:t>
            </w:r>
            <w:r>
              <w:rPr>
                <w:sz w:val="18"/>
                <w:szCs w:val="18"/>
              </w:rPr>
              <w:t>з</w:t>
            </w:r>
            <w:r>
              <w:rPr>
                <w:sz w:val="18"/>
                <w:szCs w:val="18"/>
              </w:rPr>
              <w:t>держки производства 60-ти легковых автомобилей?</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C976D5">
            <w:pPr>
              <w:jc w:val="both"/>
              <w:rPr>
                <w:b/>
                <w:sz w:val="16"/>
                <w:szCs w:val="16"/>
              </w:rPr>
            </w:pPr>
            <w:r>
              <w:rPr>
                <w:noProof/>
              </w:rPr>
            </w:r>
            <w:r>
              <w:rPr>
                <w:noProof/>
              </w:rPr>
              <w:pict>
                <v:group id="Группа 932" o:spid="_x0000_s1124" style="width:121.5pt;height:97.9pt;mso-position-horizontal-relative:char;mso-position-vertical-relative:line" coordsize="16682,12435">
                  <v:rect id="Прямоугольник 400" o:spid="_x0000_s1125" style="position:absolute;width:16679;height:12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iWwwAAANwAAAAPAAAAZHJzL2Rvd25yZXYueG1sRE9Na4NA&#10;EL0H+h+WKeQSkjWl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Qxw4lsMAAADcAAAADwAA&#10;AAAAAAAAAAAAAAAHAgAAZHJzL2Rvd25yZXYueG1sUEsFBgAAAAADAAMAtwAAAPcCAAAAAA==&#10;" filled="f" stroked="f"/>
                  <v:shape id="Text Box 645" o:spid="_x0000_s1126" type="#_x0000_t202" style="position:absolute;top:4287;width:2285;height:8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" stroked="f">
                    <v:textbox inset="0,0,0,0">
                      <w:txbxContent>
                        <w:p w:rsidR="00067B7F" w:rsidRDefault="00067B7F" w:rsidP="009A2620">
                          <w:pPr>
                            <w:rPr>
                              <w:color w:val="000000"/>
                              <w:sz w:val="16"/>
                              <w:szCs w:val="16"/>
                            </w:rPr>
                          </w:pPr>
                          <w:r>
                            <w:rPr>
                              <w:color w:val="000000"/>
                              <w:sz w:val="16"/>
                              <w:szCs w:val="16"/>
                            </w:rPr>
                            <w:t>25</w:t>
                          </w:r>
                        </w:p>
                        <w:p w:rsidR="00067B7F" w:rsidRDefault="00067B7F" w:rsidP="009A2620">
                          <w:pPr>
                            <w:rPr>
                              <w:color w:val="000000"/>
                              <w:sz w:val="16"/>
                              <w:szCs w:val="16"/>
                            </w:rPr>
                          </w:pPr>
                        </w:p>
                        <w:p w:rsidR="00067B7F" w:rsidRDefault="00067B7F" w:rsidP="009A2620">
                          <w:pPr>
                            <w:rPr>
                              <w:color w:val="000000"/>
                              <w:sz w:val="16"/>
                              <w:szCs w:val="16"/>
                            </w:rPr>
                          </w:pPr>
                          <w:r>
                            <w:rPr>
                              <w:color w:val="000000"/>
                              <w:sz w:val="16"/>
                              <w:szCs w:val="16"/>
                            </w:rPr>
                            <w:t>15</w:t>
                          </w:r>
                        </w:p>
                        <w:p w:rsidR="00067B7F" w:rsidRDefault="00067B7F" w:rsidP="009A2620">
                          <w:pPr>
                            <w:rPr>
                              <w:color w:val="000000"/>
                              <w:sz w:val="16"/>
                              <w:szCs w:val="16"/>
                            </w:rPr>
                          </w:pPr>
                          <w:r>
                            <w:rPr>
                              <w:color w:val="000000"/>
                              <w:sz w:val="16"/>
                              <w:szCs w:val="16"/>
                            </w:rPr>
                            <w:t>10</w:t>
                          </w:r>
                        </w:p>
                        <w:p w:rsidR="00067B7F" w:rsidRDefault="00067B7F" w:rsidP="009A2620">
                          <w:pPr>
                            <w:rPr>
                              <w:color w:val="000000"/>
                              <w:sz w:val="16"/>
                              <w:szCs w:val="16"/>
                            </w:rPr>
                          </w:pPr>
                        </w:p>
                        <w:p w:rsidR="00067B7F" w:rsidRDefault="00067B7F" w:rsidP="009A2620">
                          <w:pPr>
                            <w:rPr>
                              <w:color w:val="000000"/>
                              <w:sz w:val="16"/>
                              <w:szCs w:val="16"/>
                            </w:rPr>
                          </w:pPr>
                          <w:r>
                            <w:rPr>
                              <w:color w:val="000000"/>
                              <w:sz w:val="16"/>
                              <w:szCs w:val="16"/>
                            </w:rPr>
                            <w:t xml:space="preserve">   0</w:t>
                          </w:r>
                        </w:p>
                      </w:txbxContent>
                    </v:textbox>
                  </v:shape>
                  <v:line id="Line 648" o:spid="_x0000_s1127" style="position:absolute;flip:y;visibility:visible" from="2285,1975" to="2341,1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">
                    <v:stroke endarrow="block"/>
                  </v:line>
                  <v:shape id="Text Box 650" o:spid="_x0000_s1128" type="#_x0000_t202" style="position:absolute;left:1107;top:585;width:14445;height:12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" stroked="f">
                    <v:textbox inset="0,0,0,0">
                      <w:txbxContent>
                        <w:p w:rsidR="00067B7F" w:rsidRDefault="00067B7F" w:rsidP="009A2620">
                          <w:pPr>
                            <w:rPr>
                              <w:color w:val="000000"/>
                              <w:sz w:val="16"/>
                              <w:szCs w:val="16"/>
                            </w:rPr>
                          </w:pPr>
                          <w:r>
                            <w:rPr>
                              <w:color w:val="000000"/>
                              <w:sz w:val="16"/>
                              <w:szCs w:val="16"/>
                            </w:rPr>
                            <w:t xml:space="preserve">Р (руб.)    </w:t>
                          </w:r>
                          <w:r>
                            <w:rPr>
                              <w:color w:val="000000"/>
                              <w:sz w:val="16"/>
                              <w:szCs w:val="16"/>
                              <w:lang w:val="en-US"/>
                            </w:rPr>
                            <w:t>D</w:t>
                          </w:r>
                          <w:r>
                            <w:rPr>
                              <w:color w:val="000000"/>
                              <w:sz w:val="16"/>
                              <w:szCs w:val="16"/>
                            </w:rPr>
                            <w:t xml:space="preserve">                      </w:t>
                          </w:r>
                          <w:r>
                            <w:rPr>
                              <w:color w:val="000000"/>
                              <w:sz w:val="16"/>
                              <w:szCs w:val="16"/>
                              <w:lang w:val="en-US"/>
                            </w:rPr>
                            <w:t>S</w:t>
                          </w:r>
                        </w:p>
                      </w:txbxContent>
                    </v:textbox>
                  </v:shape>
                  <v:shape id="Arc 653" o:spid="_x0000_s1129" style="position:absolute;left:4210;top:1050;width:8364;height:7743;rotation:598142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" adj="0,,0" path="m-1,nfc10594,,19625,7684,21321,18142em-1,nsc10594,,19625,7684,21321,18142l,21600,-1,xe" filled="f" strokeweight="1.25pt">
                    <v:stroke joinstyle="round"/>
                    <v:formulas/>
                    <v:path arrowok="t" o:extrusionok="f" o:connecttype="custom" o:connectlocs="0,0;18828,16246;0,19341" o:connectangles="0,0,0"/>
                  </v:shape>
                  <v:shape id="Arc 654" o:spid="_x0000_s1130" style="position:absolute;left:4601;top:1244;width:8282;height:7593;rotation:718445fd;flip:x 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" adj="0,,0" path="m-1,nfc10594,,19625,7684,21321,18142em-1,nsc10594,,19625,7684,21321,18142l,21600,-1,xe" filled="f" strokeweight="1.25pt">
                    <v:stroke joinstyle="round"/>
                    <v:formulas/>
                    <v:path arrowok="t" o:extrusionok="f" o:connecttype="custom" o:connectlocs="0,0;21415,14711;0,17514" o:connectangles="0,0,0"/>
                  </v:shape>
                  <v:line id="Line 655" o:spid="_x0000_s1131" style="position:absolute;visibility:visible" from="2341,5641" to="10680,5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">
                    <v:stroke dashstyle="longDash"/>
                  </v:line>
                  <v:line id="Line 656" o:spid="_x0000_s1132" style="position:absolute;flip:x;visibility:visible" from="2340,8905" to="11190,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">
                    <v:stroke dashstyle="longDash"/>
                  </v:line>
                  <v:line id="Line 657" o:spid="_x0000_s1133" style="position:absolute;visibility:visible" from="10676,5644" to="10676,1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">
                    <v:stroke dashstyle="longDash"/>
                  </v:line>
                  <v:line id="Line 658" o:spid="_x0000_s1134" style="position:absolute;visibility:visible" from="6151,5120" to="6157,1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">
                    <v:stroke dashstyle="dash"/>
                  </v:line>
                  <v:shape id="Text Box 661" o:spid="_x0000_s1135" type="#_x0000_t202" style="position:absolute;left:4980;top:10938;width:11702;height:1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" stroked="f">
                    <v:textbox inset="0,0,0,0">
                      <w:txbxContent>
                        <w:p w:rsidR="00067B7F" w:rsidRDefault="00067B7F" w:rsidP="009A2620">
                          <w:pPr>
                            <w:rPr>
                              <w:color w:val="000000"/>
                              <w:sz w:val="16"/>
                              <w:szCs w:val="16"/>
                            </w:rPr>
                          </w:pPr>
                          <w:r>
                            <w:rPr>
                              <w:color w:val="000000"/>
                              <w:sz w:val="16"/>
                              <w:szCs w:val="16"/>
                            </w:rPr>
                            <w:t xml:space="preserve">57   100   147      </w:t>
                          </w:r>
                          <w:r>
                            <w:rPr>
                              <w:color w:val="000000"/>
                              <w:sz w:val="16"/>
                              <w:szCs w:val="16"/>
                              <w:lang w:val="en-US"/>
                            </w:rPr>
                            <w:t>Q</w:t>
                          </w:r>
                          <w:r>
                            <w:rPr>
                              <w:color w:val="000000"/>
                              <w:sz w:val="16"/>
                              <w:szCs w:val="16"/>
                            </w:rPr>
                            <w:t xml:space="preserve"> (шт.)</w:t>
                          </w:r>
                        </w:p>
                      </w:txbxContent>
                    </v:textbox>
                  </v:shape>
                  <v:line id="Line 663" o:spid="_x0000_s1136" style="position:absolute;visibility:visible" from="2286,10708" to="15142,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MQxQAAANwAAAAPAAAAZHJzL2Rvd25yZXYueG1sRI9BawIx&#10;FITvQv9DeAVvmt0i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AdTeMQxQAAANwAAAAP&#10;AAAAAAAAAAAAAAAAAAcCAABkcnMvZG93bnJldi54bWxQSwUGAAAAAAMAAwC3AAAA+QIAAAAA&#10;">
                    <v:stroke endarrow="block"/>
                  </v:line>
                  <w10:wrap type="none"/>
                  <w10:anchorlock/>
                </v:group>
              </w:pict>
            </w:r>
          </w:p>
          <w:p w:rsidR="009A2620" w:rsidRDefault="009A2620">
            <w:pPr>
              <w:jc w:val="center"/>
              <w:rPr>
                <w:noProof/>
                <w:sz w:val="16"/>
                <w:szCs w:val="16"/>
              </w:rPr>
            </w:pPr>
            <w:r>
              <w:rPr>
                <w:sz w:val="18"/>
                <w:szCs w:val="18"/>
              </w:rPr>
              <w:t>Рис. 7</w:t>
            </w:r>
          </w:p>
        </w:tc>
        <w:tc>
          <w:tcPr>
            <w:tcW w:w="3538" w:type="dxa"/>
            <w:gridSpan w:val="2"/>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 7. Ответьте на следующие вопросы:</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12</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1) определите минимальную цену, за которую продавец готов продать шариковую ручку;</w:t>
            </w:r>
          </w:p>
          <w:p w:rsidR="009A2620" w:rsidRDefault="009A2620" w:rsidP="00F319DF">
            <w:pPr>
              <w:spacing w:line="223" w:lineRule="auto"/>
              <w:rPr>
                <w:sz w:val="18"/>
                <w:szCs w:val="18"/>
              </w:rPr>
            </w:pPr>
            <w:r>
              <w:rPr>
                <w:sz w:val="18"/>
                <w:szCs w:val="18"/>
              </w:rPr>
              <w:t xml:space="preserve">2) оцените рыночную ситуацию, если цена ручки = 10 руб.? </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13</w:t>
            </w:r>
          </w:p>
        </w:tc>
        <w:tc>
          <w:tcPr>
            <w:tcW w:w="3113" w:type="dxa"/>
            <w:tcBorders>
              <w:top w:val="single" w:sz="4" w:space="0" w:color="auto"/>
              <w:left w:val="single" w:sz="4" w:space="0" w:color="auto"/>
              <w:bottom w:val="single" w:sz="4" w:space="0" w:color="auto"/>
              <w:right w:val="single" w:sz="4" w:space="0" w:color="auto"/>
            </w:tcBorders>
            <w:hideMark/>
          </w:tcPr>
          <w:p w:rsidR="009A2620" w:rsidRDefault="009A2620" w:rsidP="00F319DF">
            <w:pPr>
              <w:spacing w:line="223" w:lineRule="auto"/>
              <w:rPr>
                <w:sz w:val="18"/>
                <w:szCs w:val="18"/>
              </w:rPr>
            </w:pPr>
            <w:r>
              <w:rPr>
                <w:sz w:val="18"/>
                <w:szCs w:val="18"/>
              </w:rPr>
              <w:t>1) определите максимальную цену, по которой потребитель готов купить</w:t>
            </w:r>
          </w:p>
        </w:tc>
      </w:tr>
    </w:tbl>
    <w:p w:rsidR="008E6755" w:rsidRDefault="008E6755" w:rsidP="006F5797">
      <w:pPr>
        <w:spacing w:line="192" w:lineRule="auto"/>
        <w:ind w:firstLine="397"/>
        <w:jc w:val="right"/>
        <w:rPr>
          <w:i/>
          <w:sz w:val="20"/>
          <w:szCs w:val="20"/>
        </w:rPr>
      </w:pPr>
      <w:r>
        <w:rPr>
          <w:i/>
          <w:sz w:val="20"/>
          <w:szCs w:val="20"/>
        </w:rPr>
        <w:lastRenderedPageBreak/>
        <w:t>Продолжение прил. 3</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Продолжение табл. </w:t>
      </w:r>
      <w:r>
        <w:rPr>
          <w:i/>
          <w:sz w:val="20"/>
          <w:szCs w:val="20"/>
        </w:rPr>
        <w:t>2.4</w:t>
      </w:r>
    </w:p>
    <w:tbl>
      <w:tblPr>
        <w:tblW w:w="0" w:type="auto"/>
        <w:tblLayout w:type="fixed"/>
        <w:tblLook w:val="04A0" w:firstRow="1" w:lastRow="0" w:firstColumn="1" w:lastColumn="0" w:noHBand="0" w:noVBand="1"/>
      </w:tblPr>
      <w:tblGrid>
        <w:gridCol w:w="2660"/>
        <w:gridCol w:w="425"/>
        <w:gridCol w:w="3255"/>
      </w:tblGrid>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13</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шариковую ручку;</w:t>
            </w:r>
          </w:p>
          <w:p w:rsidR="009A2620" w:rsidRDefault="009A2620" w:rsidP="008E6755">
            <w:pPr>
              <w:spacing w:line="228" w:lineRule="auto"/>
              <w:rPr>
                <w:sz w:val="18"/>
                <w:szCs w:val="18"/>
              </w:rPr>
            </w:pPr>
            <w:r>
              <w:rPr>
                <w:sz w:val="18"/>
                <w:szCs w:val="18"/>
              </w:rPr>
              <w:t>2) оцените рыночную ситуацию, если цена ручки = 25 руб.?</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b/>
                <w:sz w:val="16"/>
                <w:szCs w:val="16"/>
              </w:rPr>
            </w:pPr>
            <w:r>
              <w:rPr>
                <w:noProof/>
              </w:rPr>
            </w:r>
            <w:r>
              <w:rPr>
                <w:noProof/>
              </w:rPr>
              <w:pict>
                <v:group id="Группа 931" o:spid="_x0000_s1137" style="width:118.95pt;height:103.45pt;mso-position-horizontal-relative:char;mso-position-vertical-relative:line" coordsize="22743,15097">
                  <v:rect id="Прямоугольник 387" o:spid="_x0000_s1138"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v:shape id="Прямая со стрелкой 388" o:spid="_x0000_s1139"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">
                    <v:stroke endarrow="block"/>
                  </v:shape>
                  <v:shape id="Прямая со стрелкой 389" o:spid="_x0000_s1140"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qyxQAAANwAAAAPAAAAZHJzL2Rvd25yZXYueG1sRI9Ba8JA&#10;FITvgv9heUJvurEF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CmkuqyxQAAANwAAAAP&#10;AAAAAAAAAAAAAAAAAAcCAABkcnMvZG93bnJldi54bWxQSwUGAAAAAAMAAwC3AAAA+QIAAAAA&#10;">
                    <v:stroke endarrow="block"/>
                  </v:shape>
                  <v:shape id="Freeform 117" o:spid="_x0000_s1141"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" path="m,c26822,171907,53645,343815,175565,475488,297485,607161,514502,698601,731520,790041e" filled="f" strokeweight="2pt">
                    <v:path arrowok="t" o:connecttype="custom" o:connectlocs="0,0;1,1;2,2" o:connectangles="0,0,0"/>
                  </v:shape>
                  <v:shape id="Полилиния 391" o:spid="_x0000_s1142"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" path="m380391,v-8535,160934,-17070,321869,-80468,468173c236524,614477,118262,746150,,877824e" filled="f" strokeweight="2pt">
                    <v:path arrowok="t" o:connecttype="custom" o:connectlocs="4,0;3,1;0,2" o:connectangles="0,0,0"/>
                  </v:shape>
                  <v:shape id="Полилиния 392" o:spid="_x0000_s1143"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93" o:spid="_x0000_s1144"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94" o:spid="_x0000_s1145"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AutoShape 122" o:spid="_x0000_s1146"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е 781" o:spid="_x0000_s1147"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48"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49"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noProof/>
                <w:sz w:val="18"/>
                <w:szCs w:val="18"/>
              </w:rPr>
            </w:pPr>
            <w:r>
              <w:rPr>
                <w:sz w:val="18"/>
                <w:szCs w:val="18"/>
              </w:rPr>
              <w:t>Рис. 8</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w:t>
            </w:r>
            <w:r>
              <w:rPr>
                <w:sz w:val="18"/>
                <w:szCs w:val="18"/>
              </w:rPr>
              <w:t>о</w:t>
            </w:r>
            <w:r>
              <w:rPr>
                <w:sz w:val="18"/>
                <w:szCs w:val="18"/>
              </w:rPr>
              <w:t>рых представлены на рис.8. Определите какие графические изменения (указаны пунктиром) вызовут следующие события:</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14</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 xml:space="preserve">1) владелец помещения увеличил арендную плату; </w:t>
            </w:r>
          </w:p>
          <w:p w:rsidR="009A2620" w:rsidRDefault="009A2620" w:rsidP="008E6755">
            <w:pPr>
              <w:spacing w:line="228" w:lineRule="auto"/>
              <w:rPr>
                <w:sz w:val="18"/>
                <w:szCs w:val="18"/>
              </w:rPr>
            </w:pPr>
            <w:r>
              <w:rPr>
                <w:sz w:val="18"/>
                <w:szCs w:val="18"/>
              </w:rPr>
              <w:t>2) напротив открылся парикмахерский салон?</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15</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государство снизило ставки налога на доходы физических лиц;</w:t>
            </w:r>
          </w:p>
          <w:p w:rsidR="009A2620" w:rsidRDefault="009A2620" w:rsidP="008E6755">
            <w:pPr>
              <w:spacing w:line="228" w:lineRule="auto"/>
              <w:rPr>
                <w:sz w:val="18"/>
                <w:szCs w:val="18"/>
              </w:rPr>
            </w:pPr>
            <w:r>
              <w:rPr>
                <w:sz w:val="18"/>
                <w:szCs w:val="18"/>
              </w:rPr>
              <w:t>2) к крупному заказу профессионал</w:t>
            </w:r>
            <w:r>
              <w:rPr>
                <w:sz w:val="18"/>
                <w:szCs w:val="18"/>
              </w:rPr>
              <w:t>ь</w:t>
            </w:r>
            <w:r>
              <w:rPr>
                <w:sz w:val="18"/>
                <w:szCs w:val="18"/>
              </w:rPr>
              <w:t>ных красителей, дилер подарил Вашей фирме 4 профессиональных фена?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16</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к новому году всем стилистам п</w:t>
            </w:r>
            <w:r>
              <w:rPr>
                <w:sz w:val="18"/>
                <w:szCs w:val="18"/>
              </w:rPr>
              <w:t>о</w:t>
            </w:r>
            <w:r>
              <w:rPr>
                <w:sz w:val="18"/>
                <w:szCs w:val="18"/>
              </w:rPr>
              <w:t>высили заработную плату;</w:t>
            </w:r>
          </w:p>
          <w:p w:rsidR="009A2620" w:rsidRDefault="009A2620" w:rsidP="008E6755">
            <w:pPr>
              <w:spacing w:line="228" w:lineRule="auto"/>
              <w:rPr>
                <w:sz w:val="18"/>
                <w:szCs w:val="18"/>
              </w:rPr>
            </w:pPr>
            <w:r>
              <w:rPr>
                <w:sz w:val="18"/>
                <w:szCs w:val="18"/>
              </w:rPr>
              <w:t>2) муниципалитет реализует програ</w:t>
            </w:r>
            <w:r>
              <w:rPr>
                <w:sz w:val="18"/>
                <w:szCs w:val="18"/>
              </w:rPr>
              <w:t>м</w:t>
            </w:r>
            <w:r>
              <w:rPr>
                <w:sz w:val="18"/>
                <w:szCs w:val="18"/>
              </w:rPr>
              <w:t>му субсидирования малого бизнеса?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17</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повысились цена профессиональн</w:t>
            </w:r>
            <w:r>
              <w:rPr>
                <w:sz w:val="18"/>
                <w:szCs w:val="18"/>
              </w:rPr>
              <w:t>о</w:t>
            </w:r>
            <w:r>
              <w:rPr>
                <w:sz w:val="18"/>
                <w:szCs w:val="18"/>
              </w:rPr>
              <w:t>го шампуня;</w:t>
            </w:r>
          </w:p>
          <w:p w:rsidR="009A2620" w:rsidRDefault="009A2620" w:rsidP="008E6755">
            <w:pPr>
              <w:spacing w:line="228" w:lineRule="auto"/>
              <w:rPr>
                <w:sz w:val="18"/>
                <w:szCs w:val="18"/>
              </w:rPr>
            </w:pPr>
            <w:r>
              <w:rPr>
                <w:sz w:val="18"/>
                <w:szCs w:val="18"/>
              </w:rPr>
              <w:t>2) в Вашем салоне предоставляются услуги косметолога?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18</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государство ввело программу льго</w:t>
            </w:r>
            <w:r>
              <w:rPr>
                <w:sz w:val="18"/>
                <w:szCs w:val="18"/>
              </w:rPr>
              <w:t>т</w:t>
            </w:r>
            <w:r>
              <w:rPr>
                <w:sz w:val="18"/>
                <w:szCs w:val="18"/>
              </w:rPr>
              <w:t>ного налогообложения малого бизнеса;</w:t>
            </w:r>
          </w:p>
          <w:p w:rsidR="009A2620" w:rsidRDefault="009A2620" w:rsidP="008E6755">
            <w:pPr>
              <w:spacing w:line="228" w:lineRule="auto"/>
              <w:rPr>
                <w:sz w:val="18"/>
                <w:szCs w:val="18"/>
              </w:rPr>
            </w:pPr>
            <w:r>
              <w:rPr>
                <w:sz w:val="18"/>
                <w:szCs w:val="18"/>
              </w:rPr>
              <w:t>2) в соседнем микрорайоне закрылась парикмахерская?</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b/>
                <w:sz w:val="16"/>
                <w:szCs w:val="16"/>
              </w:rPr>
            </w:pPr>
            <w:r>
              <w:rPr>
                <w:noProof/>
                <w:sz w:val="16"/>
                <w:szCs w:val="16"/>
              </w:rPr>
              <w:drawing>
                <wp:inline distT="0" distB="0" distL="0" distR="0">
                  <wp:extent cx="1524000"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p>
          <w:p w:rsidR="009A2620" w:rsidRDefault="009A2620">
            <w:pPr>
              <w:jc w:val="center"/>
              <w:rPr>
                <w:b/>
                <w:sz w:val="18"/>
                <w:szCs w:val="18"/>
              </w:rPr>
            </w:pPr>
            <w:r>
              <w:rPr>
                <w:sz w:val="18"/>
                <w:szCs w:val="18"/>
              </w:rPr>
              <w:t>Рис. 9</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w:t>
            </w:r>
            <w:r>
              <w:rPr>
                <w:sz w:val="18"/>
                <w:szCs w:val="18"/>
              </w:rPr>
              <w:t>д</w:t>
            </w:r>
            <w:r>
              <w:rPr>
                <w:sz w:val="18"/>
                <w:szCs w:val="18"/>
              </w:rPr>
              <w:t>ставлены на рис. 9. Определите, какие точки на графике соответствуют:</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19</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ценообразованию в рыночной эк</w:t>
            </w:r>
            <w:r>
              <w:rPr>
                <w:sz w:val="18"/>
                <w:szCs w:val="18"/>
              </w:rPr>
              <w:t>о</w:t>
            </w:r>
            <w:r>
              <w:rPr>
                <w:sz w:val="18"/>
                <w:szCs w:val="18"/>
              </w:rPr>
              <w:t>номике;</w:t>
            </w:r>
          </w:p>
          <w:p w:rsidR="009A2620" w:rsidRDefault="009A2620" w:rsidP="008E6755">
            <w:pPr>
              <w:spacing w:line="228" w:lineRule="auto"/>
              <w:rPr>
                <w:sz w:val="18"/>
                <w:szCs w:val="18"/>
              </w:rPr>
            </w:pPr>
            <w:r>
              <w:rPr>
                <w:sz w:val="18"/>
                <w:szCs w:val="18"/>
              </w:rPr>
              <w:t>2) ситуации товарного дефицита?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20</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максимальной цене, по которой потребитель готов купить данный т</w:t>
            </w:r>
            <w:r>
              <w:rPr>
                <w:sz w:val="18"/>
                <w:szCs w:val="18"/>
              </w:rPr>
              <w:t>о</w:t>
            </w:r>
            <w:r>
              <w:rPr>
                <w:sz w:val="18"/>
                <w:szCs w:val="18"/>
              </w:rPr>
              <w:t>вар;</w:t>
            </w:r>
          </w:p>
          <w:p w:rsidR="009A2620" w:rsidRDefault="009A2620" w:rsidP="008E6755">
            <w:pPr>
              <w:spacing w:line="228" w:lineRule="auto"/>
              <w:rPr>
                <w:sz w:val="18"/>
                <w:szCs w:val="18"/>
              </w:rPr>
            </w:pPr>
            <w:r>
              <w:rPr>
                <w:sz w:val="18"/>
                <w:szCs w:val="18"/>
              </w:rPr>
              <w:t>2) ситуации перепроизводства товара?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21</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минимальной цене, за которую пр</w:t>
            </w:r>
            <w:r>
              <w:rPr>
                <w:sz w:val="18"/>
                <w:szCs w:val="18"/>
              </w:rPr>
              <w:t>о</w:t>
            </w:r>
            <w:r>
              <w:rPr>
                <w:sz w:val="18"/>
                <w:szCs w:val="18"/>
              </w:rPr>
              <w:t>давец готов продать данный товар;</w:t>
            </w:r>
          </w:p>
          <w:p w:rsidR="009A2620" w:rsidRDefault="009A2620" w:rsidP="008E6755">
            <w:pPr>
              <w:spacing w:line="228" w:lineRule="auto"/>
              <w:rPr>
                <w:sz w:val="18"/>
                <w:szCs w:val="18"/>
              </w:rPr>
            </w:pPr>
            <w:r>
              <w:rPr>
                <w:sz w:val="18"/>
                <w:szCs w:val="18"/>
              </w:rPr>
              <w:t>2) ситуации товарного дефицита?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xml:space="preserve">1) ценообразованию в плановой эко- </w:t>
            </w:r>
          </w:p>
        </w:tc>
      </w:tr>
    </w:tbl>
    <w:p w:rsidR="008E6755" w:rsidRDefault="008E6755" w:rsidP="006F5797">
      <w:pPr>
        <w:spacing w:line="192" w:lineRule="auto"/>
        <w:ind w:firstLine="397"/>
        <w:jc w:val="right"/>
        <w:rPr>
          <w:i/>
          <w:sz w:val="20"/>
          <w:szCs w:val="20"/>
        </w:rPr>
      </w:pPr>
    </w:p>
    <w:p w:rsidR="008E6755" w:rsidRDefault="008E6755" w:rsidP="006F5797">
      <w:pPr>
        <w:spacing w:line="192" w:lineRule="auto"/>
        <w:ind w:firstLine="397"/>
        <w:jc w:val="right"/>
        <w:rPr>
          <w:i/>
          <w:sz w:val="20"/>
          <w:szCs w:val="20"/>
        </w:rPr>
      </w:pPr>
      <w:r>
        <w:rPr>
          <w:i/>
          <w:sz w:val="20"/>
          <w:szCs w:val="20"/>
        </w:rPr>
        <w:lastRenderedPageBreak/>
        <w:t>Продолжение прил. 3</w:t>
      </w:r>
    </w:p>
    <w:p w:rsidR="008E6755" w:rsidRDefault="008E6755" w:rsidP="008E6755">
      <w:pPr>
        <w:shd w:val="clear" w:color="auto" w:fill="FFFFFF"/>
        <w:tabs>
          <w:tab w:val="left" w:pos="936"/>
        </w:tabs>
        <w:ind w:firstLine="397"/>
        <w:jc w:val="right"/>
        <w:rPr>
          <w:i/>
          <w:color w:val="000000"/>
          <w:spacing w:val="-6"/>
          <w:sz w:val="20"/>
          <w:szCs w:val="20"/>
        </w:rPr>
      </w:pPr>
      <w:r>
        <w:rPr>
          <w:i/>
          <w:color w:val="000000"/>
          <w:spacing w:val="-6"/>
          <w:sz w:val="20"/>
          <w:szCs w:val="20"/>
        </w:rPr>
        <w:t xml:space="preserve">Окончание табл. </w:t>
      </w:r>
      <w:r>
        <w:rPr>
          <w:i/>
          <w:sz w:val="20"/>
          <w:szCs w:val="20"/>
        </w:rPr>
        <w:t>2.4</w:t>
      </w:r>
    </w:p>
    <w:tbl>
      <w:tblPr>
        <w:tblW w:w="0" w:type="auto"/>
        <w:tblLayout w:type="fixed"/>
        <w:tblLook w:val="04A0" w:firstRow="1" w:lastRow="0" w:firstColumn="1" w:lastColumn="0" w:noHBand="0" w:noVBand="1"/>
      </w:tblPr>
      <w:tblGrid>
        <w:gridCol w:w="2660"/>
        <w:gridCol w:w="425"/>
        <w:gridCol w:w="3255"/>
      </w:tblGrid>
      <w:tr w:rsidR="009A2620" w:rsidTr="009A2620">
        <w:tc>
          <w:tcPr>
            <w:tcW w:w="266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660" w:type="dxa"/>
            <w:tcBorders>
              <w:top w:val="single" w:sz="4" w:space="0" w:color="auto"/>
              <w:left w:val="single" w:sz="4" w:space="0" w:color="auto"/>
              <w:bottom w:val="single" w:sz="4" w:space="0" w:color="auto"/>
              <w:right w:val="single" w:sz="4" w:space="0" w:color="auto"/>
            </w:tcBorders>
            <w:vAlign w:val="center"/>
          </w:tcPr>
          <w:p w:rsidR="009A2620" w:rsidRDefault="009A2620">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center"/>
              <w:rPr>
                <w:sz w:val="18"/>
                <w:szCs w:val="18"/>
              </w:rPr>
            </w:pPr>
            <w:r>
              <w:rPr>
                <w:sz w:val="18"/>
                <w:szCs w:val="18"/>
              </w:rPr>
              <w:t>22</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номике;</w:t>
            </w:r>
          </w:p>
          <w:p w:rsidR="009A2620" w:rsidRDefault="009A2620" w:rsidP="008E6755">
            <w:pPr>
              <w:spacing w:line="228" w:lineRule="auto"/>
              <w:jc w:val="both"/>
              <w:rPr>
                <w:sz w:val="18"/>
                <w:szCs w:val="18"/>
              </w:rPr>
            </w:pPr>
            <w:r>
              <w:rPr>
                <w:sz w:val="18"/>
                <w:szCs w:val="18"/>
              </w:rPr>
              <w:t>2) ситуации перепроизводства товара?</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noProof/>
                <w:sz w:val="16"/>
                <w:szCs w:val="16"/>
              </w:rPr>
              <w:drawing>
                <wp:inline distT="0" distB="0" distL="0" distR="0">
                  <wp:extent cx="1609725" cy="1409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9A2620" w:rsidRDefault="009A2620">
            <w:pPr>
              <w:jc w:val="center"/>
              <w:rPr>
                <w:sz w:val="18"/>
                <w:szCs w:val="18"/>
              </w:rPr>
            </w:pPr>
            <w:r>
              <w:rPr>
                <w:sz w:val="18"/>
                <w:szCs w:val="18"/>
              </w:rPr>
              <w:t>Рис.10</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На рис. 10 представлена кривая произво</w:t>
            </w:r>
            <w:r>
              <w:rPr>
                <w:sz w:val="18"/>
                <w:szCs w:val="18"/>
              </w:rPr>
              <w:t>д</w:t>
            </w:r>
            <w:r>
              <w:rPr>
                <w:sz w:val="18"/>
                <w:szCs w:val="18"/>
              </w:rPr>
              <w:t>ственных возможностей выпуска телевиз</w:t>
            </w:r>
            <w:r>
              <w:rPr>
                <w:sz w:val="18"/>
                <w:szCs w:val="18"/>
              </w:rPr>
              <w:t>о</w:t>
            </w:r>
            <w:r>
              <w:rPr>
                <w:sz w:val="18"/>
                <w:szCs w:val="18"/>
              </w:rPr>
              <w:t>ров и холодильников.</w:t>
            </w:r>
            <w:r>
              <w:rPr>
                <w:i/>
                <w:sz w:val="18"/>
                <w:szCs w:val="18"/>
              </w:rPr>
              <w:t xml:space="preserve"> </w:t>
            </w:r>
            <w:r>
              <w:rPr>
                <w:sz w:val="18"/>
                <w:szCs w:val="18"/>
              </w:rPr>
              <w:t>Ответьте на следу</w:t>
            </w:r>
            <w:r>
              <w:rPr>
                <w:sz w:val="18"/>
                <w:szCs w:val="18"/>
              </w:rPr>
              <w:t>ю</w:t>
            </w:r>
            <w:r>
              <w:rPr>
                <w:sz w:val="18"/>
                <w:szCs w:val="18"/>
              </w:rPr>
              <w:t>щие вопросы: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23</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 оцените возможности производства в т.Е;</w:t>
            </w:r>
          </w:p>
          <w:p w:rsidR="009A2620" w:rsidRDefault="009A2620" w:rsidP="008E6755">
            <w:pPr>
              <w:spacing w:line="228" w:lineRule="auto"/>
              <w:jc w:val="both"/>
              <w:rPr>
                <w:sz w:val="18"/>
                <w:szCs w:val="18"/>
              </w:rPr>
            </w:pPr>
            <w:r>
              <w:rPr>
                <w:sz w:val="18"/>
                <w:szCs w:val="18"/>
              </w:rPr>
              <w:t>2) определите альтернативные издер</w:t>
            </w:r>
            <w:r>
              <w:rPr>
                <w:sz w:val="18"/>
                <w:szCs w:val="18"/>
              </w:rPr>
              <w:t>ж</w:t>
            </w:r>
            <w:r>
              <w:rPr>
                <w:sz w:val="18"/>
                <w:szCs w:val="18"/>
              </w:rPr>
              <w:t>ки производства 9-ти холодильников?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24</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1) оцените возможность производства в т. В;</w:t>
            </w:r>
          </w:p>
          <w:p w:rsidR="009A2620" w:rsidRDefault="009A2620" w:rsidP="008E6755">
            <w:pPr>
              <w:spacing w:line="228" w:lineRule="auto"/>
              <w:jc w:val="both"/>
              <w:rPr>
                <w:sz w:val="18"/>
                <w:szCs w:val="18"/>
              </w:rPr>
            </w:pPr>
            <w:r>
              <w:rPr>
                <w:sz w:val="18"/>
                <w:szCs w:val="18"/>
              </w:rPr>
              <w:t>2) определите альтернативные издер</w:t>
            </w:r>
            <w:r>
              <w:rPr>
                <w:sz w:val="18"/>
                <w:szCs w:val="18"/>
              </w:rPr>
              <w:t>ж</w:t>
            </w:r>
            <w:r>
              <w:rPr>
                <w:sz w:val="18"/>
                <w:szCs w:val="18"/>
              </w:rPr>
              <w:t>ки производства 20-ти телевизоров?</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rPr>
                <w:b/>
                <w:sz w:val="16"/>
                <w:szCs w:val="16"/>
              </w:rPr>
            </w:pPr>
            <w:r>
              <w:rPr>
                <w:noProof/>
              </w:rPr>
            </w:r>
            <w:r>
              <w:rPr>
                <w:noProof/>
              </w:rPr>
              <w:pict>
                <v:group id="Группа 930" o:spid="_x0000_s1150" style="width:118.95pt;height:103.45pt;mso-position-horizontal-relative:char;mso-position-vertical-relative:line" coordsize="22743,15097">
                  <v:rect id="Прямоугольник 374" o:spid="_x0000_s1151" style="position:absolute;width:22743;height:1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v:shape id="Прямая со стрелкой 375" o:spid="_x0000_s1152" type="#_x0000_t32" style="position:absolute;left:753;top:247;width:45;height:1485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">
                    <v:stroke endarrow="block"/>
                  </v:shape>
                  <v:shape id="Прямая со стрелкой 376" o:spid="_x0000_s1153" type="#_x0000_t32" style="position:absolute;left:1086;top:14231;width:1893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7nxgAAANwAAAAPAAAAZHJzL2Rvd25yZXYueG1sRI9Ba8JA&#10;FITvhf6H5RW81Y0K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4tgO58YAAADcAAAA&#10;DwAAAAAAAAAAAAAAAAAHAgAAZHJzL2Rvd25yZXYueG1sUEsFBgAAAAADAAMAtwAAAPoCAAAAAA==&#10;">
                    <v:stroke endarrow="block"/>
                  </v:shape>
                  <v:shape id="Полилиния 377" o:spid="_x0000_s1154" style="position:absolute;left:7534;top:2495;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" path="m,c26822,171907,53645,343815,175565,475488,297485,607161,514502,698601,731520,790041e" filled="f" strokeweight="2pt">
                    <v:path arrowok="t" o:connecttype="custom" o:connectlocs="0,0;1,1;2,2" o:connectangles="0,0,0"/>
                  </v:shape>
                  <v:shape id="Полилиния 378" o:spid="_x0000_s1155" style="position:absolute;left:8413;top:1813;width:7020;height:10860;rotation:647093fd;visibility:visible;mso-wrap-style:square;v-text-anchor:middle" coordsize="380391,87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" path="m380391,v-8535,160934,-17070,321869,-80468,468173c236524,614477,118262,746150,,877824e" filled="f" strokeweight="2pt">
                    <v:path arrowok="t" o:connecttype="custom" o:connectlocs="4,0;3,1;0,2" o:connectangles="0,0,0"/>
                  </v:shape>
                  <v:shape id="Полилиния 379" o:spid="_x0000_s1156" style="position:absolute;left:5384;top:451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80" o:spid="_x0000_s1157" style="position:absolute;left:10172;top:1317;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381" o:spid="_x0000_s1158" style="position:absolute;left:5530;top:698;width:7017;height:10859;rotation:1092101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илиния 382" o:spid="_x0000_s1159" style="position:absolute;left:11066;top:3472;width:6817;height:11028;rotation:853694fd;visibility:visible;v-text-anchor:middle" coordsize="380391,8778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" adj="-11796480,,5400" path="m380391,v-8535,160934,-17070,321869,-80468,468173c236524,614477,118262,746150,,877824e" filled="f" strokeweight="1.25pt">
                    <v:stroke dashstyle="dash" joinstyle="miter"/>
                    <v:formulas/>
                    <v:path arrowok="t" o:connecttype="custom" o:connectlocs="4,0;3,1;0,2" o:connectangles="0,0,0" textboxrect="0,0,380391,877824"/>
                    <v:textbox>
                      <w:txbxContent>
                        <w:p w:rsidR="00067B7F" w:rsidRDefault="00067B7F" w:rsidP="009A2620">
                          <w:pPr>
                            <w:rPr>
                              <w:sz w:val="16"/>
                              <w:szCs w:val="16"/>
                            </w:rPr>
                          </w:pPr>
                        </w:p>
                      </w:txbxContent>
                    </v:textbox>
                  </v:shape>
                  <v:shape id="Поле 781" o:spid="_x0000_s1160" type="#_x0000_t202" style="position:absolute;left:20023;top:13052;width:1984;height:1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" filled="f" stroked="f" strokeweight=".5pt">
                    <v:textbox inset="0,0,0,0">
                      <w:txbxContent>
                        <w:p w:rsidR="00067B7F" w:rsidRDefault="00067B7F" w:rsidP="009A2620">
                          <w:pPr>
                            <w:rPr>
                              <w:sz w:val="16"/>
                              <w:szCs w:val="16"/>
                              <w:lang w:val="en-US"/>
                            </w:rPr>
                          </w:pPr>
                          <w:r>
                            <w:rPr>
                              <w:sz w:val="16"/>
                              <w:szCs w:val="16"/>
                              <w:lang w:val="en-US"/>
                            </w:rPr>
                            <w:t>Q</w:t>
                          </w:r>
                        </w:p>
                      </w:txbxContent>
                    </v:textbox>
                  </v:shape>
                  <v:shape id="Поле 783" o:spid="_x0000_s1161" type="#_x0000_t202" style="position:absolute;left:14042;top:949;width:8526;height:1928;rotation:1211371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" filled="f" stroked="f" strokeweight=".5pt">
                    <v:textbox inset="0,0,0,0">
                      <w:txbxContent>
                        <w:p w:rsidR="00067B7F" w:rsidRDefault="00067B7F" w:rsidP="009A262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162" type="#_x0000_t202" style="position:absolute;left:2660;top:605;width:8361;height:1888;rotation:-1938785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" filled="f" stroked="f" strokeweight=".5pt">
                    <v:textbox inset="0,0,0,0">
                      <w:txbxContent>
                        <w:p w:rsidR="00067B7F" w:rsidRDefault="00067B7F" w:rsidP="009A2620">
                          <w:pPr>
                            <w:rPr>
                              <w:sz w:val="16"/>
                              <w:szCs w:val="16"/>
                              <w:lang w:val="en-US"/>
                            </w:rPr>
                          </w:pP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 11</w:t>
            </w:r>
          </w:p>
        </w:tc>
        <w:tc>
          <w:tcPr>
            <w:tcW w:w="368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w:t>
            </w:r>
            <w:r>
              <w:rPr>
                <w:sz w:val="18"/>
                <w:szCs w:val="18"/>
              </w:rPr>
              <w:t>в</w:t>
            </w:r>
            <w:r>
              <w:rPr>
                <w:sz w:val="18"/>
                <w:szCs w:val="18"/>
              </w:rPr>
              <w:t>томобилей «</w:t>
            </w:r>
            <w:r>
              <w:rPr>
                <w:sz w:val="18"/>
                <w:szCs w:val="18"/>
                <w:lang w:val="en-US"/>
              </w:rPr>
              <w:t>BMW</w:t>
            </w:r>
            <w:r>
              <w:rPr>
                <w:sz w:val="18"/>
                <w:szCs w:val="18"/>
              </w:rPr>
              <w:t>» представлены на рис.11. Определите какие графические изменения (указаны пунктиром) вызовут следующие события:</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25</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tabs>
                <w:tab w:val="left" w:pos="564"/>
              </w:tabs>
              <w:spacing w:line="228" w:lineRule="auto"/>
              <w:rPr>
                <w:sz w:val="18"/>
                <w:szCs w:val="18"/>
              </w:rPr>
            </w:pPr>
            <w:r>
              <w:rPr>
                <w:sz w:val="18"/>
                <w:szCs w:val="18"/>
              </w:rPr>
              <w:t>1) выросла цена стали;</w:t>
            </w:r>
          </w:p>
          <w:p w:rsidR="009A2620" w:rsidRDefault="009A2620" w:rsidP="008E6755">
            <w:pPr>
              <w:spacing w:line="228" w:lineRule="auto"/>
              <w:rPr>
                <w:sz w:val="18"/>
                <w:szCs w:val="18"/>
              </w:rPr>
            </w:pPr>
            <w:r>
              <w:rPr>
                <w:sz w:val="18"/>
                <w:szCs w:val="18"/>
              </w:rPr>
              <w:t>2) в моде французские автомобили?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26</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завод «skoda» приобрёл энергосб</w:t>
            </w:r>
            <w:r>
              <w:rPr>
                <w:sz w:val="18"/>
                <w:szCs w:val="18"/>
              </w:rPr>
              <w:t>е</w:t>
            </w:r>
            <w:r>
              <w:rPr>
                <w:sz w:val="18"/>
                <w:szCs w:val="18"/>
              </w:rPr>
              <w:t>регающий конвейер;</w:t>
            </w:r>
          </w:p>
          <w:p w:rsidR="009A2620" w:rsidRDefault="009A2620" w:rsidP="008E6755">
            <w:pPr>
              <w:tabs>
                <w:tab w:val="left" w:pos="564"/>
              </w:tabs>
              <w:spacing w:line="228" w:lineRule="auto"/>
              <w:rPr>
                <w:sz w:val="18"/>
                <w:szCs w:val="18"/>
              </w:rPr>
            </w:pPr>
            <w:r>
              <w:rPr>
                <w:sz w:val="18"/>
                <w:szCs w:val="18"/>
              </w:rPr>
              <w:t>2) государство снизило ставки налога на доходы физических лиц?</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27</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снизились ставки налога на пр</w:t>
            </w:r>
            <w:r>
              <w:rPr>
                <w:sz w:val="18"/>
                <w:szCs w:val="18"/>
              </w:rPr>
              <w:t>и</w:t>
            </w:r>
            <w:r>
              <w:rPr>
                <w:sz w:val="18"/>
                <w:szCs w:val="18"/>
              </w:rPr>
              <w:t>быль;</w:t>
            </w:r>
          </w:p>
          <w:p w:rsidR="009A2620" w:rsidRDefault="009A2620" w:rsidP="008E6755">
            <w:pPr>
              <w:spacing w:line="228" w:lineRule="auto"/>
              <w:rPr>
                <w:sz w:val="18"/>
                <w:szCs w:val="18"/>
              </w:rPr>
            </w:pPr>
            <w:r>
              <w:rPr>
                <w:sz w:val="18"/>
                <w:szCs w:val="18"/>
              </w:rPr>
              <w:t>2) выросли потребительские доходы?</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28</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«skoda» объявила о временном сн</w:t>
            </w:r>
            <w:r>
              <w:rPr>
                <w:sz w:val="18"/>
                <w:szCs w:val="18"/>
              </w:rPr>
              <w:t>и</w:t>
            </w:r>
            <w:r>
              <w:rPr>
                <w:sz w:val="18"/>
                <w:szCs w:val="18"/>
              </w:rPr>
              <w:t>жении цен;</w:t>
            </w:r>
          </w:p>
          <w:p w:rsidR="009A2620" w:rsidRDefault="009A2620" w:rsidP="008E6755">
            <w:pPr>
              <w:spacing w:line="228" w:lineRule="auto"/>
              <w:rPr>
                <w:sz w:val="18"/>
                <w:szCs w:val="18"/>
              </w:rPr>
            </w:pPr>
            <w:r>
              <w:rPr>
                <w:sz w:val="18"/>
                <w:szCs w:val="18"/>
              </w:rPr>
              <w:t>2) увеличилась заработная плата в цехе сборки?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29</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в моде немецкие автомобили;</w:t>
            </w:r>
          </w:p>
          <w:p w:rsidR="009A2620" w:rsidRDefault="009A2620" w:rsidP="008E6755">
            <w:pPr>
              <w:spacing w:line="228" w:lineRule="auto"/>
              <w:rPr>
                <w:sz w:val="18"/>
                <w:szCs w:val="18"/>
              </w:rPr>
            </w:pPr>
            <w:r>
              <w:rPr>
                <w:sz w:val="18"/>
                <w:szCs w:val="18"/>
              </w:rPr>
              <w:t>2) государство увеличило минимал</w:t>
            </w:r>
            <w:r>
              <w:rPr>
                <w:sz w:val="18"/>
                <w:szCs w:val="18"/>
              </w:rPr>
              <w:t>ь</w:t>
            </w:r>
            <w:r>
              <w:rPr>
                <w:sz w:val="18"/>
                <w:szCs w:val="18"/>
              </w:rPr>
              <w:t>ный размер оплаты труда (МРОТ)?</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30</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завод «</w:t>
            </w:r>
            <w:r>
              <w:rPr>
                <w:sz w:val="18"/>
                <w:szCs w:val="18"/>
                <w:lang w:val="en-US"/>
              </w:rPr>
              <w:t>BMW</w:t>
            </w:r>
            <w:r>
              <w:rPr>
                <w:sz w:val="18"/>
                <w:szCs w:val="18"/>
              </w:rPr>
              <w:t>» приобрёл энергосб</w:t>
            </w:r>
            <w:r>
              <w:rPr>
                <w:sz w:val="18"/>
                <w:szCs w:val="18"/>
              </w:rPr>
              <w:t>е</w:t>
            </w:r>
            <w:r>
              <w:rPr>
                <w:sz w:val="18"/>
                <w:szCs w:val="18"/>
              </w:rPr>
              <w:t>регающий конвейер;</w:t>
            </w:r>
          </w:p>
          <w:p w:rsidR="009A2620" w:rsidRDefault="009A2620" w:rsidP="008E6755">
            <w:pPr>
              <w:spacing w:line="228" w:lineRule="auto"/>
              <w:rPr>
                <w:sz w:val="18"/>
                <w:szCs w:val="18"/>
              </w:rPr>
            </w:pPr>
            <w:r>
              <w:rPr>
                <w:sz w:val="18"/>
                <w:szCs w:val="18"/>
              </w:rPr>
              <w:t>2) повысились ставки подоходного налога?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jc w:val="both"/>
              <w:rPr>
                <w:sz w:val="18"/>
                <w:szCs w:val="18"/>
              </w:rPr>
            </w:pPr>
            <w:r>
              <w:rPr>
                <w:sz w:val="18"/>
                <w:szCs w:val="18"/>
              </w:rPr>
              <w:t>31</w:t>
            </w:r>
          </w:p>
        </w:tc>
        <w:tc>
          <w:tcPr>
            <w:tcW w:w="3255" w:type="dxa"/>
            <w:tcBorders>
              <w:top w:val="single" w:sz="4" w:space="0" w:color="auto"/>
              <w:left w:val="single" w:sz="4" w:space="0" w:color="auto"/>
              <w:bottom w:val="single" w:sz="4" w:space="0" w:color="auto"/>
              <w:right w:val="single" w:sz="4" w:space="0" w:color="auto"/>
            </w:tcBorders>
            <w:hideMark/>
          </w:tcPr>
          <w:p w:rsidR="009A2620" w:rsidRDefault="009A2620" w:rsidP="008E6755">
            <w:pPr>
              <w:spacing w:line="228" w:lineRule="auto"/>
              <w:rPr>
                <w:sz w:val="18"/>
                <w:szCs w:val="18"/>
              </w:rPr>
            </w:pPr>
            <w:r>
              <w:rPr>
                <w:sz w:val="18"/>
                <w:szCs w:val="18"/>
              </w:rPr>
              <w:t>1) снизилась цена автомобильного стекла;</w:t>
            </w:r>
          </w:p>
          <w:p w:rsidR="009A2620" w:rsidRDefault="009A2620" w:rsidP="008E6755">
            <w:pPr>
              <w:spacing w:line="228" w:lineRule="auto"/>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A00373" w:rsidRDefault="00A00373" w:rsidP="00852A11">
      <w:pPr>
        <w:spacing w:line="192" w:lineRule="auto"/>
        <w:ind w:firstLine="397"/>
        <w:jc w:val="right"/>
        <w:rPr>
          <w:i/>
          <w:sz w:val="20"/>
          <w:szCs w:val="20"/>
        </w:rPr>
      </w:pPr>
    </w:p>
    <w:p w:rsidR="00852A11" w:rsidRDefault="00852A11" w:rsidP="00852A11">
      <w:pPr>
        <w:spacing w:line="192" w:lineRule="auto"/>
        <w:ind w:firstLine="397"/>
        <w:jc w:val="right"/>
        <w:rPr>
          <w:sz w:val="20"/>
          <w:szCs w:val="20"/>
          <w:lang w:eastAsia="en-US"/>
        </w:rPr>
      </w:pPr>
      <w:r>
        <w:rPr>
          <w:i/>
          <w:sz w:val="20"/>
          <w:szCs w:val="20"/>
        </w:rPr>
        <w:lastRenderedPageBreak/>
        <w:t>Продолжение прил. 3</w:t>
      </w:r>
    </w:p>
    <w:p w:rsidR="009A2620" w:rsidRDefault="009A2620" w:rsidP="009A2620">
      <w:pPr>
        <w:jc w:val="both"/>
        <w:rPr>
          <w:sz w:val="20"/>
          <w:szCs w:val="20"/>
        </w:rPr>
      </w:pPr>
      <w:r>
        <w:rPr>
          <w:sz w:val="20"/>
          <w:szCs w:val="20"/>
        </w:rPr>
        <w:t>3. Проанализируйте экономические ситуации, представленные граф</w:t>
      </w:r>
      <w:r>
        <w:rPr>
          <w:sz w:val="20"/>
          <w:szCs w:val="20"/>
        </w:rPr>
        <w:t>и</w:t>
      </w:r>
      <w:r>
        <w:rPr>
          <w:sz w:val="20"/>
          <w:szCs w:val="20"/>
        </w:rPr>
        <w:t>чески в табл. 2.</w:t>
      </w:r>
      <w:r w:rsidR="00DC3B7A">
        <w:rPr>
          <w:sz w:val="20"/>
          <w:szCs w:val="20"/>
        </w:rPr>
        <w:t>5</w:t>
      </w:r>
      <w:r>
        <w:rPr>
          <w:sz w:val="20"/>
          <w:szCs w:val="20"/>
        </w:rPr>
        <w:t xml:space="preserve"> и ответьте на вопросы задания.</w:t>
      </w:r>
    </w:p>
    <w:p w:rsidR="009A2620" w:rsidRDefault="009A2620" w:rsidP="009A2620">
      <w:pPr>
        <w:jc w:val="right"/>
        <w:rPr>
          <w:i/>
          <w:sz w:val="20"/>
          <w:szCs w:val="20"/>
        </w:rPr>
      </w:pPr>
      <w:r>
        <w:rPr>
          <w:i/>
          <w:sz w:val="20"/>
          <w:szCs w:val="20"/>
        </w:rPr>
        <w:t>Таблица 2</w:t>
      </w:r>
      <w:r w:rsidR="00DC3B7A">
        <w:rPr>
          <w:i/>
          <w:sz w:val="20"/>
          <w:szCs w:val="20"/>
        </w:rPr>
        <w:t>.5</w:t>
      </w:r>
    </w:p>
    <w:tbl>
      <w:tblPr>
        <w:tblW w:w="6480" w:type="dxa"/>
        <w:tblLayout w:type="fixed"/>
        <w:tblLook w:val="04A0" w:firstRow="1" w:lastRow="0" w:firstColumn="1" w:lastColumn="0" w:noHBand="0" w:noVBand="1"/>
      </w:tblPr>
      <w:tblGrid>
        <w:gridCol w:w="2940"/>
        <w:gridCol w:w="567"/>
        <w:gridCol w:w="2973"/>
      </w:tblGrid>
      <w:tr w:rsidR="009A2620" w:rsidTr="00852A11">
        <w:tc>
          <w:tcPr>
            <w:tcW w:w="2940"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852A11">
        <w:tc>
          <w:tcPr>
            <w:tcW w:w="2940"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852A11">
        <w:tc>
          <w:tcPr>
            <w:tcW w:w="2940"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noProof/>
                <w:sz w:val="18"/>
                <w:szCs w:val="18"/>
              </w:rPr>
              <w:drawing>
                <wp:inline distT="0" distB="0" distL="0" distR="0">
                  <wp:extent cx="1716405" cy="1664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16405" cy="1664855"/>
                          </a:xfrm>
                          <a:prstGeom prst="rect">
                            <a:avLst/>
                          </a:prstGeom>
                          <a:noFill/>
                          <a:ln>
                            <a:noFill/>
                          </a:ln>
                        </pic:spPr>
                      </pic:pic>
                    </a:graphicData>
                  </a:graphic>
                </wp:inline>
              </w:drawing>
            </w:r>
          </w:p>
        </w:tc>
        <w:tc>
          <w:tcPr>
            <w:tcW w:w="354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На рис. 1-4 представлены модели разли</w:t>
            </w:r>
            <w:r>
              <w:rPr>
                <w:sz w:val="18"/>
                <w:szCs w:val="18"/>
              </w:rPr>
              <w:t>ч</w:t>
            </w:r>
            <w:r>
              <w:rPr>
                <w:sz w:val="18"/>
                <w:szCs w:val="18"/>
              </w:rPr>
              <w:t>ных рыночных структур. Проанализируйте графики и определите на каком рисунке:</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01</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м</w:t>
            </w:r>
            <w:r>
              <w:rPr>
                <w:sz w:val="18"/>
                <w:szCs w:val="18"/>
              </w:rPr>
              <w:t>о</w:t>
            </w:r>
            <w:r>
              <w:rPr>
                <w:sz w:val="18"/>
                <w:szCs w:val="18"/>
              </w:rPr>
              <w:t>нополистической конкуренции;</w:t>
            </w:r>
          </w:p>
          <w:p w:rsidR="009A2620" w:rsidRDefault="009A2620" w:rsidP="00852A11">
            <w:pPr>
              <w:spacing w:line="228" w:lineRule="auto"/>
              <w:rPr>
                <w:sz w:val="18"/>
                <w:szCs w:val="18"/>
              </w:rPr>
            </w:pPr>
            <w:r>
              <w:rPr>
                <w:sz w:val="18"/>
                <w:szCs w:val="18"/>
              </w:rPr>
              <w:t>2) оптимальный объём произво</w:t>
            </w:r>
            <w:r>
              <w:rPr>
                <w:sz w:val="18"/>
                <w:szCs w:val="18"/>
              </w:rPr>
              <w:t>д</w:t>
            </w:r>
            <w:r>
              <w:rPr>
                <w:sz w:val="18"/>
                <w:szCs w:val="18"/>
              </w:rPr>
              <w:t>ства равен равновесному?</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ол</w:t>
            </w:r>
            <w:r>
              <w:rPr>
                <w:sz w:val="18"/>
                <w:szCs w:val="18"/>
              </w:rPr>
              <w:t>и</w:t>
            </w:r>
            <w:r>
              <w:rPr>
                <w:sz w:val="18"/>
                <w:szCs w:val="18"/>
              </w:rPr>
              <w:t>гополии;</w:t>
            </w:r>
          </w:p>
          <w:p w:rsidR="009A2620" w:rsidRDefault="009A2620" w:rsidP="00852A11">
            <w:pPr>
              <w:spacing w:line="228" w:lineRule="auto"/>
              <w:rPr>
                <w:sz w:val="18"/>
                <w:szCs w:val="18"/>
              </w:rPr>
            </w:pPr>
            <w:r>
              <w:rPr>
                <w:sz w:val="18"/>
                <w:szCs w:val="18"/>
              </w:rPr>
              <w:t>2) продукция фирмы дифференц</w:t>
            </w:r>
            <w:r>
              <w:rPr>
                <w:sz w:val="18"/>
                <w:szCs w:val="18"/>
              </w:rPr>
              <w:t>и</w:t>
            </w:r>
            <w:r>
              <w:rPr>
                <w:sz w:val="18"/>
                <w:szCs w:val="18"/>
              </w:rPr>
              <w:t>рована?</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с</w:t>
            </w:r>
            <w:r>
              <w:rPr>
                <w:sz w:val="18"/>
                <w:szCs w:val="18"/>
              </w:rPr>
              <w:t>о</w:t>
            </w:r>
            <w:r>
              <w:rPr>
                <w:sz w:val="18"/>
                <w:szCs w:val="18"/>
              </w:rPr>
              <w:t>вершенной конкуренции;</w:t>
            </w:r>
          </w:p>
          <w:p w:rsidR="009A2620" w:rsidRDefault="009A2620" w:rsidP="00852A11">
            <w:pPr>
              <w:spacing w:line="228" w:lineRule="auto"/>
              <w:rPr>
                <w:sz w:val="18"/>
                <w:szCs w:val="18"/>
              </w:rPr>
            </w:pPr>
            <w:r>
              <w:rPr>
                <w:sz w:val="18"/>
                <w:szCs w:val="18"/>
              </w:rPr>
              <w:t>2) фирма может контролировать рыночную цену и отраслевые об</w:t>
            </w:r>
            <w:r>
              <w:rPr>
                <w:sz w:val="18"/>
                <w:szCs w:val="18"/>
              </w:rPr>
              <w:t>ъ</w:t>
            </w:r>
            <w:r>
              <w:rPr>
                <w:sz w:val="18"/>
                <w:szCs w:val="18"/>
              </w:rPr>
              <w:t>ёмы производства?</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lang w:eastAsia="en-US"/>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представлена модель рынка м</w:t>
            </w:r>
            <w:r>
              <w:rPr>
                <w:sz w:val="18"/>
                <w:szCs w:val="18"/>
              </w:rPr>
              <w:t>о</w:t>
            </w:r>
            <w:r>
              <w:rPr>
                <w:sz w:val="18"/>
                <w:szCs w:val="18"/>
              </w:rPr>
              <w:t>нополии;</w:t>
            </w:r>
          </w:p>
          <w:p w:rsidR="009A2620" w:rsidRDefault="009A2620" w:rsidP="00852A11">
            <w:pPr>
              <w:spacing w:line="228" w:lineRule="auto"/>
              <w:rPr>
                <w:sz w:val="18"/>
                <w:szCs w:val="18"/>
              </w:rPr>
            </w:pPr>
            <w:r>
              <w:rPr>
                <w:sz w:val="18"/>
                <w:szCs w:val="18"/>
              </w:rPr>
              <w:t>2) фирма не влияет на рыночную цену?</w:t>
            </w:r>
          </w:p>
        </w:tc>
      </w:tr>
      <w:tr w:rsidR="009A2620" w:rsidTr="00852A11">
        <w:tc>
          <w:tcPr>
            <w:tcW w:w="2940" w:type="dxa"/>
            <w:tcBorders>
              <w:top w:val="single" w:sz="4" w:space="0" w:color="auto"/>
              <w:left w:val="single" w:sz="4" w:space="0" w:color="auto"/>
              <w:bottom w:val="single" w:sz="4" w:space="0" w:color="auto"/>
              <w:right w:val="single" w:sz="4" w:space="0" w:color="auto"/>
            </w:tcBorders>
            <w:hideMark/>
          </w:tcPr>
          <w:p w:rsidR="009A2620" w:rsidRDefault="00C976D5">
            <w:pPr>
              <w:rPr>
                <w:sz w:val="18"/>
                <w:szCs w:val="18"/>
              </w:rPr>
            </w:pPr>
            <w:r>
              <w:rPr>
                <w:noProof/>
              </w:rPr>
            </w:r>
            <w:r>
              <w:rPr>
                <w:noProof/>
              </w:rPr>
              <w:pict>
                <v:group id="Группа 929" o:spid="_x0000_s1163" style="width:135.05pt;height:60.5pt;mso-position-horizontal-relative:char;mso-position-vertical-relative:line" coordsize="17151,10094">
                  <v:rect id="Прямоугольник 368" o:spid="_x0000_s1164" style="position:absolute;width:17151;height:10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v:line id="Line 97" o:spid="_x0000_s1165" style="position:absolute;flip:y;visibility:visible" from="2650,0" to="2656,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">
                    <v:stroke endarrow="block"/>
                  </v:line>
                  <v:line id="Line 98" o:spid="_x0000_s1166" style="position:absolute;visibility:visible" from="2650,8120" to="15207,8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oval id="Oval 99" o:spid="_x0000_s1167" style="position:absolute;left:585;width:1698;height:49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" stroked="f">
                    <v:textbox inset="0,0,0,0">
                      <w:txbxContent>
                        <w:p w:rsidR="00067B7F" w:rsidRDefault="00067B7F" w:rsidP="009A2620">
                          <w:pPr>
                            <w:rPr>
                              <w:spacing w:val="-20"/>
                              <w:sz w:val="16"/>
                              <w:szCs w:val="16"/>
                              <w:vertAlign w:val="subscript"/>
                            </w:rPr>
                          </w:pPr>
                          <w:r>
                            <w:rPr>
                              <w:spacing w:val="-20"/>
                              <w:sz w:val="16"/>
                              <w:szCs w:val="16"/>
                            </w:rPr>
                            <w:t>Q</w:t>
                          </w:r>
                          <w:r>
                            <w:rPr>
                              <w:spacing w:val="-20"/>
                              <w:sz w:val="16"/>
                              <w:szCs w:val="16"/>
                              <w:vertAlign w:val="subscript"/>
                            </w:rPr>
                            <w:t>Y</w:t>
                          </w:r>
                        </w:p>
                        <w:p w:rsidR="00067B7F" w:rsidRDefault="00067B7F" w:rsidP="009A2620">
                          <w:pPr>
                            <w:rPr>
                              <w:spacing w:val="-20"/>
                              <w:sz w:val="16"/>
                              <w:szCs w:val="16"/>
                              <w:lang w:val="en-US"/>
                            </w:rPr>
                          </w:pPr>
                          <w:r>
                            <w:rPr>
                              <w:spacing w:val="-20"/>
                              <w:sz w:val="16"/>
                              <w:szCs w:val="16"/>
                            </w:rPr>
                            <w:t>10</w:t>
                          </w:r>
                        </w:p>
                      </w:txbxContent>
                    </v:textbox>
                  </v:oval>
                  <v:line id="Line 100" o:spid="_x0000_s1168" style="position:absolute;visibility:visible" from="2650,2340" to="12705,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" strokeweight="1.25pt"/>
                  <v:rect id="Rectangle 101" o:spid="_x0000_s1169" style="position:absolute;left:1630;top:8644;width:15154;height:1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" stroked="f">
                    <v:textbox inset="0,0,0,0">
                      <w:txbxContent>
                        <w:p w:rsidR="00067B7F" w:rsidRDefault="00067B7F" w:rsidP="009A2620">
                          <w:pPr>
                            <w:rPr>
                              <w:sz w:val="16"/>
                              <w:szCs w:val="16"/>
                              <w:vertAlign w:val="subscript"/>
                            </w:rPr>
                          </w:pPr>
                          <w:r>
                            <w:rPr>
                              <w:sz w:val="16"/>
                              <w:szCs w:val="16"/>
                              <w:lang w:val="en-US"/>
                            </w:rPr>
                            <w:t xml:space="preserve">0                                    </w:t>
                          </w:r>
                          <w:r>
                            <w:rPr>
                              <w:sz w:val="16"/>
                              <w:szCs w:val="16"/>
                            </w:rPr>
                            <w:t>15   Q</w:t>
                          </w:r>
                          <w:r>
                            <w:rPr>
                              <w:sz w:val="16"/>
                              <w:szCs w:val="16"/>
                              <w:vertAlign w:val="subscript"/>
                            </w:rPr>
                            <w:t>X</w:t>
                          </w:r>
                        </w:p>
                      </w:txbxContent>
                    </v:textbox>
                  </v:rect>
                  <w10:wrap type="none"/>
                  <w10:anchorlock/>
                </v:group>
              </w:pict>
            </w:r>
          </w:p>
          <w:p w:rsidR="009A2620" w:rsidRDefault="009A2620">
            <w:pPr>
              <w:pStyle w:val="13"/>
              <w:shd w:val="clear" w:color="auto" w:fill="FFFFFF"/>
              <w:jc w:val="center"/>
            </w:pPr>
            <w:r>
              <w:rPr>
                <w:sz w:val="18"/>
                <w:szCs w:val="18"/>
              </w:rPr>
              <w:t>Рис.5</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На рис. 5 показана бюджетная л</w:t>
            </w:r>
            <w:r>
              <w:rPr>
                <w:sz w:val="18"/>
                <w:szCs w:val="18"/>
              </w:rPr>
              <w:t>и</w:t>
            </w:r>
            <w:r>
              <w:rPr>
                <w:sz w:val="18"/>
                <w:szCs w:val="18"/>
              </w:rPr>
              <w:t>ния студента. Цена товара Y равна 6 руб. Проанализируйте графики и определите:</w:t>
            </w:r>
          </w:p>
          <w:p w:rsidR="009A2620" w:rsidRDefault="009A2620" w:rsidP="00852A11">
            <w:pPr>
              <w:spacing w:line="228" w:lineRule="auto"/>
              <w:rPr>
                <w:sz w:val="18"/>
                <w:szCs w:val="18"/>
              </w:rPr>
            </w:pPr>
            <w:r>
              <w:rPr>
                <w:sz w:val="18"/>
                <w:szCs w:val="18"/>
              </w:rPr>
              <w:t>1) цену товара Х;</w:t>
            </w:r>
          </w:p>
          <w:p w:rsidR="009A2620" w:rsidRDefault="009A2620" w:rsidP="00852A11">
            <w:pPr>
              <w:spacing w:line="228" w:lineRule="auto"/>
              <w:rPr>
                <w:sz w:val="18"/>
                <w:szCs w:val="18"/>
              </w:rPr>
            </w:pPr>
            <w:r>
              <w:rPr>
                <w:sz w:val="18"/>
                <w:szCs w:val="18"/>
              </w:rPr>
              <w:t>2) доход потребителя?</w:t>
            </w:r>
          </w:p>
        </w:tc>
      </w:tr>
      <w:tr w:rsidR="009A2620" w:rsidTr="00852A11">
        <w:tc>
          <w:tcPr>
            <w:tcW w:w="2940"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rPr>
                <w:sz w:val="18"/>
                <w:szCs w:val="18"/>
              </w:rPr>
            </w:pPr>
            <w:r>
              <w:rPr>
                <w:noProof/>
              </w:rPr>
            </w:r>
            <w:r>
              <w:rPr>
                <w:noProof/>
              </w:rPr>
              <w:pict>
                <v:group id="Группа 928" o:spid="_x0000_s1170" style="width:140.25pt;height:113.55pt;mso-position-horizontal-relative:char;mso-position-vertical-relative:line" coordsize="14859,18711">
                  <v:rect id="Прямоугольник 351" o:spid="_x0000_s1171" style="position:absolute;width:14859;height:18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" filled="f" stroked="f"/>
                  <v:line id="Line 573" o:spid="_x0000_s1172" style="position:absolute;flip:y;visibility:visible" from="1789,5353" to="1434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">
                    <v:stroke dashstyle="longDash"/>
                  </v:line>
                  <v:shape id="Text Box 574" o:spid="_x0000_s1173" type="#_x0000_t202" style="position:absolute;left:10649;top:8727;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174" style="position:absolute;flip:x;visibility:visible" from="1140,11160" to="13702,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">
                    <v:stroke dashstyle="longDash"/>
                  </v:line>
                  <v:shape id="Text Box 576" o:spid="_x0000_s1175" type="#_x0000_t202" style="position:absolute;left:8945;top:523;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176" type="#_x0000_t202" style="position:absolute;left:4950;top:17398;width:9248;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" stroked="f">
                    <v:textbox inset="0,0,0,0">
                      <w:txbxContent>
                        <w:p w:rsidR="00067B7F" w:rsidRDefault="00067B7F" w:rsidP="009A2620">
                          <w:pPr>
                            <w:rPr>
                              <w:color w:val="000000"/>
                              <w:sz w:val="16"/>
                              <w:szCs w:val="16"/>
                            </w:rPr>
                          </w:pPr>
                          <w:r>
                            <w:rPr>
                              <w:sz w:val="16"/>
                              <w:szCs w:val="16"/>
                            </w:rPr>
                            <w:t xml:space="preserve">                              </w:t>
                          </w:r>
                          <w:r>
                            <w:rPr>
                              <w:color w:val="000000"/>
                              <w:sz w:val="16"/>
                              <w:szCs w:val="16"/>
                              <w:lang w:val="en-US"/>
                            </w:rPr>
                            <w:t>Q</w:t>
                          </w:r>
                        </w:p>
                      </w:txbxContent>
                    </v:textbox>
                  </v:shape>
                  <v:shape id="Text Box 578" o:spid="_x0000_s1177" type="#_x0000_t202" style="position:absolute;left:12121;top:3417;width:2281;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" stroked="f">
                    <v:textbox inset="0,0,0,0">
                      <w:txbxContent>
                        <w:p w:rsidR="00067B7F" w:rsidRDefault="00067B7F" w:rsidP="009A2620">
                          <w:pPr>
                            <w:rPr>
                              <w:color w:val="000000"/>
                              <w:sz w:val="16"/>
                              <w:szCs w:val="16"/>
                            </w:rPr>
                          </w:pPr>
                          <w:r>
                            <w:rPr>
                              <w:bCs/>
                              <w:color w:val="000000"/>
                              <w:sz w:val="16"/>
                              <w:szCs w:val="16"/>
                              <w:lang w:val="en-US"/>
                            </w:rPr>
                            <w:t>ATC</w:t>
                          </w:r>
                        </w:p>
                      </w:txbxContent>
                    </v:textbox>
                  </v:shape>
                  <v:line id="Line 579" o:spid="_x0000_s1178" style="position:absolute;flip:x y;visibility:visible" from="1789,8006" to="14343,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">
                    <v:stroke dashstyle="longDash"/>
                  </v:line>
                  <v:line id="Line 580" o:spid="_x0000_s1179" style="position:absolute;flip:x;visibility:visible" from="1230,12835" to="13792,1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">
                    <v:stroke dashstyle="longDash"/>
                  </v:line>
                  <v:line id="Line 581" o:spid="_x0000_s1180" style="position:absolute;flip:x y;visibility:visible" from="1781,820" to="1789,1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">
                    <v:stroke endarrow="block"/>
                  </v:line>
                  <v:rect id="Rectangle 582" o:spid="_x0000_s1181" style="position:absolute;top:820;width:1230;height:17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" stroked="f">
                    <v:textbox inset="0,0,0,0">
                      <w:txbxContent>
                        <w:p w:rsidR="00067B7F" w:rsidRDefault="00067B7F" w:rsidP="009A2620">
                          <w:pPr>
                            <w:jc w:val="both"/>
                            <w:rPr>
                              <w:sz w:val="16"/>
                              <w:szCs w:val="16"/>
                            </w:rPr>
                          </w:pP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4</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3</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Р</w:t>
                          </w:r>
                          <w:r>
                            <w:rPr>
                              <w:sz w:val="16"/>
                              <w:szCs w:val="16"/>
                              <w:vertAlign w:val="subscript"/>
                            </w:rPr>
                            <w:t>2</w:t>
                          </w:r>
                        </w:p>
                        <w:p w:rsidR="00067B7F" w:rsidRDefault="00067B7F" w:rsidP="009A2620">
                          <w:pPr>
                            <w:jc w:val="both"/>
                            <w:rPr>
                              <w:sz w:val="16"/>
                              <w:szCs w:val="16"/>
                              <w:vertAlign w:val="subscript"/>
                            </w:rPr>
                          </w:pPr>
                        </w:p>
                        <w:p w:rsidR="00067B7F" w:rsidRDefault="00067B7F" w:rsidP="009A2620">
                          <w:pPr>
                            <w:rPr>
                              <w:sz w:val="16"/>
                              <w:szCs w:val="16"/>
                              <w:vertAlign w:val="subscript"/>
                            </w:rPr>
                          </w:pPr>
                          <w:r>
                            <w:rPr>
                              <w:sz w:val="16"/>
                              <w:szCs w:val="16"/>
                            </w:rPr>
                            <w:t>Р</w:t>
                          </w:r>
                          <w:r>
                            <w:rPr>
                              <w:sz w:val="16"/>
                              <w:szCs w:val="16"/>
                              <w:vertAlign w:val="subscript"/>
                            </w:rPr>
                            <w:t>1</w:t>
                          </w:r>
                        </w:p>
                        <w:p w:rsidR="00067B7F" w:rsidRDefault="00067B7F" w:rsidP="009A2620">
                          <w:pPr>
                            <w:rPr>
                              <w:sz w:val="16"/>
                              <w:szCs w:val="16"/>
                            </w:rPr>
                          </w:pPr>
                        </w:p>
                        <w:p w:rsidR="00067B7F" w:rsidRDefault="00067B7F" w:rsidP="009A2620">
                          <w:pPr>
                            <w:rPr>
                              <w:sz w:val="16"/>
                              <w:szCs w:val="16"/>
                            </w:rPr>
                          </w:pPr>
                          <w:r>
                            <w:rPr>
                              <w:sz w:val="16"/>
                              <w:szCs w:val="16"/>
                            </w:rPr>
                            <w:t>0</w:t>
                          </w:r>
                        </w:p>
                      </w:txbxContent>
                    </v:textbox>
                  </v:rect>
                  <v:line id="Line 583" o:spid="_x0000_s1182" style="position:absolute;visibility:visible" from="1781,16796" to="13257,16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shape id="Arc 584" o:spid="_x0000_s1183" style="position:absolute;left:2864;top:5705;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9368,4367;0,4367" o:connectangles="0,0,0"/>
                  </v:shape>
                  <v:shape id="Arc 585" o:spid="_x0000_s1184" style="position:absolute;left:5235;top:3315;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793,1353;0,1353" o:connectangles="0,0,0"/>
                  </v:shape>
                  <v:shape id="Arc 586" o:spid="_x0000_s1185" style="position:absolute;left:3592;top:1818;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jc w:val="center"/>
              <w:rPr>
                <w:color w:val="000000"/>
                <w:sz w:val="18"/>
                <w:szCs w:val="18"/>
              </w:rPr>
            </w:pPr>
            <w:r>
              <w:rPr>
                <w:sz w:val="18"/>
                <w:szCs w:val="18"/>
              </w:rPr>
              <w:t>Рис. 6</w:t>
            </w:r>
          </w:p>
        </w:tc>
        <w:tc>
          <w:tcPr>
            <w:tcW w:w="3540" w:type="dxa"/>
            <w:gridSpan w:val="2"/>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На рис. 6 представлены кривые издержек совершенного конкурента, при разном уровне цен. Проанализируйте график и определите:</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06</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цену, при которой фирма нах</w:t>
            </w:r>
            <w:r>
              <w:rPr>
                <w:sz w:val="18"/>
                <w:szCs w:val="18"/>
              </w:rPr>
              <w:t>о</w:t>
            </w:r>
            <w:r>
              <w:rPr>
                <w:sz w:val="18"/>
                <w:szCs w:val="18"/>
              </w:rPr>
              <w:t>дится в критическом состоянии;</w:t>
            </w:r>
          </w:p>
          <w:p w:rsidR="009A2620" w:rsidRDefault="009A2620" w:rsidP="00852A11">
            <w:pPr>
              <w:spacing w:line="228" w:lineRule="auto"/>
              <w:rPr>
                <w:sz w:val="18"/>
                <w:szCs w:val="18"/>
              </w:rPr>
            </w:pPr>
            <w:r>
              <w:rPr>
                <w:sz w:val="18"/>
                <w:szCs w:val="18"/>
              </w:rPr>
              <w:t>2) при какой цене, фирма будет стремиться к максимизации пр</w:t>
            </w:r>
            <w:r>
              <w:rPr>
                <w:sz w:val="18"/>
                <w:szCs w:val="18"/>
              </w:rPr>
              <w:t>и</w:t>
            </w:r>
            <w:r>
              <w:rPr>
                <w:sz w:val="18"/>
                <w:szCs w:val="18"/>
              </w:rPr>
              <w:t>были?</w:t>
            </w:r>
          </w:p>
        </w:tc>
      </w:tr>
      <w:tr w:rsidR="009A2620" w:rsidTr="00852A11">
        <w:tc>
          <w:tcPr>
            <w:tcW w:w="294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jc w:val="both"/>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hideMark/>
          </w:tcPr>
          <w:p w:rsidR="009A2620" w:rsidRDefault="009A2620" w:rsidP="00852A11">
            <w:pPr>
              <w:spacing w:line="228" w:lineRule="auto"/>
              <w:rPr>
                <w:sz w:val="18"/>
                <w:szCs w:val="18"/>
              </w:rPr>
            </w:pPr>
            <w:r>
              <w:rPr>
                <w:sz w:val="18"/>
                <w:szCs w:val="18"/>
              </w:rPr>
              <w:t>1) цену, при которой фирма сам</w:t>
            </w:r>
            <w:r>
              <w:rPr>
                <w:sz w:val="18"/>
                <w:szCs w:val="18"/>
              </w:rPr>
              <w:t>о</w:t>
            </w:r>
            <w:r>
              <w:rPr>
                <w:sz w:val="18"/>
                <w:szCs w:val="18"/>
              </w:rPr>
              <w:t>окупаемая;</w:t>
            </w:r>
          </w:p>
          <w:p w:rsidR="009A2620" w:rsidRDefault="009A2620" w:rsidP="00852A11">
            <w:pPr>
              <w:spacing w:line="228" w:lineRule="auto"/>
              <w:jc w:val="both"/>
              <w:rPr>
                <w:sz w:val="18"/>
                <w:szCs w:val="18"/>
              </w:rPr>
            </w:pPr>
            <w:r>
              <w:rPr>
                <w:sz w:val="18"/>
                <w:szCs w:val="18"/>
              </w:rPr>
              <w:t>2) чему будут равны убытки фир-</w:t>
            </w:r>
          </w:p>
        </w:tc>
      </w:tr>
    </w:tbl>
    <w:p w:rsidR="00852A11" w:rsidRDefault="00852A11" w:rsidP="00852A11">
      <w:pPr>
        <w:spacing w:line="192" w:lineRule="auto"/>
        <w:ind w:firstLine="397"/>
        <w:jc w:val="right"/>
        <w:rPr>
          <w:i/>
          <w:color w:val="000000"/>
          <w:spacing w:val="-6"/>
          <w:sz w:val="20"/>
          <w:szCs w:val="20"/>
        </w:rPr>
      </w:pPr>
      <w:r>
        <w:rPr>
          <w:i/>
          <w:sz w:val="20"/>
          <w:szCs w:val="20"/>
        </w:rPr>
        <w:lastRenderedPageBreak/>
        <w:t>Продолжение прил. 3</w:t>
      </w:r>
    </w:p>
    <w:p w:rsidR="009A2620" w:rsidRDefault="00751E4E" w:rsidP="009A2620">
      <w:pPr>
        <w:shd w:val="clear" w:color="auto" w:fill="FFFFFF"/>
        <w:tabs>
          <w:tab w:val="left" w:pos="936"/>
        </w:tabs>
        <w:ind w:firstLine="397"/>
        <w:jc w:val="right"/>
        <w:rPr>
          <w:i/>
          <w:sz w:val="20"/>
          <w:szCs w:val="20"/>
        </w:rPr>
      </w:pPr>
      <w:r>
        <w:rPr>
          <w:i/>
          <w:color w:val="000000"/>
          <w:spacing w:val="-6"/>
          <w:sz w:val="20"/>
          <w:szCs w:val="20"/>
        </w:rPr>
        <w:t>П</w:t>
      </w:r>
      <w:r w:rsidR="009A2620">
        <w:rPr>
          <w:i/>
          <w:color w:val="000000"/>
          <w:spacing w:val="-6"/>
          <w:sz w:val="20"/>
          <w:szCs w:val="20"/>
        </w:rPr>
        <w:t xml:space="preserve">родолжение табл. </w:t>
      </w:r>
      <w:r w:rsidR="009A2620">
        <w:rPr>
          <w:i/>
          <w:sz w:val="20"/>
          <w:szCs w:val="20"/>
        </w:rPr>
        <w:t>2.</w:t>
      </w:r>
      <w:r w:rsidR="00852A11">
        <w:rPr>
          <w:i/>
          <w:sz w:val="20"/>
          <w:szCs w:val="20"/>
        </w:rPr>
        <w:t>5</w:t>
      </w:r>
    </w:p>
    <w:tbl>
      <w:tblPr>
        <w:tblW w:w="6345" w:type="dxa"/>
        <w:tblLayout w:type="fixed"/>
        <w:tblLook w:val="04A0" w:firstRow="1" w:lastRow="0" w:firstColumn="1" w:lastColumn="0" w:noHBand="0" w:noVBand="1"/>
      </w:tblPr>
      <w:tblGrid>
        <w:gridCol w:w="2943"/>
        <w:gridCol w:w="426"/>
        <w:gridCol w:w="2976"/>
      </w:tblGrid>
      <w:tr w:rsidR="009A2620" w:rsidTr="009A2620">
        <w:tc>
          <w:tcPr>
            <w:tcW w:w="294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vAlign w:val="center"/>
          </w:tcPr>
          <w:p w:rsidR="009A2620" w:rsidRDefault="009A2620">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07</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мы, если рыночная цена установ</w:t>
            </w:r>
            <w:r>
              <w:rPr>
                <w:sz w:val="18"/>
                <w:szCs w:val="18"/>
              </w:rPr>
              <w:t>и</w:t>
            </w:r>
            <w:r>
              <w:rPr>
                <w:sz w:val="18"/>
                <w:szCs w:val="18"/>
              </w:rPr>
              <w:t>лась на уровне Р</w:t>
            </w:r>
            <w:r>
              <w:rPr>
                <w:sz w:val="18"/>
                <w:szCs w:val="18"/>
                <w:vertAlign w:val="subscript"/>
              </w:rPr>
              <w:t>2</w:t>
            </w:r>
            <w:r>
              <w:rPr>
                <w:sz w:val="18"/>
                <w:szCs w:val="18"/>
              </w:rPr>
              <w:t>?</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08</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цену, при которой фирма уйдёт с рынка;</w:t>
            </w:r>
          </w:p>
          <w:p w:rsidR="009A2620" w:rsidRDefault="009A2620" w:rsidP="00751E4E">
            <w:pPr>
              <w:spacing w:line="228" w:lineRule="auto"/>
              <w:rPr>
                <w:sz w:val="18"/>
                <w:szCs w:val="18"/>
              </w:rPr>
            </w:pPr>
            <w:r>
              <w:rPr>
                <w:sz w:val="18"/>
                <w:szCs w:val="18"/>
              </w:rPr>
              <w:t>2) при какой цене, фирма будет стремиться к минимизации убы</w:t>
            </w:r>
            <w:r>
              <w:rPr>
                <w:sz w:val="18"/>
                <w:szCs w:val="18"/>
              </w:rPr>
              <w:t>т</w:t>
            </w:r>
            <w:r>
              <w:rPr>
                <w:sz w:val="18"/>
                <w:szCs w:val="18"/>
              </w:rPr>
              <w:t>ков?</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09</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цену, при которой фирма пр</w:t>
            </w:r>
            <w:r>
              <w:rPr>
                <w:sz w:val="18"/>
                <w:szCs w:val="18"/>
              </w:rPr>
              <w:t>и</w:t>
            </w:r>
            <w:r>
              <w:rPr>
                <w:sz w:val="18"/>
                <w:szCs w:val="18"/>
              </w:rPr>
              <w:t>быльна;</w:t>
            </w:r>
          </w:p>
          <w:p w:rsidR="009A2620" w:rsidRDefault="009A2620" w:rsidP="00751E4E">
            <w:pPr>
              <w:spacing w:line="228" w:lineRule="auto"/>
              <w:rPr>
                <w:sz w:val="18"/>
                <w:szCs w:val="18"/>
              </w:rPr>
            </w:pPr>
            <w:r>
              <w:rPr>
                <w:sz w:val="18"/>
                <w:szCs w:val="18"/>
              </w:rPr>
              <w:t>2) какие два условия должны в</w:t>
            </w:r>
            <w:r>
              <w:rPr>
                <w:sz w:val="18"/>
                <w:szCs w:val="18"/>
              </w:rPr>
              <w:t>ы</w:t>
            </w:r>
            <w:r>
              <w:rPr>
                <w:sz w:val="18"/>
                <w:szCs w:val="18"/>
              </w:rPr>
              <w:t>полняться, для ухода фирмы с рынка?</w:t>
            </w:r>
          </w:p>
        </w:tc>
      </w:tr>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C976D5">
            <w:pPr>
              <w:rPr>
                <w:sz w:val="18"/>
                <w:szCs w:val="18"/>
              </w:rPr>
            </w:pPr>
            <w:r>
              <w:rPr>
                <w:noProof/>
              </w:rPr>
            </w:r>
            <w:r>
              <w:rPr>
                <w:noProof/>
              </w:rPr>
              <w:pict>
                <v:group id="Группа 55" o:spid="_x0000_s1186" style="width:125.2pt;height:79.35pt;mso-position-horizontal-relative:char;mso-position-vertical-relative:line" coordsize="15900,10080">
                  <v:rect id="Прямоугольник 340" o:spid="_x0000_s1187" style="position:absolute;width:15900;height:10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" filled="f" stroked="f"/>
                  <v:shape id="Прямая со стрелкой 341" o:spid="_x0000_s1188" type="#_x0000_t32" style="position:absolute;left:828;top:676;width:1;height:702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">
                    <v:stroke endarrow="block"/>
                  </v:shape>
                  <v:shape id="Прямая со стрелкой 342" o:spid="_x0000_s1189" type="#_x0000_t32" style="position:absolute;left:585;top:7697;width:7197;height: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">
                    <v:stroke endarrow="block"/>
                  </v:shape>
                  <v:shape id="Прямая со стрелкой 343" o:spid="_x0000_s1190" type="#_x0000_t32" style="position:absolute;left:8375;top:7697;width:694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">
                    <v:stroke endarrow="block"/>
                  </v:shape>
                  <v:shape id="Прямая со стрелкой 344" o:spid="_x0000_s1191" type="#_x0000_t32" style="position:absolute;left:8375;top:676;width:0;height:702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">
                    <v:stroke endarrow="block"/>
                  </v:shape>
                  <v:shape id="Полилиния 345" o:spid="_x0000_s1192" style="position:absolute;left:712;top:2723;width:5290;height:4975;visibility:visible;mso-wrap-style:square;v-text-anchor:middle" coordsize="682388,38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" path="m,388962c154674,336077,309349,283192,423080,218365,536811,153538,609599,76769,682388,e" filled="f" strokeweight="1.5pt">
                    <v:path arrowok="t" o:connecttype="custom" o:connectlocs="0,10412;1527,5845;2463,0" o:connectangles="0,0,0"/>
                  </v:shape>
                  <v:shape id="Полилиния 346" o:spid="_x0000_s1193" style="position:absolute;left:8375;top:2296;width:4616;height:3812;visibility:visible;v-text-anchor:middle" coordsize="682388,3889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" adj="-11796480,,5400" path="m,388962c154674,336077,309349,283192,423080,218365,536811,153538,609599,76769,682388,e" filled="f" strokeweight="1.5pt">
                    <v:stroke joinstyle="miter"/>
                    <v:formulas/>
                    <v:path arrowok="t" o:connecttype="custom" o:connectlocs="0,3589;885,2015;1428,0" o:connectangles="0,0,0" textboxrect="0,0,682388,388962"/>
                    <v:textbox>
                      <w:txbxContent>
                        <w:p w:rsidR="00067B7F" w:rsidRDefault="00067B7F" w:rsidP="009A2620"/>
                      </w:txbxContent>
                    </v:textbox>
                  </v:shape>
                  <v:shape id="Поле 929" o:spid="_x0000_s1194" type="#_x0000_t202" style="position:absolute;left:712;top:8383;width:15121;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filled="f" stroked="f" strokeweight=".5pt">
                    <v:textbox inset="0,0,0,0">
                      <w:txbxContent>
                        <w:p w:rsidR="00067B7F" w:rsidRDefault="00067B7F" w:rsidP="009A2620">
                          <w:pPr>
                            <w:pStyle w:val="aff0"/>
                            <w:spacing w:before="0" w:beforeAutospacing="0" w:after="0" w:afterAutospacing="0" w:line="276" w:lineRule="auto"/>
                            <w:rPr>
                              <w:lang w:val="en-US"/>
                            </w:rPr>
                          </w:pPr>
                          <w:r>
                            <w:rPr>
                              <w:sz w:val="18"/>
                              <w:szCs w:val="18"/>
                            </w:rPr>
                            <w:t xml:space="preserve">    Рис</w:t>
                          </w:r>
                          <w:r>
                            <w:rPr>
                              <w:sz w:val="18"/>
                              <w:szCs w:val="18"/>
                              <w:lang w:val="en-US"/>
                            </w:rPr>
                            <w:t xml:space="preserve">. </w:t>
                          </w:r>
                          <w:r>
                            <w:rPr>
                              <w:sz w:val="18"/>
                              <w:szCs w:val="18"/>
                            </w:rPr>
                            <w:t>7</w:t>
                          </w:r>
                          <w:r>
                            <w:rPr>
                              <w:sz w:val="18"/>
                              <w:szCs w:val="18"/>
                              <w:lang w:val="en-US"/>
                            </w:rPr>
                            <w:t xml:space="preserve">   </w:t>
                          </w:r>
                          <w:r>
                            <w:rPr>
                              <w:sz w:val="18"/>
                              <w:szCs w:val="18"/>
                            </w:rPr>
                            <w:t xml:space="preserve">    </w:t>
                          </w:r>
                          <w:r>
                            <w:rPr>
                              <w:sz w:val="18"/>
                              <w:szCs w:val="18"/>
                              <w:lang w:val="en-US"/>
                            </w:rPr>
                            <w:t>Q</w:t>
                          </w:r>
                          <w:r>
                            <w:rPr>
                              <w:rFonts w:eastAsia="Calibri"/>
                              <w:sz w:val="18"/>
                              <w:szCs w:val="18"/>
                              <w:lang w:val="en-US"/>
                            </w:rPr>
                            <w:t xml:space="preserve">       </w:t>
                          </w:r>
                          <w:r>
                            <w:rPr>
                              <w:rFonts w:eastAsia="Calibri"/>
                              <w:sz w:val="18"/>
                              <w:szCs w:val="18"/>
                            </w:rPr>
                            <w:t>Рис.</w:t>
                          </w:r>
                          <w:r>
                            <w:rPr>
                              <w:rFonts w:eastAsia="Calibri"/>
                              <w:sz w:val="18"/>
                              <w:szCs w:val="18"/>
                              <w:lang w:val="en-US"/>
                            </w:rPr>
                            <w:t xml:space="preserve"> </w:t>
                          </w:r>
                          <w:r>
                            <w:rPr>
                              <w:rFonts w:eastAsia="Calibri"/>
                              <w:sz w:val="18"/>
                              <w:szCs w:val="18"/>
                            </w:rPr>
                            <w:t>8</w:t>
                          </w:r>
                          <w:r>
                            <w:rPr>
                              <w:rFonts w:eastAsia="Calibri"/>
                              <w:sz w:val="18"/>
                              <w:szCs w:val="18"/>
                              <w:lang w:val="en-US"/>
                            </w:rPr>
                            <w:t xml:space="preserve">     Q</w:t>
                          </w:r>
                        </w:p>
                        <w:p w:rsidR="00067B7F" w:rsidRDefault="00067B7F" w:rsidP="009A2620">
                          <w:pPr>
                            <w:rPr>
                              <w:sz w:val="18"/>
                              <w:szCs w:val="18"/>
                              <w:lang w:val="en-US"/>
                            </w:rPr>
                          </w:pPr>
                        </w:p>
                      </w:txbxContent>
                    </v:textbox>
                  </v:shape>
                  <v:shape id="Поле 929" o:spid="_x0000_s1195" type="#_x0000_t202" style="position:absolute;left:4296;top:677;width:2812;height:1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YM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LW5FgzEAAAA3AAAAA8A&#10;AAAAAAAAAAAAAAAABwIAAGRycy9kb3ducmV2LnhtbFBLBQYAAAAAAwADALcAAAD4AgAAAAA=&#10;" filled="f" stroked="f" strokeweight=".5pt">
                    <v:textbox inset="0,0,0,0">
                      <w:txbxContent>
                        <w:p w:rsidR="00067B7F" w:rsidRDefault="00067B7F" w:rsidP="009A2620">
                          <w:pPr>
                            <w:pStyle w:val="aff0"/>
                            <w:spacing w:before="0" w:beforeAutospacing="0" w:after="0" w:afterAutospacing="0" w:line="276" w:lineRule="auto"/>
                          </w:pPr>
                          <w:r>
                            <w:rPr>
                              <w:rFonts w:eastAsia="Calibri"/>
                              <w:sz w:val="18"/>
                              <w:szCs w:val="18"/>
                            </w:rPr>
                            <w:t xml:space="preserve"> ТС</w:t>
                          </w:r>
                        </w:p>
                      </w:txbxContent>
                    </v:textbox>
                  </v:shape>
                  <v:shape id="Поле 929" o:spid="_x0000_s1196" type="#_x0000_t202" style="position:absolute;left:11310;top:566;width:2812;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OXxgAAANwAAAAPAAAAZHJzL2Rvd25yZXYueG1sRI9fS8NA&#10;EMTfC36HY4W+2UtVxM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2vWzl8YAAADcAAAA&#10;DwAAAAAAAAAAAAAAAAAHAgAAZHJzL2Rvd25yZXYueG1sUEsFBgAAAAADAAMAtwAAAPoCAAAAAA==&#10;" filled="f" stroked="f" strokeweight=".5pt">
                    <v:textbox inset="0,0,0,0">
                      <w:txbxContent>
                        <w:p w:rsidR="00067B7F" w:rsidRDefault="00067B7F" w:rsidP="009A2620">
                          <w:pPr>
                            <w:pStyle w:val="aff0"/>
                            <w:spacing w:before="0" w:beforeAutospacing="0" w:after="0" w:afterAutospacing="0" w:line="276" w:lineRule="auto"/>
                          </w:pPr>
                          <w:r>
                            <w:rPr>
                              <w:rFonts w:eastAsia="Calibri"/>
                              <w:sz w:val="18"/>
                              <w:szCs w:val="18"/>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7-8 представлены кривые общих издержек фирмы. Проан</w:t>
            </w:r>
            <w:r>
              <w:rPr>
                <w:sz w:val="18"/>
                <w:szCs w:val="18"/>
              </w:rPr>
              <w:t>а</w:t>
            </w:r>
            <w:r>
              <w:rPr>
                <w:sz w:val="18"/>
                <w:szCs w:val="18"/>
              </w:rPr>
              <w:t>лизируйте графики и определите:</w:t>
            </w:r>
          </w:p>
          <w:p w:rsidR="009A2620" w:rsidRDefault="009A2620" w:rsidP="00751E4E">
            <w:pPr>
              <w:spacing w:line="228" w:lineRule="auto"/>
              <w:rPr>
                <w:sz w:val="18"/>
                <w:szCs w:val="18"/>
              </w:rPr>
            </w:pPr>
            <w:r>
              <w:rPr>
                <w:sz w:val="18"/>
                <w:szCs w:val="18"/>
              </w:rPr>
              <w:t>1) какой из рисунков характеризует краткосрочный период деятельн</w:t>
            </w:r>
            <w:r>
              <w:rPr>
                <w:sz w:val="18"/>
                <w:szCs w:val="18"/>
              </w:rPr>
              <w:t>о</w:t>
            </w:r>
            <w:r>
              <w:rPr>
                <w:sz w:val="18"/>
                <w:szCs w:val="18"/>
              </w:rPr>
              <w:t>сти, а какой – долгосрочный;</w:t>
            </w:r>
          </w:p>
          <w:p w:rsidR="009A2620" w:rsidRDefault="009A2620" w:rsidP="00751E4E">
            <w:pPr>
              <w:spacing w:line="228" w:lineRule="auto"/>
              <w:rPr>
                <w:sz w:val="18"/>
                <w:szCs w:val="18"/>
              </w:rPr>
            </w:pPr>
            <w:r>
              <w:rPr>
                <w:sz w:val="18"/>
                <w:szCs w:val="18"/>
              </w:rPr>
              <w:t>2) значение постоянных издержек на двух рисунках?</w:t>
            </w:r>
          </w:p>
        </w:tc>
      </w:tr>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C976D5">
            <w:pPr>
              <w:jc w:val="both"/>
              <w:rPr>
                <w:color w:val="000000"/>
                <w:sz w:val="18"/>
                <w:szCs w:val="18"/>
                <w:lang w:val="en-US"/>
              </w:rPr>
            </w:pPr>
            <w:r>
              <w:rPr>
                <w:noProof/>
              </w:rPr>
              <w:pict>
                <v:shape id="Поле 791" o:spid="_x0000_s1197" type="#_x0000_t202" style="position:absolute;left:0;text-align:left;margin-left:113.75pt;margin-top:7.95pt;width:22.1pt;height:86.5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" filled="f" stroked="f">
                  <v:textbox inset="0,0,0,0">
                    <w:txbxContent>
                      <w:p w:rsidR="00067B7F" w:rsidRDefault="00067B7F" w:rsidP="009A2620">
                        <w:pPr>
                          <w:rPr>
                            <w:sz w:val="16"/>
                            <w:szCs w:val="16"/>
                            <w:lang w:val="en-US"/>
                          </w:rPr>
                        </w:pPr>
                        <w:r>
                          <w:rPr>
                            <w:sz w:val="16"/>
                            <w:szCs w:val="16"/>
                            <w:lang w:val="en-US"/>
                          </w:rPr>
                          <w:t>MC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ATC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AVC</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D</w:t>
                        </w:r>
                      </w:p>
                    </w:txbxContent>
                  </v:textbox>
                </v:shape>
              </w:pict>
            </w:r>
            <w:r>
              <w:rPr>
                <w:noProof/>
              </w:rPr>
            </w:r>
            <w:r>
              <w:rPr>
                <w:noProof/>
              </w:rPr>
              <w:pict>
                <v:group id="Группа 1191" o:spid="_x0000_s1198" style="width:2in;height:128.1pt;mso-position-horizontal-relative:char;mso-position-vertical-relative:line" coordsize="24815,16268">
                  <v:rect id="Прямоугольник 320" o:spid="_x0000_s1199" style="position:absolute;width:24815;height:16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mTwwAAANwAAAAPAAAAZHJzL2Rvd25yZXYueG1sRE9Na4NA&#10;EL0X8h+WCfRSkjUW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yAOpk8MAAADcAAAADwAA&#10;AAAAAAAAAAAAAAAHAgAAZHJzL2Rvd25yZXYueG1sUEsFBgAAAAADAAMAtwAAAPcCAAAAAA==&#10;" filled="f" stroked="f"/>
                  <v:rect id="Rectangle 1116" o:spid="_x0000_s1200" style="position:absolute;left:2283;top:14834;width:22057;height:1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" strokecolor="white">
                    <v:textbox inset="0,0,0,0">
                      <w:txbxContent>
                        <w:p w:rsidR="00067B7F" w:rsidRDefault="00067B7F" w:rsidP="009A2620">
                          <w:pPr>
                            <w:rPr>
                              <w:sz w:val="16"/>
                              <w:szCs w:val="16"/>
                              <w:lang w:val="en-US"/>
                            </w:rPr>
                          </w:pPr>
                          <w:r>
                            <w:rPr>
                              <w:sz w:val="16"/>
                              <w:szCs w:val="16"/>
                            </w:rPr>
                            <w:t xml:space="preserve">           </w:t>
                          </w:r>
                          <w:r>
                            <w:rPr>
                              <w:sz w:val="16"/>
                              <w:szCs w:val="16"/>
                              <w:lang w:val="en-US"/>
                            </w:rPr>
                            <w:t xml:space="preserve">     </w:t>
                          </w:r>
                          <w:r>
                            <w:rPr>
                              <w:sz w:val="16"/>
                              <w:szCs w:val="16"/>
                            </w:rPr>
                            <w:t>26    34</w:t>
                          </w:r>
                          <w:r>
                            <w:rPr>
                              <w:sz w:val="16"/>
                              <w:szCs w:val="16"/>
                              <w:lang w:val="en-US"/>
                            </w:rPr>
                            <w:t xml:space="preserve">    </w:t>
                          </w:r>
                          <w:r>
                            <w:rPr>
                              <w:sz w:val="16"/>
                              <w:szCs w:val="16"/>
                            </w:rPr>
                            <w:t xml:space="preserve">44   </w:t>
                          </w:r>
                          <w:r>
                            <w:rPr>
                              <w:sz w:val="16"/>
                              <w:szCs w:val="16"/>
                              <w:lang w:val="en-US"/>
                            </w:rPr>
                            <w:t xml:space="preserve"> </w:t>
                          </w:r>
                          <w:r>
                            <w:rPr>
                              <w:sz w:val="16"/>
                              <w:szCs w:val="16"/>
                            </w:rPr>
                            <w:t>55</w:t>
                          </w:r>
                          <w:r>
                            <w:rPr>
                              <w:sz w:val="16"/>
                              <w:szCs w:val="16"/>
                              <w:lang w:val="en-US"/>
                            </w:rPr>
                            <w:t xml:space="preserve">               Q</w:t>
                          </w:r>
                        </w:p>
                      </w:txbxContent>
                    </v:textbox>
                  </v:rect>
                  <v:rect id="Rectangle 1117" o:spid="_x0000_s1201" style="position:absolute;left:5;top:603;width:1911;height:1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" strokecolor="white">
                    <v:textbox inset="0,0,0,0">
                      <w:txbxContent>
                        <w:p w:rsidR="00067B7F" w:rsidRDefault="00067B7F" w:rsidP="009A2620">
                          <w:pPr>
                            <w:rPr>
                              <w:sz w:val="16"/>
                              <w:szCs w:val="16"/>
                              <w:lang w:val="en-US"/>
                            </w:rPr>
                          </w:pPr>
                          <w:r>
                            <w:rPr>
                              <w:sz w:val="16"/>
                              <w:szCs w:val="16"/>
                              <w:lang w:val="en-US"/>
                            </w:rPr>
                            <w:t>C</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r>
                            <w:rPr>
                              <w:sz w:val="16"/>
                              <w:szCs w:val="16"/>
                            </w:rPr>
                            <w:t>47</w:t>
                          </w:r>
                        </w:p>
                        <w:p w:rsidR="00067B7F" w:rsidRDefault="00067B7F" w:rsidP="009A2620">
                          <w:pPr>
                            <w:rPr>
                              <w:sz w:val="16"/>
                              <w:szCs w:val="16"/>
                            </w:rPr>
                          </w:pPr>
                        </w:p>
                        <w:p w:rsidR="00067B7F" w:rsidRDefault="00067B7F" w:rsidP="009A2620">
                          <w:pPr>
                            <w:rPr>
                              <w:sz w:val="16"/>
                              <w:szCs w:val="16"/>
                            </w:rPr>
                          </w:pPr>
                          <w:r>
                            <w:rPr>
                              <w:sz w:val="16"/>
                              <w:szCs w:val="16"/>
                            </w:rPr>
                            <w:t>33</w:t>
                          </w:r>
                        </w:p>
                        <w:p w:rsidR="00067B7F" w:rsidRDefault="00067B7F" w:rsidP="009A2620">
                          <w:pPr>
                            <w:rPr>
                              <w:sz w:val="16"/>
                              <w:szCs w:val="16"/>
                            </w:rPr>
                          </w:pPr>
                          <w:r>
                            <w:rPr>
                              <w:sz w:val="16"/>
                              <w:szCs w:val="16"/>
                            </w:rPr>
                            <w:t>28</w:t>
                          </w:r>
                        </w:p>
                        <w:p w:rsidR="00067B7F" w:rsidRDefault="00067B7F" w:rsidP="009A2620">
                          <w:pPr>
                            <w:rPr>
                              <w:sz w:val="16"/>
                              <w:szCs w:val="16"/>
                              <w:lang w:val="en-US"/>
                            </w:rPr>
                          </w:pPr>
                        </w:p>
                        <w:p w:rsidR="00067B7F" w:rsidRDefault="00067B7F" w:rsidP="009A2620">
                          <w:pPr>
                            <w:rPr>
                              <w:sz w:val="16"/>
                              <w:szCs w:val="16"/>
                            </w:rPr>
                          </w:pPr>
                          <w:r>
                            <w:rPr>
                              <w:sz w:val="16"/>
                              <w:szCs w:val="16"/>
                            </w:rPr>
                            <w:t>17</w:t>
                          </w:r>
                        </w:p>
                      </w:txbxContent>
                    </v:textbox>
                  </v:rect>
                  <v:line id="Line 1118" o:spid="_x0000_s1202" style="position:absolute;flip:y;visibility:visible" from="2283,603" to="2288,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">
                    <v:stroke endarrow="block"/>
                  </v:line>
                  <v:line id="Line 1119" o:spid="_x0000_s1203" style="position:absolute;visibility:visible" from="1916,14310" to="24340,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shape id="Freeform 1120" o:spid="_x0000_s1204" style="position:absolute;left:3427;top:1121;width:17620;height:13200;visibility:visible;mso-wrap-style:square;v-text-anchor:top" coordsize="2340,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" path="m2340,c1815,465,1290,930,900,1080,510,1230,150,930,,900e" filled="f" strokeweight="1pt">
                    <v:path arrowok="t" o:connecttype="custom" o:connectlocs="2147483646,0;2147483646,2147483646;0,2147483646" o:connectangles="0,0,0"/>
                  </v:shape>
                  <v:line id="Line 1121" o:spid="_x0000_s1205" style="position:absolute;visibility:visible" from="4572,1121" to="21533,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" strokeweight="1pt"/>
                  <v:line id="Line 1122" o:spid="_x0000_s1206" style="position:absolute;flip:x;visibility:visible" from="2288,8605" to="16005,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">
                    <v:stroke dashstyle="dash"/>
                  </v:line>
                  <v:line id="Line 1123" o:spid="_x0000_s1207" style="position:absolute;flip:x;visibility:visible" from="2288,12034" to="11433,1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">
                    <v:stroke dashstyle="dash"/>
                  </v:line>
                  <v:line id="Line 1124" o:spid="_x0000_s1208" style="position:absolute;visibility:visible" from="11433,5175" to="11438,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">
                    <v:stroke dashstyle="dash"/>
                  </v:line>
                  <v:line id="Line 1125" o:spid="_x0000_s1209" style="position:absolute;visibility:visible" from="4572,4032" to="13716,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" strokeweight="1pt"/>
                  <v:line id="Line 1126" o:spid="_x0000_s1210" style="position:absolute;flip:x;visibility:visible" from="2288,7462" to="16005,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">
                    <v:stroke dashstyle="dash"/>
                  </v:line>
                  <v:line id="Line 1127" o:spid="_x0000_s1211" style="position:absolute;visibility:visible" from="16005,7462" to="16005,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">
                    <v:stroke dashstyle="dashDot"/>
                  </v:line>
                  <v:line id="Line 1128" o:spid="_x0000_s1212" style="position:absolute;flip:x;visibility:visible" from="2288,5175" to="11433,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">
                    <v:stroke dashstyle="dash"/>
                  </v:line>
                  <v:line id="Line 1129" o:spid="_x0000_s1213" style="position:absolute;visibility:visible" from="9144,12034" to="9144,14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">
                    <v:stroke dashstyle="dash"/>
                  </v:line>
                  <v:shape id="Freeform 1130" o:spid="_x0000_s1214" style="position:absolute;left:9657;top:4032;width:11876;height:5938;visibility:visible;mso-wrap-style:square;v-text-anchor:top" coordsize="36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" path="m,360c330,660,660,960,1260,900,1860,840,3210,150,3600,e" filled="f" strokeweight="1pt">
                    <v:path arrowok="t" o:connecttype="custom" o:connectlocs="0,851981859;452369976,2129950821;1292485497,0" o:connectangles="0,0,0"/>
                  </v:shape>
                  <v:shape id="Freeform 1131" o:spid="_x0000_s1215" style="position:absolute;left:5678;top:5795;width:15855;height:6620;visibility:visible;mso-wrap-style:square;v-text-anchor:top" coordsize="28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" path="m,540c240,750,480,960,900,900,1320,840,2190,330,2520,180,2850,30,2865,15,2880,e" filled="f" strokeweight="1pt">
                    <v:path arrowok="t" o:connecttype="custom" o:connectlocs="0,1771011487;1501651686,2147483646;2147483646,590337162;2147483646,0" o:connectangles="0,0,0,0"/>
                  </v:shape>
                  <v:shape id="Text Box 1132" o:spid="_x0000_s1216" type="#_x0000_t202" style="position:absolute;left:3032;top:1905;width:3101;height:1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067B7F" w:rsidRDefault="00067B7F" w:rsidP="009A2620">
                          <w:pPr>
                            <w:rPr>
                              <w:sz w:val="16"/>
                              <w:szCs w:val="16"/>
                              <w:lang w:val="en-US"/>
                            </w:rPr>
                          </w:pPr>
                          <w:r>
                            <w:rPr>
                              <w:sz w:val="16"/>
                              <w:szCs w:val="16"/>
                              <w:lang w:val="en-US"/>
                            </w:rPr>
                            <w:t>MR</w:t>
                          </w:r>
                        </w:p>
                      </w:txbxContent>
                    </v:textbox>
                  </v:shape>
                  <w10:wrap type="none"/>
                  <w10:anchorlock/>
                </v:group>
              </w:pict>
            </w:r>
          </w:p>
          <w:p w:rsidR="009A2620" w:rsidRDefault="009A2620">
            <w:pPr>
              <w:jc w:val="center"/>
              <w:rPr>
                <w:sz w:val="18"/>
                <w:szCs w:val="18"/>
              </w:rPr>
            </w:pPr>
            <w:r>
              <w:rPr>
                <w:sz w:val="18"/>
                <w:szCs w:val="18"/>
              </w:rPr>
              <w:t>Рис. 9</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9 представлена модель поведения несовершенного конк</w:t>
            </w:r>
            <w:r>
              <w:rPr>
                <w:sz w:val="18"/>
                <w:szCs w:val="18"/>
              </w:rPr>
              <w:t>у</w:t>
            </w:r>
            <w:r>
              <w:rPr>
                <w:sz w:val="18"/>
                <w:szCs w:val="18"/>
              </w:rPr>
              <w:t>рента. Проанализируйте график и определите:</w:t>
            </w:r>
          </w:p>
          <w:p w:rsidR="009A2620" w:rsidRDefault="009A2620" w:rsidP="00751E4E">
            <w:pPr>
              <w:spacing w:line="228" w:lineRule="auto"/>
              <w:jc w:val="both"/>
              <w:rPr>
                <w:sz w:val="18"/>
                <w:szCs w:val="18"/>
              </w:rPr>
            </w:pPr>
            <w:r>
              <w:rPr>
                <w:sz w:val="18"/>
                <w:szCs w:val="18"/>
              </w:rPr>
              <w:t>1) тип рыночной структуры;</w:t>
            </w:r>
          </w:p>
          <w:p w:rsidR="009A2620" w:rsidRDefault="009A2620" w:rsidP="00751E4E">
            <w:pPr>
              <w:spacing w:line="228" w:lineRule="auto"/>
              <w:jc w:val="both"/>
              <w:rPr>
                <w:sz w:val="18"/>
                <w:szCs w:val="18"/>
              </w:rPr>
            </w:pPr>
            <w:r>
              <w:rPr>
                <w:sz w:val="18"/>
                <w:szCs w:val="18"/>
              </w:rPr>
              <w:t xml:space="preserve">2) какую выручку получит фирма, при достижении оптимального объёма производства? </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sz w:val="16"/>
                <w:szCs w:val="16"/>
              </w:rPr>
            </w:pPr>
            <w:r>
              <w:rPr>
                <w:noProof/>
              </w:rPr>
            </w:r>
            <w:r>
              <w:rPr>
                <w:noProof/>
              </w:rPr>
              <w:pict>
                <v:group id="Группа 1167" o:spid="_x0000_s1217" style="width:141.5pt;height:93.5pt;mso-position-horizontal-relative:char;mso-position-vertical-relative:line" coordsize="25793,11059">
                  <v:rect id="Прямоугольник 296" o:spid="_x0000_s1218" style="position:absolute;width:25793;height:110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" filled="f" stroked="f"/>
                  <v:line id="Line 27" o:spid="_x0000_s1219" style="position:absolute;flip:y;visibility:visible" from="883,1549" to="89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">
                    <v:stroke endarrow="block"/>
                  </v:line>
                  <v:line id="Line 28" o:spid="_x0000_s1220" style="position:absolute;flip:y;visibility:visible" from="821,8357" to="6616,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28k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">
                    <v:stroke endarrow="block"/>
                  </v:line>
                  <v:line id="Line 29" o:spid="_x0000_s1221" style="position:absolute;flip:y;visibility:visible" from="7212,1548" to="7219,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">
                    <v:stroke endarrow="block"/>
                  </v:line>
                  <v:line id="Line 30" o:spid="_x0000_s1222" style="position:absolute;visibility:visible" from="7218,8360" to="13251,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6rwgAAANwAAAAPAAAAZHJzL2Rvd25yZXYueG1sRE/LagIx&#10;FN0X/IdwBXc1owU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AnBb6rwgAAANwAAAAPAAAA&#10;AAAAAAAAAAAAAAcCAABkcnMvZG93bnJldi54bWxQSwUGAAAAAAMAAwC3AAAA9gIAAAAA&#10;">
                    <v:stroke endarrow="block"/>
                  </v:line>
                  <v:line id="Line 31" o:spid="_x0000_s1223" style="position:absolute;visibility:visible" from="7212,5660" to="100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" strokeweight="1pt"/>
                  <v:line id="Line 32" o:spid="_x0000_s1224" style="position:absolute;visibility:visible" from="821,5660" to="4739,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" strokeweight="1.25pt"/>
                  <v:line id="Line 33" o:spid="_x0000_s1225" style="position:absolute;visibility:visible" from="7212,3835" to="11948,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">
                    <v:stroke dashstyle="dash"/>
                  </v:line>
                  <v:line id="Line 34" o:spid="_x0000_s1226" style="position:absolute;flip:y;visibility:visible" from="13992,1416" to="13999,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">
                    <v:stroke endarrow="block"/>
                  </v:line>
                  <v:line id="Line 35" o:spid="_x0000_s1227" style="position:absolute;flip:y;visibility:visible" from="14088,8274" to="19173,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">
                    <v:stroke endarrow="block"/>
                  </v:line>
                  <v:line id="Line 36" o:spid="_x0000_s1228" style="position:absolute;flip:y;visibility:visible" from="19632,1499" to="19638,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">
                    <v:stroke endarrow="block"/>
                  </v:line>
                  <v:line id="Line 37" o:spid="_x0000_s1229" style="position:absolute;visibility:visible" from="19637,8349" to="2519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rect id="Rectangle 39" o:spid="_x0000_s1230" style="position:absolute;left:3214;top:2698;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textbox>
                      <w:txbxContent>
                        <w:p w:rsidR="00067B7F" w:rsidRDefault="00067B7F" w:rsidP="009A2620">
                          <w:pPr>
                            <w:rPr>
                              <w:sz w:val="16"/>
                              <w:szCs w:val="16"/>
                            </w:rPr>
                          </w:pPr>
                          <w:r>
                            <w:rPr>
                              <w:sz w:val="16"/>
                              <w:szCs w:val="16"/>
                            </w:rPr>
                            <w:t>А</w:t>
                          </w:r>
                        </w:p>
                      </w:txbxContent>
                    </v:textbox>
                  </v:rect>
                  <v:rect id="Rectangle 40" o:spid="_x0000_s1231" style="position:absolute;left:21495;top:262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" stroked="f">
                    <v:textbox>
                      <w:txbxContent>
                        <w:p w:rsidR="00067B7F" w:rsidRDefault="00067B7F" w:rsidP="009A2620">
                          <w:pPr>
                            <w:rPr>
                              <w:sz w:val="16"/>
                              <w:szCs w:val="16"/>
                            </w:rPr>
                          </w:pPr>
                          <w:r>
                            <w:rPr>
                              <w:sz w:val="16"/>
                              <w:szCs w:val="16"/>
                            </w:rPr>
                            <w:t>Г</w:t>
                          </w:r>
                        </w:p>
                      </w:txbxContent>
                    </v:textbox>
                  </v:rect>
                  <v:rect id="Rectangle 41" o:spid="_x0000_s1232" style="position:absolute;left:9662;top:277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" stroked="f">
                    <v:textbox>
                      <w:txbxContent>
                        <w:p w:rsidR="00067B7F" w:rsidRDefault="00067B7F" w:rsidP="009A2620">
                          <w:pPr>
                            <w:rPr>
                              <w:sz w:val="16"/>
                              <w:szCs w:val="16"/>
                            </w:rPr>
                          </w:pPr>
                          <w:r>
                            <w:rPr>
                              <w:sz w:val="16"/>
                              <w:szCs w:val="16"/>
                            </w:rPr>
                            <w:t>Б</w:t>
                          </w:r>
                        </w:p>
                      </w:txbxContent>
                    </v:textbox>
                  </v:rect>
                  <v:rect id="Rectangle 42" o:spid="_x0000_s1233" style="position:absolute;left:15269;top:2713;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" stroked="f">
                    <v:textbox>
                      <w:txbxContent>
                        <w:p w:rsidR="00067B7F" w:rsidRDefault="00067B7F" w:rsidP="009A2620">
                          <w:pPr>
                            <w:rPr>
                              <w:sz w:val="16"/>
                              <w:szCs w:val="16"/>
                            </w:rPr>
                          </w:pPr>
                          <w:r>
                            <w:rPr>
                              <w:sz w:val="16"/>
                              <w:szCs w:val="16"/>
                            </w:rPr>
                            <w:t>В</w:t>
                          </w:r>
                        </w:p>
                      </w:txbxContent>
                    </v:textbox>
                  </v:rect>
                  <v:rect id="Rectangle 43" o:spid="_x0000_s1234" style="position:absolute;left:465;width:24831;height:1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" stroked="f">
                    <v:textbox inset="0,0,0,0">
                      <w:txbxContent>
                        <w:p w:rsidR="00067B7F" w:rsidRDefault="00067B7F" w:rsidP="009A2620">
                          <w:pPr>
                            <w:rPr>
                              <w:sz w:val="16"/>
                              <w:szCs w:val="16"/>
                            </w:rPr>
                          </w:pPr>
                          <w:r>
                            <w:rPr>
                              <w:sz w:val="16"/>
                              <w:szCs w:val="16"/>
                            </w:rPr>
                            <w:t>Qy            Qy              Qy           Qy</w:t>
                          </w:r>
                        </w:p>
                        <w:p w:rsidR="00067B7F" w:rsidRDefault="00067B7F" w:rsidP="009A2620">
                          <w:pPr>
                            <w:rPr>
                              <w:sz w:val="16"/>
                              <w:szCs w:val="16"/>
                            </w:rPr>
                          </w:pPr>
                        </w:p>
                      </w:txbxContent>
                    </v:textbox>
                  </v:rect>
                  <v:rect id="Rectangle 44" o:spid="_x0000_s1235" style="position:absolute;top:9116;width:24972;height:14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" stroked="f">
                    <v:textbox inset="0,0,0,0">
                      <w:txbxContent>
                        <w:p w:rsidR="00067B7F" w:rsidRDefault="00067B7F" w:rsidP="009A2620">
                          <w:pPr>
                            <w:rPr>
                              <w:sz w:val="16"/>
                              <w:szCs w:val="16"/>
                            </w:rPr>
                          </w:pPr>
                          <w:r>
                            <w:rPr>
                              <w:sz w:val="16"/>
                              <w:szCs w:val="16"/>
                            </w:rPr>
                            <w:t xml:space="preserve">            Qx              Qx           Qx          Qx</w:t>
                          </w:r>
                        </w:p>
                      </w:txbxContent>
                    </v:textbox>
                  </v:rect>
                  <v:line id="Line 45" o:spid="_x0000_s1236" style="position:absolute;visibility:visible" from="883,2692" to="316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71xAAAANwAAAAPAAAAZHJzL2Rvd25yZXYueG1sRI9fa8Iw&#10;FMXfBb9DuIJvM1WH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DAMrvXEAAAA3AAAAA8A&#10;AAAAAAAAAAAAAAAABwIAAGRycy9kb3ducmV2LnhtbFBLBQYAAAAAAwADALcAAAD4AgAAAAA=&#10;">
                    <v:stroke dashstyle="dash"/>
                  </v:line>
                  <v:line id="Line 46" o:spid="_x0000_s1237" style="position:absolute;visibility:visible" from="13999,4968" to="18048,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">
                    <v:stroke dashstyle="dash"/>
                  </v:line>
                  <v:line id="Line 48" o:spid="_x0000_s1238" style="position:absolute;visibility:visible" from="19638,6206" to="2192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pUZxQAAANwAAAAPAAAAZHJzL2Rvd25yZXYueG1sRI9fa8Iw&#10;FMXfB36HcIW9zVQ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CvkpUZxQAAANwAAAAP&#10;AAAAAAAAAAAAAAAAAAcCAABkcnMvZG93bnJldi54bWxQSwUGAAAAAAMAAwC3AAAA+QIAAAAA&#10;">
                    <v:stroke dashstyle="dash"/>
                  </v:line>
                  <v:line id="Line 32" o:spid="_x0000_s1239" style="position:absolute;visibility:visible" from="13999,3067" to="16459,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line id="Line 32" o:spid="_x0000_s1240" style="position:absolute;visibility:visible" from="19632,4551" to="2376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" strokeweight="1.25pt"/>
                  <w10:wrap type="none"/>
                  <w10:anchorlock/>
                </v:group>
              </w:pict>
            </w:r>
          </w:p>
          <w:p w:rsidR="009A2620" w:rsidRDefault="009A2620">
            <w:pPr>
              <w:jc w:val="center"/>
              <w:rPr>
                <w:noProof/>
                <w:sz w:val="18"/>
                <w:szCs w:val="18"/>
              </w:rPr>
            </w:pPr>
            <w:r>
              <w:rPr>
                <w:sz w:val="18"/>
                <w:szCs w:val="18"/>
              </w:rPr>
              <w:t>Рис. 10</w: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10 пунктиром, представлена динамика бюджетной линии. Проанал</w:t>
            </w:r>
            <w:r>
              <w:rPr>
                <w:sz w:val="18"/>
                <w:szCs w:val="18"/>
              </w:rPr>
              <w:t>и</w:t>
            </w:r>
            <w:r>
              <w:rPr>
                <w:sz w:val="18"/>
                <w:szCs w:val="18"/>
              </w:rPr>
              <w:t>зируйте графики и определите, какой ситуации они соответствуют:</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pStyle w:val="13"/>
              <w:widowControl/>
              <w:shd w:val="clear" w:color="auto" w:fill="FFFFFF"/>
              <w:spacing w:line="228" w:lineRule="auto"/>
              <w:jc w:val="both"/>
              <w:rPr>
                <w:sz w:val="18"/>
                <w:szCs w:val="18"/>
              </w:rPr>
            </w:pPr>
            <w:r>
              <w:rPr>
                <w:sz w:val="18"/>
                <w:szCs w:val="18"/>
              </w:rPr>
              <w:t>1) снизился доход потребителя;</w:t>
            </w:r>
          </w:p>
          <w:p w:rsidR="009A2620" w:rsidRDefault="009A2620" w:rsidP="00751E4E">
            <w:pPr>
              <w:spacing w:line="228" w:lineRule="auto"/>
              <w:rPr>
                <w:sz w:val="18"/>
                <w:szCs w:val="18"/>
              </w:rPr>
            </w:pPr>
            <w:r>
              <w:rPr>
                <w:sz w:val="18"/>
                <w:szCs w:val="18"/>
              </w:rPr>
              <w:t>2) выросла цена товара Х?</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 xml:space="preserve">1) выросла цена товара </w:t>
            </w:r>
            <w:r>
              <w:rPr>
                <w:sz w:val="18"/>
                <w:szCs w:val="18"/>
                <w:lang w:val="en-US"/>
              </w:rPr>
              <w:t>Y</w:t>
            </w:r>
            <w:r>
              <w:rPr>
                <w:sz w:val="18"/>
                <w:szCs w:val="18"/>
              </w:rPr>
              <w:t>;</w:t>
            </w:r>
          </w:p>
          <w:p w:rsidR="009A2620" w:rsidRDefault="009A2620" w:rsidP="00751E4E">
            <w:pPr>
              <w:pStyle w:val="13"/>
              <w:widowControl/>
              <w:shd w:val="clear" w:color="auto" w:fill="FFFFFF"/>
              <w:spacing w:line="228" w:lineRule="auto"/>
              <w:jc w:val="both"/>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снизились?</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увеличился доход потребителя;</w:t>
            </w:r>
          </w:p>
        </w:tc>
      </w:tr>
    </w:tbl>
    <w:p w:rsidR="00852A11" w:rsidRDefault="00852A11" w:rsidP="00852A11">
      <w:pPr>
        <w:spacing w:line="192" w:lineRule="auto"/>
        <w:ind w:firstLine="397"/>
        <w:jc w:val="right"/>
        <w:rPr>
          <w:i/>
          <w:color w:val="000000"/>
          <w:spacing w:val="-6"/>
          <w:sz w:val="20"/>
          <w:szCs w:val="20"/>
        </w:rPr>
      </w:pPr>
      <w:r>
        <w:rPr>
          <w:i/>
          <w:sz w:val="20"/>
          <w:szCs w:val="20"/>
        </w:rPr>
        <w:lastRenderedPageBreak/>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t>П</w:t>
      </w:r>
      <w:r w:rsidR="00852A11">
        <w:rPr>
          <w:i/>
          <w:color w:val="000000"/>
          <w:spacing w:val="-6"/>
          <w:sz w:val="20"/>
          <w:szCs w:val="20"/>
        </w:rPr>
        <w:t xml:space="preserve">родолжение табл. </w:t>
      </w:r>
      <w:r w:rsidR="00852A11">
        <w:rPr>
          <w:i/>
          <w:sz w:val="20"/>
          <w:szCs w:val="20"/>
        </w:rPr>
        <w:t>2.5</w:t>
      </w:r>
    </w:p>
    <w:tbl>
      <w:tblPr>
        <w:tblW w:w="6345" w:type="dxa"/>
        <w:tblLayout w:type="fixed"/>
        <w:tblLook w:val="04A0" w:firstRow="1" w:lastRow="0" w:firstColumn="1" w:lastColumn="0" w:noHBand="0" w:noVBand="1"/>
      </w:tblPr>
      <w:tblGrid>
        <w:gridCol w:w="3085"/>
        <w:gridCol w:w="425"/>
        <w:gridCol w:w="2835"/>
      </w:tblGrid>
      <w:tr w:rsidR="009A2620" w:rsidTr="009A2620">
        <w:tc>
          <w:tcPr>
            <w:tcW w:w="3085" w:type="dxa"/>
            <w:tcBorders>
              <w:top w:val="single" w:sz="4" w:space="0" w:color="auto"/>
              <w:left w:val="single" w:sz="4" w:space="0" w:color="auto"/>
              <w:bottom w:val="single" w:sz="4" w:space="0" w:color="auto"/>
              <w:right w:val="single" w:sz="4" w:space="0" w:color="auto"/>
            </w:tcBorders>
            <w:vAlign w:val="center"/>
            <w:hideMark/>
          </w:tcPr>
          <w:p w:rsidR="009A2620" w:rsidRDefault="009A2620">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3</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vAlign w:val="center"/>
          </w:tcPr>
          <w:p w:rsidR="009A2620" w:rsidRDefault="009A2620">
            <w:pPr>
              <w:jc w:val="both"/>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center"/>
              <w:rPr>
                <w:sz w:val="18"/>
                <w:szCs w:val="18"/>
              </w:rPr>
            </w:pPr>
            <w:r>
              <w:rPr>
                <w:sz w:val="18"/>
                <w:szCs w:val="18"/>
              </w:rPr>
              <w:t>14</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 xml:space="preserve">2) снизилась цена товара </w:t>
            </w:r>
            <w:r>
              <w:rPr>
                <w:sz w:val="18"/>
                <w:szCs w:val="18"/>
                <w:lang w:val="en-US"/>
              </w:rPr>
              <w:t>Y</w:t>
            </w:r>
            <w:r>
              <w:rPr>
                <w:sz w:val="18"/>
                <w:szCs w:val="18"/>
              </w:rPr>
              <w:t>?</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15</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снизилась цена товара Х;</w:t>
            </w:r>
          </w:p>
          <w:p w:rsidR="009A2620" w:rsidRDefault="009A2620" w:rsidP="00751E4E">
            <w:pPr>
              <w:spacing w:line="228" w:lineRule="auto"/>
              <w:rPr>
                <w:sz w:val="18"/>
                <w:szCs w:val="18"/>
              </w:rPr>
            </w:pPr>
            <w:r>
              <w:rPr>
                <w:sz w:val="18"/>
                <w:szCs w:val="18"/>
              </w:rPr>
              <w:t xml:space="preserve">2) цены товаров Х и </w:t>
            </w:r>
            <w:r>
              <w:rPr>
                <w:sz w:val="18"/>
                <w:szCs w:val="18"/>
                <w:lang w:val="en-US"/>
              </w:rPr>
              <w:t>Y</w:t>
            </w:r>
            <w:r>
              <w:rPr>
                <w:sz w:val="18"/>
                <w:szCs w:val="18"/>
              </w:rPr>
              <w:t xml:space="preserve"> одновр</w:t>
            </w:r>
            <w:r>
              <w:rPr>
                <w:sz w:val="18"/>
                <w:szCs w:val="18"/>
              </w:rPr>
              <w:t>е</w:t>
            </w:r>
            <w:r>
              <w:rPr>
                <w:sz w:val="18"/>
                <w:szCs w:val="18"/>
              </w:rPr>
              <w:t>менно выросли?</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pStyle w:val="13"/>
              <w:shd w:val="clear" w:color="auto" w:fill="FFFFFF"/>
              <w:jc w:val="both"/>
              <w:rPr>
                <w:sz w:val="18"/>
                <w:szCs w:val="18"/>
              </w:rPr>
            </w:pPr>
            <w:r>
              <w:rPr>
                <w:noProof/>
              </w:rPr>
              <w:pict>
                <v:line id="Прямая соединительная линия 884" o:spid="_x0000_s1528" style="position:absolute;left:0;text-align:left;z-index:251645440;visibility:visible;mso-wrap-distance-left:3.17494mm;mso-wrap-distance-right:3.17494mm;mso-position-horizontal-relative:text;mso-position-vertical-relative:text;mso-width-relative:margin" from="56.65pt,50.6pt" to="56.6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">
                  <v:stroke dashstyle="dash"/>
                </v:line>
              </w:pict>
            </w:r>
            <w:r>
              <w:rPr>
                <w:noProof/>
              </w:rPr>
              <w:pict>
                <v:line id="Прямая соединительная линия 883" o:spid="_x0000_s1527" style="position:absolute;left:0;text-align:left;z-index:251646464;visibility:visible;mso-wrap-distance-left:3.17494mm;mso-wrap-distance-right:3.17494mm;mso-position-horizontal-relative:text;mso-position-vertical-relative:text;mso-height-relative:margin" from="111.45pt,36.6pt" to="111.4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">
                  <v:stroke dashstyle="dash"/>
                </v:line>
              </w:pict>
            </w:r>
            <w:r>
              <w:rPr>
                <w:noProof/>
              </w:rPr>
              <w:pict>
                <v:line id="Прямая соединительная линия 882" o:spid="_x0000_s1526" style="position:absolute;left:0;text-align:left;z-index:251647488;visibility:visible;mso-wrap-distance-left:3.17494mm;mso-wrap-distance-right:3.17494mm;mso-position-horizontal-relative:text;mso-position-vertical-relative:text" from="85.7pt,36.65pt" to="85.7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">
                  <v:stroke dashstyle="dash"/>
                </v:line>
              </w:pict>
            </w:r>
            <w:r>
              <w:rPr>
                <w:noProof/>
              </w:rPr>
              <w:pict>
                <v:line id="Прямая соединительная линия 881" o:spid="_x0000_s1525" style="position:absolute;left:0;text-align:left;z-index:251648512;visibility:visible;mso-wrap-distance-left:3.17494mm;mso-wrap-distance-right:3.17494mm;mso-position-horizontal-relative:text;mso-position-vertical-relative:text" from="76.85pt,36.95pt" to="76.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">
                  <v:stroke dashstyle="dash"/>
                </v:line>
              </w:pict>
            </w:r>
            <w:r>
              <w:rPr>
                <w:noProof/>
              </w:rPr>
              <w:pict>
                <v:line id="Прямая соединительная линия 880" o:spid="_x0000_s1524" style="position:absolute;left:0;text-align:left;z-index:251649536;visibility:visible;mso-wrap-distance-left:3.17494mm;mso-wrap-distance-right:3.17494mm;mso-position-horizontal-relative:text;mso-position-vertical-relative:text" from="34.1pt,69.85pt" to="34.1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">
                  <v:stroke dashstyle="dash"/>
                </v:line>
              </w:pict>
            </w:r>
            <w:r>
              <w:rPr>
                <w:noProof/>
              </w:rPr>
            </w:r>
            <w:r>
              <w:rPr>
                <w:noProof/>
              </w:rPr>
              <w:pict>
                <v:group id="Группа 767" o:spid="_x0000_s1241" style="width:144.4pt;height:128.45pt;mso-position-horizontal-relative:char;mso-position-vertical-relative:line" coordsize="15333,18711">
                  <v:rect id="Прямоугольник 275" o:spid="_x0000_s1242" style="position:absolute;width:14859;height:18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v:line id="Line 573" o:spid="_x0000_s1243" style="position:absolute;flip:y;visibility:visible" from="1789,5353" to="14343,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shape id="Text Box 574" o:spid="_x0000_s1244" type="#_x0000_t202" style="position:absolute;left:10649;top:8727;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245" style="position:absolute;flip:x;visibility:visible" from="1789,11160" to="13702,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shape id="Text Box 576" o:spid="_x0000_s1246" type="#_x0000_t202" style="position:absolute;left:8945;top:523;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247" type="#_x0000_t202" style="position:absolute;left:1718;top:17398;width:13141;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rsidR="00067B7F" w:rsidRDefault="00067B7F" w:rsidP="009A2620">
                          <w:pPr>
                            <w:rPr>
                              <w:color w:val="000000"/>
                              <w:sz w:val="16"/>
                              <w:szCs w:val="16"/>
                            </w:rPr>
                          </w:pPr>
                          <w:r>
                            <w:rPr>
                              <w:sz w:val="16"/>
                              <w:szCs w:val="16"/>
                            </w:rPr>
                            <w:t xml:space="preserve">        2        5      7   8         11  </w:t>
                          </w:r>
                          <w:r>
                            <w:rPr>
                              <w:color w:val="000000"/>
                              <w:sz w:val="16"/>
                              <w:szCs w:val="16"/>
                              <w:lang w:val="en-US"/>
                            </w:rPr>
                            <w:t>Q</w:t>
                          </w:r>
                        </w:p>
                      </w:txbxContent>
                    </v:textbox>
                  </v:shape>
                  <v:shape id="Text Box 578" o:spid="_x0000_s1248" type="#_x0000_t202" style="position:absolute;left:13052;top:3901;width:2281;height:11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" stroked="f">
                    <v:textbox inset="0,0,0,0">
                      <w:txbxContent>
                        <w:p w:rsidR="00067B7F" w:rsidRDefault="00067B7F" w:rsidP="009A2620">
                          <w:pPr>
                            <w:rPr>
                              <w:bCs/>
                              <w:color w:val="000000"/>
                              <w:sz w:val="16"/>
                              <w:szCs w:val="16"/>
                            </w:rPr>
                          </w:pPr>
                          <w:r>
                            <w:rPr>
                              <w:bCs/>
                              <w:color w:val="000000"/>
                              <w:sz w:val="16"/>
                              <w:szCs w:val="16"/>
                              <w:lang w:val="en-US"/>
                            </w:rPr>
                            <w:t>ATC</w:t>
                          </w: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1</w:t>
                          </w:r>
                        </w:p>
                        <w:p w:rsidR="00067B7F" w:rsidRDefault="00067B7F" w:rsidP="009A2620">
                          <w:pPr>
                            <w:rPr>
                              <w:color w:val="000000"/>
                              <w:sz w:val="16"/>
                              <w:szCs w:val="16"/>
                              <w:lang w:val="en-US"/>
                            </w:rPr>
                          </w:pP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2</w:t>
                          </w:r>
                        </w:p>
                        <w:p w:rsidR="00067B7F" w:rsidRDefault="00067B7F" w:rsidP="009A2620">
                          <w:pPr>
                            <w:rPr>
                              <w:color w:val="000000"/>
                              <w:sz w:val="16"/>
                              <w:szCs w:val="16"/>
                              <w:vertAlign w:val="subscript"/>
                              <w:lang w:val="en-US"/>
                            </w:rPr>
                          </w:pP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3</w:t>
                          </w:r>
                        </w:p>
                        <w:p w:rsidR="00067B7F" w:rsidRDefault="00067B7F" w:rsidP="009A2620">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4</w:t>
                          </w:r>
                        </w:p>
                      </w:txbxContent>
                    </v:textbox>
                  </v:shape>
                  <v:line id="Line 579" o:spid="_x0000_s1249" style="position:absolute;flip:x y;visibility:visible" from="1789,8006" to="14343,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"/>
                  <v:line id="Line 580" o:spid="_x0000_s1250" style="position:absolute;flip:x;visibility:visible" from="1781,13369" to="13792,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J/gK/Z9IRkIsfAAAA//8DAFBLAQItABQABgAIAAAAIQDb4fbL7gAAAIUBAAATAAAAAAAA&#10;AAAAAAAAAAAAAABbQ29udGVudF9UeXBlc10ueG1sUEsBAi0AFAAGAAgAAAAhAFr0LFu/AAAAFQEA&#10;AAsAAAAAAAAAAAAAAAAAHwEAAF9yZWxzLy5yZWxzUEsBAi0AFAAGAAgAAAAhAAn5ffDHAAAA3AAA&#10;AA8AAAAAAAAAAAAAAAAABwIAAGRycy9kb3ducmV2LnhtbFBLBQYAAAAAAwADALcAAAD7AgAAAAA=&#10;"/>
                  <v:line id="Line 581" o:spid="_x0000_s1251" style="position:absolute;flip:x y;visibility:visible" from="1781,820" to="1789,1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">
                    <v:stroke endarrow="block"/>
                  </v:line>
                  <v:rect id="Rectangle 582" o:spid="_x0000_s1252" style="position:absolute;top:820;width:1230;height:17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" stroked="f">
                    <v:textbox inset="0,0,0,0">
                      <w:txbxContent>
                        <w:p w:rsidR="00067B7F" w:rsidRDefault="00067B7F" w:rsidP="009A2620">
                          <w:pPr>
                            <w:jc w:val="both"/>
                            <w:rPr>
                              <w:sz w:val="16"/>
                              <w:szCs w:val="16"/>
                            </w:rPr>
                          </w:pPr>
                          <w:r>
                            <w:rPr>
                              <w:sz w:val="16"/>
                              <w:szCs w:val="16"/>
                            </w:rPr>
                            <w:t>Р</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20</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18</w:t>
                          </w:r>
                        </w:p>
                        <w:p w:rsidR="00067B7F" w:rsidRDefault="00067B7F" w:rsidP="009A2620">
                          <w:pPr>
                            <w:jc w:val="both"/>
                            <w:rPr>
                              <w:sz w:val="16"/>
                              <w:szCs w:val="16"/>
                            </w:rPr>
                          </w:pPr>
                        </w:p>
                        <w:p w:rsidR="00067B7F" w:rsidRDefault="00067B7F" w:rsidP="009A2620">
                          <w:pPr>
                            <w:jc w:val="both"/>
                            <w:rPr>
                              <w:sz w:val="16"/>
                              <w:szCs w:val="16"/>
                              <w:vertAlign w:val="subscript"/>
                            </w:rPr>
                          </w:pPr>
                          <w:r>
                            <w:rPr>
                              <w:sz w:val="16"/>
                              <w:szCs w:val="16"/>
                            </w:rPr>
                            <w:t>15</w:t>
                          </w:r>
                        </w:p>
                        <w:p w:rsidR="00067B7F" w:rsidRDefault="00067B7F" w:rsidP="009A2620">
                          <w:pPr>
                            <w:jc w:val="both"/>
                            <w:rPr>
                              <w:sz w:val="16"/>
                              <w:szCs w:val="16"/>
                              <w:vertAlign w:val="subscript"/>
                            </w:rPr>
                          </w:pPr>
                        </w:p>
                        <w:p w:rsidR="00067B7F" w:rsidRDefault="00067B7F" w:rsidP="009A2620">
                          <w:pPr>
                            <w:rPr>
                              <w:sz w:val="16"/>
                              <w:szCs w:val="16"/>
                              <w:vertAlign w:val="subscript"/>
                            </w:rPr>
                          </w:pPr>
                          <w:r>
                            <w:rPr>
                              <w:sz w:val="16"/>
                              <w:szCs w:val="16"/>
                            </w:rPr>
                            <w:t>7</w:t>
                          </w:r>
                        </w:p>
                        <w:p w:rsidR="00067B7F" w:rsidRDefault="00067B7F" w:rsidP="009A2620">
                          <w:pPr>
                            <w:rPr>
                              <w:rFonts w:ascii="Calibri" w:hAnsi="Calibri"/>
                              <w:sz w:val="16"/>
                              <w:szCs w:val="16"/>
                            </w:rPr>
                          </w:pPr>
                        </w:p>
                        <w:p w:rsidR="00067B7F" w:rsidRDefault="00067B7F" w:rsidP="009A2620">
                          <w:pPr>
                            <w:rPr>
                              <w:sz w:val="16"/>
                              <w:szCs w:val="16"/>
                            </w:rPr>
                          </w:pPr>
                          <w:r>
                            <w:rPr>
                              <w:sz w:val="16"/>
                              <w:szCs w:val="16"/>
                            </w:rPr>
                            <w:t>0</w:t>
                          </w:r>
                        </w:p>
                      </w:txbxContent>
                    </v:textbox>
                  </v:rect>
                  <v:line id="Line 583" o:spid="_x0000_s1253" style="position:absolute;visibility:visible" from="1781,16796" to="14343,1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">
                    <v:stroke endarrow="block"/>
                  </v:line>
                  <v:shape id="Arc 584" o:spid="_x0000_s1254" style="position:absolute;left:2864;top:5705;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" adj="0,,0" path="m-1,nfc11929,,21600,9670,21600,21600em-1,nsc11929,,21600,9670,21600,21600l,21600,-1,xe" filled="f" strokeweight="1pt">
                    <v:stroke joinstyle="round"/>
                    <v:formulas/>
                    <v:path arrowok="t" o:extrusionok="f" o:connecttype="custom" o:connectlocs="0,0;9368,4367;0,4367" o:connectangles="0,0,0"/>
                  </v:shape>
                  <v:shape id="Arc 585" o:spid="_x0000_s1255" style="position:absolute;left:5235;top:3315;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" adj="0,,0" path="m-1,nfc11929,,21600,9670,21600,21600em-1,nsc11929,,21600,9670,21600,21600l,21600,-1,xe" filled="f" strokeweight="1pt">
                    <v:stroke joinstyle="round"/>
                    <v:formulas/>
                    <v:path arrowok="t" o:extrusionok="f" o:connecttype="custom" o:connectlocs="0,0;10793,1353;0,1353" o:connectangles="0,0,0"/>
                  </v:shape>
                  <v:shape id="Arc 586" o:spid="_x0000_s1256" style="position:absolute;left:3592;top:1818;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jc w:val="center"/>
              <w:rPr>
                <w:sz w:val="18"/>
                <w:szCs w:val="18"/>
              </w:rPr>
            </w:pPr>
            <w:r>
              <w:rPr>
                <w:sz w:val="18"/>
                <w:szCs w:val="18"/>
              </w:rPr>
              <w:t>Рис. 11</w:t>
            </w:r>
          </w:p>
        </w:tc>
        <w:tc>
          <w:tcPr>
            <w:tcW w:w="3260"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11 представлена динамика издержек совершенного конкурента. Проанализируйте график и определ</w:t>
            </w:r>
            <w:r>
              <w:rPr>
                <w:sz w:val="18"/>
                <w:szCs w:val="18"/>
              </w:rPr>
              <w:t>и</w:t>
            </w:r>
            <w:r>
              <w:rPr>
                <w:sz w:val="18"/>
                <w:szCs w:val="18"/>
              </w:rPr>
              <w:t>те:</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16</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уйдёт с рынка;</w:t>
            </w:r>
          </w:p>
          <w:p w:rsidR="009A2620" w:rsidRDefault="009A2620" w:rsidP="00751E4E">
            <w:pPr>
              <w:spacing w:line="228" w:lineRule="auto"/>
              <w:jc w:val="both"/>
              <w:rPr>
                <w:sz w:val="18"/>
                <w:szCs w:val="18"/>
              </w:rPr>
            </w:pPr>
            <w:r>
              <w:rPr>
                <w:sz w:val="18"/>
                <w:szCs w:val="18"/>
              </w:rPr>
              <w:t>2) максимально возможную пр</w:t>
            </w:r>
            <w:r>
              <w:rPr>
                <w:sz w:val="18"/>
                <w:szCs w:val="18"/>
              </w:rPr>
              <w:t>и</w:t>
            </w:r>
            <w:r>
              <w:rPr>
                <w:sz w:val="18"/>
                <w:szCs w:val="18"/>
              </w:rPr>
              <w:t>быль фирмы?</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17</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находится в критическом состо</w:t>
            </w:r>
            <w:r>
              <w:rPr>
                <w:sz w:val="18"/>
                <w:szCs w:val="18"/>
              </w:rPr>
              <w:t>я</w:t>
            </w:r>
            <w:r>
              <w:rPr>
                <w:sz w:val="18"/>
                <w:szCs w:val="18"/>
              </w:rPr>
              <w:t>нии;</w:t>
            </w:r>
          </w:p>
          <w:p w:rsidR="009A2620" w:rsidRDefault="009A2620" w:rsidP="00751E4E">
            <w:pPr>
              <w:spacing w:line="228" w:lineRule="auto"/>
              <w:jc w:val="both"/>
              <w:rPr>
                <w:sz w:val="18"/>
                <w:szCs w:val="18"/>
              </w:rPr>
            </w:pPr>
            <w:r>
              <w:rPr>
                <w:sz w:val="18"/>
                <w:szCs w:val="18"/>
              </w:rPr>
              <w:t>2) прибыль фирмы, если объём производства = 7 единиц?</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18</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1) при какой цене товара, фирма безубыточна;</w:t>
            </w:r>
          </w:p>
          <w:p w:rsidR="009A2620" w:rsidRDefault="009A2620" w:rsidP="00751E4E">
            <w:pPr>
              <w:spacing w:line="228" w:lineRule="auto"/>
              <w:jc w:val="both"/>
              <w:rPr>
                <w:sz w:val="18"/>
                <w:szCs w:val="18"/>
              </w:rPr>
            </w:pPr>
            <w:r>
              <w:rPr>
                <w:sz w:val="18"/>
                <w:szCs w:val="18"/>
              </w:rPr>
              <w:t>2) убытки фирмы, если цена т</w:t>
            </w:r>
            <w:r>
              <w:rPr>
                <w:sz w:val="18"/>
                <w:szCs w:val="18"/>
              </w:rPr>
              <w:t>о</w:t>
            </w:r>
            <w:r>
              <w:rPr>
                <w:sz w:val="18"/>
                <w:szCs w:val="18"/>
              </w:rPr>
              <w:t>вара = 15 руб.?</w:t>
            </w:r>
          </w:p>
        </w:tc>
      </w:tr>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C976D5">
            <w:pPr>
              <w:jc w:val="both"/>
              <w:rPr>
                <w:sz w:val="18"/>
                <w:szCs w:val="18"/>
              </w:rPr>
            </w:pPr>
            <w:r>
              <w:rPr>
                <w:noProof/>
              </w:rPr>
            </w:r>
            <w:r>
              <w:rPr>
                <w:noProof/>
              </w:rPr>
              <w:pict>
                <v:group id="Группа 757" o:spid="_x0000_s1257" style="width:111.5pt;height:80.75pt;mso-position-horizontal-relative:char;mso-position-vertical-relative:line" coordsize="12638,9753">
                  <v:rect id="Прямоугольник 265" o:spid="_x0000_s1258" style="position:absolute;top:1143;width:12638;height:8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xWxQAAANwAAAAPAAAAZHJzL2Rvd25yZXYueG1sRI9Ba8JA&#10;FITvQv/D8gq9iG4qVC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A4/7xWxQAAANwAAAAP&#10;AAAAAAAAAAAAAAAAAAcCAABkcnMvZG93bnJldi54bWxQSwUGAAAAAAMAAwC3AAAA+QIAAAAA&#10;" filled="f" stroked="f"/>
                  <v:line id="Line 174" o:spid="_x0000_s1259" style="position:absolute;flip:y;visibility:visible" from="3429,1143" to="34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">
                    <v:stroke endarrow="block"/>
                  </v:line>
                  <v:line id="Line 175" o:spid="_x0000_s1260" style="position:absolute;visibility:visible" from="3429,3429" to="801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" strokeweight="1pt"/>
                  <v:rect id="Rectangle 176" o:spid="_x0000_s1261" style="position:absolute;left:2794;top:8635;width:9363;height:1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" stroked="f">
                    <v:textbox inset="0,0,0,0">
                      <w:txbxContent>
                        <w:p w:rsidR="00067B7F" w:rsidRDefault="00067B7F" w:rsidP="009A2620">
                          <w:pPr>
                            <w:rPr>
                              <w:sz w:val="16"/>
                              <w:szCs w:val="16"/>
                              <w:lang w:val="en-US"/>
                            </w:rPr>
                          </w:pPr>
                          <w:r>
                            <w:rPr>
                              <w:sz w:val="16"/>
                              <w:szCs w:val="16"/>
                            </w:rPr>
                            <w:t>0               16   Q</w:t>
                          </w:r>
                          <w:r>
                            <w:rPr>
                              <w:sz w:val="16"/>
                              <w:szCs w:val="16"/>
                              <w:vertAlign w:val="subscript"/>
                              <w:lang w:val="en-US"/>
                            </w:rPr>
                            <w:t>L</w:t>
                          </w:r>
                        </w:p>
                        <w:p w:rsidR="00067B7F" w:rsidRDefault="00067B7F" w:rsidP="009A2620">
                          <w:pPr>
                            <w:rPr>
                              <w:sz w:val="16"/>
                              <w:szCs w:val="16"/>
                            </w:rPr>
                          </w:pPr>
                        </w:p>
                      </w:txbxContent>
                    </v:textbox>
                  </v:rect>
                  <v:oval id="Oval 177" o:spid="_x0000_s1262" style="position:absolute;width:1143;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" stroked="f">
                    <v:textbox inset="0,0,0,0">
                      <w:txbxContent>
                        <w:p w:rsidR="00067B7F" w:rsidRDefault="00067B7F" w:rsidP="009A2620">
                          <w:pPr>
                            <w:rPr>
                              <w:sz w:val="16"/>
                              <w:szCs w:val="16"/>
                            </w:rPr>
                          </w:pPr>
                        </w:p>
                      </w:txbxContent>
                    </v:textbox>
                  </v:oval>
                  <v:oval id="Oval 178" o:spid="_x0000_s1263" style="position:absolute;left:10287;top:571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" stroked="f">
                    <v:textbox inset="0,0,0,0">
                      <w:txbxContent>
                        <w:p w:rsidR="00067B7F" w:rsidRDefault="00067B7F" w:rsidP="009A2620">
                          <w:pPr>
                            <w:rPr>
                              <w:sz w:val="16"/>
                              <w:szCs w:val="16"/>
                            </w:rPr>
                          </w:pPr>
                        </w:p>
                      </w:txbxContent>
                    </v:textbox>
                  </v:oval>
                  <v:oval id="Oval 179" o:spid="_x0000_s1264" style="position:absolute;left:10287;top:6350;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" stroked="f">
                    <v:textbox inset="0,0,0,0">
                      <w:txbxContent>
                        <w:p w:rsidR="00067B7F" w:rsidRDefault="00067B7F" w:rsidP="009A2620">
                          <w:pPr>
                            <w:rPr>
                              <w:sz w:val="16"/>
                              <w:szCs w:val="16"/>
                            </w:rPr>
                          </w:pPr>
                        </w:p>
                      </w:txbxContent>
                    </v:textbox>
                  </v:oval>
                  <v:oval id="Oval 180" o:spid="_x0000_s1265" style="position:absolute;left:508;top:431;width:2286;height:3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" stroked="f">
                    <v:textbox inset="0,0,0,0">
                      <w:txbxContent>
                        <w:p w:rsidR="00067B7F" w:rsidRDefault="00067B7F" w:rsidP="009A2620">
                          <w:pPr>
                            <w:rPr>
                              <w:sz w:val="16"/>
                              <w:szCs w:val="16"/>
                              <w:vertAlign w:val="subscript"/>
                            </w:rPr>
                          </w:pPr>
                          <w:r>
                            <w:rPr>
                              <w:sz w:val="16"/>
                              <w:szCs w:val="16"/>
                            </w:rPr>
                            <w:t>Q</w:t>
                          </w:r>
                          <w:r>
                            <w:rPr>
                              <w:sz w:val="16"/>
                              <w:szCs w:val="16"/>
                              <w:vertAlign w:val="subscript"/>
                              <w:lang w:val="en-US"/>
                            </w:rPr>
                            <w:t>K</w:t>
                          </w:r>
                        </w:p>
                        <w:p w:rsidR="00067B7F" w:rsidRDefault="00067B7F" w:rsidP="009A2620">
                          <w:pPr>
                            <w:rPr>
                              <w:sz w:val="16"/>
                              <w:szCs w:val="16"/>
                            </w:rPr>
                          </w:pPr>
                          <w:r>
                            <w:rPr>
                              <w:sz w:val="16"/>
                              <w:szCs w:val="16"/>
                            </w:rPr>
                            <w:t>12</w:t>
                          </w:r>
                        </w:p>
                        <w:p w:rsidR="00067B7F" w:rsidRDefault="00067B7F" w:rsidP="009A2620">
                          <w:pPr>
                            <w:rPr>
                              <w:sz w:val="16"/>
                              <w:szCs w:val="16"/>
                            </w:rPr>
                          </w:pPr>
                        </w:p>
                      </w:txbxContent>
                    </v:textbox>
                  </v:oval>
                  <v:line id="Line 181" o:spid="_x0000_s1266" style="position:absolute;visibility:visible" from="3429,8001" to="10287,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w10:wrap type="none"/>
                  <w10:anchorlock/>
                </v:group>
              </w:pict>
            </w:r>
          </w:p>
          <w:p w:rsidR="009A2620" w:rsidRDefault="009A2620">
            <w:pPr>
              <w:pStyle w:val="35"/>
              <w:widowControl/>
              <w:shd w:val="clear" w:color="auto" w:fill="FFFFFF"/>
              <w:jc w:val="center"/>
              <w:rPr>
                <w:sz w:val="18"/>
                <w:szCs w:val="18"/>
              </w:rPr>
            </w:pPr>
            <w:r>
              <w:rPr>
                <w:sz w:val="18"/>
                <w:szCs w:val="18"/>
              </w:rPr>
              <w:t>Рис. 12</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19</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12 представлена изок</w:t>
            </w:r>
            <w:r>
              <w:rPr>
                <w:sz w:val="18"/>
                <w:szCs w:val="18"/>
              </w:rPr>
              <w:t>о</w:t>
            </w:r>
            <w:r>
              <w:rPr>
                <w:sz w:val="18"/>
                <w:szCs w:val="18"/>
              </w:rPr>
              <w:t>ста. Проанализируйте график и определите:</w:t>
            </w:r>
          </w:p>
          <w:p w:rsidR="009A2620" w:rsidRDefault="009A2620" w:rsidP="00751E4E">
            <w:pPr>
              <w:spacing w:line="228" w:lineRule="auto"/>
              <w:jc w:val="both"/>
              <w:rPr>
                <w:sz w:val="18"/>
                <w:szCs w:val="18"/>
              </w:rPr>
            </w:pPr>
            <w:r>
              <w:rPr>
                <w:sz w:val="18"/>
                <w:szCs w:val="18"/>
              </w:rPr>
              <w:t>1) цену капитала и труда, если на приобретение этих факторов тр</w:t>
            </w:r>
            <w:r>
              <w:rPr>
                <w:sz w:val="18"/>
                <w:szCs w:val="18"/>
              </w:rPr>
              <w:t>а</w:t>
            </w:r>
            <w:r>
              <w:rPr>
                <w:sz w:val="18"/>
                <w:szCs w:val="18"/>
              </w:rPr>
              <w:t>тится 96 тыс. руб.;</w:t>
            </w:r>
          </w:p>
          <w:p w:rsidR="009A2620" w:rsidRDefault="009A2620" w:rsidP="00751E4E">
            <w:pPr>
              <w:spacing w:line="228" w:lineRule="auto"/>
              <w:jc w:val="both"/>
              <w:rPr>
                <w:sz w:val="18"/>
                <w:szCs w:val="18"/>
              </w:rPr>
            </w:pPr>
            <w:r>
              <w:rPr>
                <w:sz w:val="18"/>
                <w:szCs w:val="18"/>
              </w:rPr>
              <w:t>2) если заработная плата рабочих увеличится до 12 тыс. руб., как это отразится на графике?</w:t>
            </w:r>
          </w:p>
        </w:tc>
      </w:tr>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C976D5">
            <w:pPr>
              <w:jc w:val="both"/>
              <w:rPr>
                <w:sz w:val="18"/>
                <w:szCs w:val="18"/>
              </w:rPr>
            </w:pPr>
            <w:r>
              <w:rPr>
                <w:noProof/>
              </w:rPr>
              <w:pict>
                <v:shape id="Поле 848" o:spid="_x0000_s1267" type="#_x0000_t202" style="position:absolute;left:0;text-align:left;margin-left:43.95pt;margin-top:6.4pt;width:29.35pt;height:12.3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" stroked="f" strokeweight=".5pt">
                  <v:textbox inset="0,0,0,0">
                    <w:txbxContent>
                      <w:p w:rsidR="00067B7F" w:rsidRDefault="00067B7F" w:rsidP="009A2620">
                        <w:pPr>
                          <w:rPr>
                            <w:sz w:val="18"/>
                            <w:szCs w:val="18"/>
                            <w:lang w:val="en-US"/>
                          </w:rPr>
                        </w:pPr>
                        <w:r>
                          <w:rPr>
                            <w:sz w:val="18"/>
                            <w:szCs w:val="18"/>
                            <w:lang w:val="en-US"/>
                          </w:rPr>
                          <w:t>MR  D</w:t>
                        </w:r>
                      </w:p>
                    </w:txbxContent>
                  </v:textbox>
                </v:shape>
              </w:pict>
            </w:r>
            <w:r>
              <w:rPr>
                <w:noProof/>
              </w:rPr>
              <w:pict>
                <v:line id="Прямая соединительная линия 853" o:spid="_x0000_s1523" style="position:absolute;left:0;text-align:left;z-index:251651584;visibility:visible;mso-position-horizontal-relative:text;mso-position-vertical-relative:text" from="87.3pt,67.65pt" to="87.5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">
                  <v:stroke dashstyle="dash"/>
                </v:line>
              </w:pict>
            </w:r>
            <w:r>
              <w:rPr>
                <w:noProof/>
              </w:rPr>
              <w:pict>
                <v:line id="Прямая соединительная линия 852" o:spid="_x0000_s1522" style="position:absolute;left:0;text-align:left;flip:x;z-index:251652608;visibility:visible;mso-wrap-distance-left:3.17494mm;mso-wrap-distance-right:3.17494mm;mso-position-horizontal-relative:text;mso-position-vertical-relative:text;mso-width-relative:margin;mso-height-relative:margin" from="69.3pt,61.15pt" to="69.3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">
                  <v:stroke dashstyle="dash"/>
                </v:line>
              </w:pict>
            </w:r>
            <w:r>
              <w:rPr>
                <w:noProof/>
              </w:rPr>
              <w:pict>
                <v:line id="Прямая соединительная линия 851" o:spid="_x0000_s1521" style="position:absolute;left:0;text-align:left;z-index:251653632;visibility:visible;mso-wrap-distance-left:3.17494mm;mso-wrap-distance-right:3.17494mm;mso-position-horizontal-relative:text;mso-position-vertical-relative:text;mso-width-relative:margin;mso-height-relative:margin" from="63.6pt,54.7pt" to="63.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">
                  <v:stroke dashstyle="dash"/>
                </v:line>
              </w:pict>
            </w:r>
            <w:r>
              <w:rPr>
                <w:noProof/>
              </w:rPr>
              <w:pict>
                <v:line id="Прямая соединительная линия 850" o:spid="_x0000_s1520" style="position:absolute;left:0;text-align:left;z-index:251654656;visibility:visible;mso-position-horizontal-relative:text;mso-position-vertical-relative:text;mso-height-relative:margin" from="79.4pt,46.2pt" to="80.0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">
                  <v:stroke dashstyle="dash"/>
                </v:line>
              </w:pict>
            </w:r>
            <w:r>
              <w:rPr>
                <w:noProof/>
              </w:rPr>
              <w:pict>
                <v:line id="Прямая соединительная линия 849" o:spid="_x0000_s1519" style="position:absolute;left:0;text-align:left;z-index:251655680;visibility:visible;mso-wrap-distance-left:3.17494mm;mso-wrap-distance-right:3.17494mm;mso-position-horizontal-relative:text;mso-position-vertical-relative:text;mso-width-relative:margin" from="55.65pt,76.75pt" to="55.6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">
                  <v:stroke dashstyle="dash"/>
                </v:line>
              </w:pict>
            </w:r>
            <w:r>
              <w:rPr>
                <w:noProof/>
              </w:rPr>
            </w:r>
            <w:r>
              <w:rPr>
                <w:noProof/>
              </w:rPr>
              <w:pict>
                <v:group id="Группа 744" o:spid="_x0000_s1268" style="width:139.45pt;height:123pt;mso-position-horizontal-relative:char;mso-position-vertical-relative:line" coordsize="12993,16430">
                  <v:rect id="Прямоугольник 246" o:spid="_x0000_s1269" style="position:absolute;top:28;width:12993;height:15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5BxQAAANwAAAAPAAAAZHJzL2Rvd25yZXYueG1sRI9Ba8JA&#10;FITvQv/D8gq9iG4qR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CDmH5BxQAAANwAAAAP&#10;AAAAAAAAAAAAAAAAAAcCAABkcnMvZG93bnJldi54bWxQSwUGAAAAAAMAAwC3AAAA+QIAAAAA&#10;" filled="f" stroked="f"/>
                  <v:line id="Line 573" o:spid="_x0000_s1270" style="position:absolute;visibility:visible" from="6211,28" to="9590,1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" strokeweight="1.25pt"/>
                  <v:shape id="Text Box 574" o:spid="_x0000_s1271" type="#_x0000_t202" style="position:absolute;left:9240;top:6939;width:2355;height:1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" stroked="f">
                    <v:textbox inset="0,0,0,0">
                      <w:txbxContent>
                        <w:p w:rsidR="00067B7F" w:rsidRDefault="00067B7F" w:rsidP="009A2620">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shape id="Text Box 576" o:spid="_x0000_s1272" type="#_x0000_t202" style="position:absolute;left:7990;top:140;width:2297;height:1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" stroked="f">
                    <v:textbox inset="0,0,0,0">
                      <w:txbxContent>
                        <w:p w:rsidR="00067B7F" w:rsidRDefault="00067B7F" w:rsidP="009A2620">
                          <w:pPr>
                            <w:rPr>
                              <w:color w:val="000000"/>
                              <w:sz w:val="16"/>
                              <w:szCs w:val="16"/>
                            </w:rPr>
                          </w:pPr>
                          <w:r>
                            <w:rPr>
                              <w:bCs/>
                              <w:color w:val="000000"/>
                              <w:sz w:val="16"/>
                              <w:szCs w:val="16"/>
                              <w:lang w:val="en-US"/>
                            </w:rPr>
                            <w:t>MC</w:t>
                          </w:r>
                        </w:p>
                      </w:txbxContent>
                    </v:textbox>
                  </v:shape>
                  <v:shape id="Text Box 577" o:spid="_x0000_s1273" type="#_x0000_t202" style="position:absolute;left:4655;top:14974;width:8177;height:1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" stroked="f">
                    <v:textbox inset="0,0,0,0">
                      <w:txbxContent>
                        <w:p w:rsidR="00067B7F" w:rsidRDefault="00067B7F" w:rsidP="009A2620">
                          <w:pPr>
                            <w:rPr>
                              <w:color w:val="000000"/>
                              <w:sz w:val="16"/>
                              <w:szCs w:val="16"/>
                            </w:rPr>
                          </w:pPr>
                          <w:r>
                            <w:rPr>
                              <w:color w:val="000000"/>
                              <w:sz w:val="16"/>
                              <w:szCs w:val="16"/>
                            </w:rPr>
                            <w:t>5</w:t>
                          </w:r>
                          <w:r>
                            <w:rPr>
                              <w:color w:val="000000"/>
                              <w:sz w:val="16"/>
                              <w:szCs w:val="16"/>
                              <w:lang w:val="en-US"/>
                            </w:rPr>
                            <w:t xml:space="preserve">  </w:t>
                          </w:r>
                          <w:r>
                            <w:rPr>
                              <w:color w:val="000000"/>
                              <w:sz w:val="16"/>
                              <w:szCs w:val="16"/>
                            </w:rPr>
                            <w:t>7</w:t>
                          </w:r>
                          <w:r>
                            <w:rPr>
                              <w:color w:val="000000"/>
                              <w:sz w:val="16"/>
                              <w:szCs w:val="16"/>
                              <w:lang w:val="en-US"/>
                            </w:rPr>
                            <w:t xml:space="preserve"> </w:t>
                          </w:r>
                          <w:r>
                            <w:rPr>
                              <w:color w:val="000000"/>
                              <w:sz w:val="16"/>
                              <w:szCs w:val="16"/>
                            </w:rPr>
                            <w:t>8</w:t>
                          </w:r>
                          <w:r>
                            <w:rPr>
                              <w:color w:val="000000"/>
                              <w:sz w:val="16"/>
                              <w:szCs w:val="16"/>
                              <w:lang w:val="en-US"/>
                            </w:rPr>
                            <w:t xml:space="preserve"> </w:t>
                          </w:r>
                          <w:r>
                            <w:rPr>
                              <w:color w:val="000000"/>
                              <w:sz w:val="16"/>
                              <w:szCs w:val="16"/>
                            </w:rPr>
                            <w:t xml:space="preserve"> 10  11     </w:t>
                          </w:r>
                          <w:r>
                            <w:rPr>
                              <w:color w:val="000000"/>
                              <w:sz w:val="16"/>
                              <w:szCs w:val="16"/>
                              <w:lang w:val="en-US"/>
                            </w:rPr>
                            <w:t>Q</w:t>
                          </w:r>
                        </w:p>
                        <w:p w:rsidR="00067B7F" w:rsidRDefault="00067B7F" w:rsidP="009A2620">
                          <w:pPr>
                            <w:rPr>
                              <w:color w:val="000000"/>
                              <w:sz w:val="16"/>
                              <w:szCs w:val="16"/>
                            </w:rPr>
                          </w:pPr>
                        </w:p>
                        <w:p w:rsidR="00067B7F" w:rsidRDefault="00067B7F" w:rsidP="009A2620">
                          <w:pPr>
                            <w:rPr>
                              <w:color w:val="000000"/>
                              <w:sz w:val="16"/>
                              <w:szCs w:val="16"/>
                            </w:rPr>
                          </w:pPr>
                        </w:p>
                        <w:p w:rsidR="00067B7F" w:rsidRDefault="00067B7F" w:rsidP="009A2620">
                          <w:pPr>
                            <w:rPr>
                              <w:color w:val="000000"/>
                              <w:sz w:val="16"/>
                              <w:szCs w:val="16"/>
                            </w:rPr>
                          </w:pPr>
                        </w:p>
                      </w:txbxContent>
                    </v:textbox>
                  </v:shape>
                  <v:shape id="Text Box 578" o:spid="_x0000_s1274" type="#_x0000_t202" style="position:absolute;left:10712;top:1629;width:2281;height:13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" stroked="f">
                    <v:textbox inset="0,0,0,0">
                      <w:txbxContent>
                        <w:p w:rsidR="00067B7F" w:rsidRDefault="00067B7F" w:rsidP="009A2620">
                          <w:pPr>
                            <w:rPr>
                              <w:color w:val="000000"/>
                              <w:sz w:val="16"/>
                              <w:szCs w:val="16"/>
                            </w:rPr>
                          </w:pPr>
                          <w:r>
                            <w:rPr>
                              <w:bCs/>
                              <w:color w:val="000000"/>
                              <w:sz w:val="16"/>
                              <w:szCs w:val="16"/>
                              <w:lang w:val="en-US"/>
                            </w:rPr>
                            <w:t>ATC</w:t>
                          </w:r>
                        </w:p>
                      </w:txbxContent>
                    </v:textbox>
                  </v:shape>
                  <v:line id="Line 579" o:spid="_x0000_s1275" style="position:absolute;flip:x y;visibility:visible" from="5165,874" to="7535,1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" strokeweight="1.25pt"/>
                  <v:line id="Line 581" o:spid="_x0000_s1276" style="position:absolute;flip:x y;visibility:visible" from="658,0" to="666,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">
                    <v:stroke endarrow="block"/>
                  </v:line>
                  <v:line id="Line 583" o:spid="_x0000_s1277" style="position:absolute;visibility:visible" from="280,14405" to="11755,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shape id="Arc 584" o:spid="_x0000_s1278" style="position:absolute;left:1455;top:3917;width:7276;height:6246;rotation:8345436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9368,4367;0,4367" o:connectangles="0,0,0"/>
                  </v:shape>
                  <v:shape id="Arc 585" o:spid="_x0000_s1279" style="position:absolute;left:3826;top:1527;width:7485;height:4941;rotation:837133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" adj="0,,0" path="m-1,nfc11929,,21600,9670,21600,21600em-1,nsc11929,,21600,9670,21600,21600l,21600,-1,xe" filled="f" strokeweight="1pt">
                    <v:stroke joinstyle="round"/>
                    <v:formulas/>
                    <v:path arrowok="t" o:extrusionok="f" o:connecttype="custom" o:connectlocs="0,0;10793,1353;0,1353" o:connectangles="0,0,0"/>
                  </v:shape>
                  <v:shape id="Arc 586" o:spid="_x0000_s1280" style="position:absolute;left:2183;top:30;width:5727;height:11017;rotation:-439544fd;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" adj="0,,0" path="m-1,nfc11929,,21600,9670,21600,21600em-1,nsc11929,,21600,9670,21600,21600l,21600,-1,xe" filled="f" strokeweight="1pt">
                    <v:stroke joinstyle="round"/>
                    <v:formulas/>
                    <v:path arrowok="t" o:extrusionok="f" o:connecttype="custom" o:connectlocs="0,0;2830,74560;0,74560" o:connectangles="0,0,0"/>
                  </v:shape>
                  <w10:wrap type="none"/>
                  <w10:anchorlock/>
                </v:group>
              </w:pict>
            </w:r>
          </w:p>
          <w:p w:rsidR="009A2620" w:rsidRDefault="009A2620">
            <w:pPr>
              <w:pStyle w:val="13"/>
              <w:widowControl/>
              <w:shd w:val="clear" w:color="auto" w:fill="FFFFFF"/>
              <w:jc w:val="center"/>
              <w:rPr>
                <w:sz w:val="18"/>
                <w:szCs w:val="18"/>
              </w:rPr>
            </w:pPr>
            <w:r>
              <w:rPr>
                <w:sz w:val="18"/>
                <w:szCs w:val="18"/>
              </w:rPr>
              <w:t>Рис. 13</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20</w:t>
            </w:r>
          </w:p>
        </w:tc>
        <w:tc>
          <w:tcPr>
            <w:tcW w:w="2835"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На рис. 13 представлена модель рынка монополии. Проанализ</w:t>
            </w:r>
            <w:r>
              <w:rPr>
                <w:sz w:val="18"/>
                <w:szCs w:val="18"/>
              </w:rPr>
              <w:t>и</w:t>
            </w:r>
            <w:r>
              <w:rPr>
                <w:sz w:val="18"/>
                <w:szCs w:val="18"/>
              </w:rPr>
              <w:t>руйте график и определите:</w:t>
            </w:r>
          </w:p>
          <w:p w:rsidR="009A2620" w:rsidRDefault="009A2620" w:rsidP="00751E4E">
            <w:pPr>
              <w:spacing w:line="228" w:lineRule="auto"/>
              <w:rPr>
                <w:sz w:val="18"/>
                <w:szCs w:val="18"/>
              </w:rPr>
            </w:pPr>
            <w:r>
              <w:rPr>
                <w:sz w:val="18"/>
                <w:szCs w:val="18"/>
              </w:rPr>
              <w:t>1) равновесный объём, необх</w:t>
            </w:r>
            <w:r>
              <w:rPr>
                <w:sz w:val="18"/>
                <w:szCs w:val="18"/>
              </w:rPr>
              <w:t>о</w:t>
            </w:r>
            <w:r>
              <w:rPr>
                <w:sz w:val="18"/>
                <w:szCs w:val="18"/>
              </w:rPr>
              <w:t>димый рынку;</w:t>
            </w:r>
          </w:p>
          <w:p w:rsidR="009A2620" w:rsidRDefault="009A2620" w:rsidP="00751E4E">
            <w:pPr>
              <w:spacing w:line="228" w:lineRule="auto"/>
              <w:rPr>
                <w:sz w:val="18"/>
                <w:szCs w:val="18"/>
              </w:rPr>
            </w:pPr>
            <w:r>
              <w:rPr>
                <w:sz w:val="18"/>
                <w:szCs w:val="18"/>
              </w:rPr>
              <w:t>2) оптимальный объём произво</w:t>
            </w:r>
            <w:r>
              <w:rPr>
                <w:sz w:val="18"/>
                <w:szCs w:val="18"/>
              </w:rPr>
              <w:t>д</w:t>
            </w:r>
            <w:r>
              <w:rPr>
                <w:sz w:val="18"/>
                <w:szCs w:val="18"/>
              </w:rPr>
              <w:t>ства, который выберет моноп</w:t>
            </w:r>
            <w:r>
              <w:rPr>
                <w:sz w:val="18"/>
                <w:szCs w:val="18"/>
              </w:rPr>
              <w:t>о</w:t>
            </w:r>
            <w:r>
              <w:rPr>
                <w:sz w:val="18"/>
                <w:szCs w:val="18"/>
              </w:rPr>
              <w:t>лист?</w:t>
            </w:r>
          </w:p>
        </w:tc>
      </w:tr>
    </w:tbl>
    <w:p w:rsidR="00852A11" w:rsidRDefault="00852A11" w:rsidP="006F5797">
      <w:pPr>
        <w:spacing w:line="192" w:lineRule="auto"/>
        <w:ind w:firstLine="397"/>
        <w:jc w:val="right"/>
        <w:rPr>
          <w:i/>
          <w:color w:val="000000"/>
          <w:spacing w:val="-6"/>
          <w:sz w:val="20"/>
          <w:szCs w:val="20"/>
        </w:rPr>
      </w:pPr>
      <w:r>
        <w:rPr>
          <w:i/>
          <w:sz w:val="20"/>
          <w:szCs w:val="20"/>
        </w:rPr>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lastRenderedPageBreak/>
        <w:t>П</w:t>
      </w:r>
      <w:r w:rsidR="00852A11">
        <w:rPr>
          <w:i/>
          <w:color w:val="000000"/>
          <w:spacing w:val="-6"/>
          <w:sz w:val="20"/>
          <w:szCs w:val="20"/>
        </w:rPr>
        <w:t xml:space="preserve">родолжение табл. </w:t>
      </w:r>
      <w:r w:rsidR="00852A11">
        <w:rPr>
          <w:i/>
          <w:sz w:val="20"/>
          <w:szCs w:val="20"/>
        </w:rPr>
        <w:t>2.5</w:t>
      </w:r>
    </w:p>
    <w:tbl>
      <w:tblPr>
        <w:tblW w:w="0" w:type="auto"/>
        <w:tblLayout w:type="fixed"/>
        <w:tblLook w:val="04A0" w:firstRow="1" w:lastRow="0" w:firstColumn="1" w:lastColumn="0" w:noHBand="0" w:noVBand="1"/>
      </w:tblPr>
      <w:tblGrid>
        <w:gridCol w:w="3085"/>
        <w:gridCol w:w="425"/>
        <w:gridCol w:w="2830"/>
      </w:tblGrid>
      <w:tr w:rsidR="009A2620" w:rsidTr="009A2620">
        <w:tc>
          <w:tcPr>
            <w:tcW w:w="308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2</w:t>
            </w:r>
          </w:p>
        </w:tc>
        <w:tc>
          <w:tcPr>
            <w:tcW w:w="2830"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rPr>
                <w:color w:val="000000"/>
                <w:spacing w:val="-6"/>
                <w:sz w:val="18"/>
                <w:szCs w:val="18"/>
              </w:rPr>
            </w:pPr>
            <w:r>
              <w:rPr>
                <w:color w:val="000000"/>
                <w:spacing w:val="-6"/>
                <w:sz w:val="18"/>
                <w:szCs w:val="18"/>
              </w:rPr>
              <w:t>3</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pStyle w:val="13"/>
              <w:shd w:val="clear" w:color="auto" w:fill="FFFFFF"/>
              <w:jc w:val="both"/>
              <w:rPr>
                <w:sz w:val="18"/>
                <w:szCs w:val="18"/>
              </w:rPr>
            </w:pPr>
            <w:r>
              <w:rPr>
                <w:noProof/>
              </w:rPr>
            </w:r>
            <w:r>
              <w:rPr>
                <w:noProof/>
              </w:rPr>
              <w:pict>
                <v:group id="Группа 736" o:spid="_x0000_s1281" style="width:135.05pt;height:91.5pt;mso-position-horizontal-relative:char;mso-position-vertical-relative:line" coordsize="17151,12163">
                  <v:rect id="Прямоугольник 238" o:spid="_x0000_s1282" style="position:absolute;width:17151;height:12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zVwwAAANwAAAAPAAAAZHJzL2Rvd25yZXYueG1sRE9Na4NA&#10;EL0X8h+WCfRSkjUW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xU081cMAAADcAAAADwAA&#10;AAAAAAAAAAAAAAAHAgAAZHJzL2Rvd25yZXYueG1sUEsFBgAAAAADAAMAtwAAAPcCAAAAAA==&#10;" filled="f" stroked="f"/>
                  <v:line id="Line 97" o:spid="_x0000_s1283" style="position:absolute;flip:y;visibility:visible" from="2650,0" to="265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">
                    <v:stroke endarrow="block"/>
                  </v:line>
                  <v:line id="Line 98" o:spid="_x0000_s1284" style="position:absolute;visibility:visible" from="2650,9144" to="15207,9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j2wgAAANwAAAAPAAAAZHJzL2Rvd25yZXYueG1sRE/LagIx&#10;FN0X/IdwC+5qRp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DHjgj2wgAAANwAAAAPAAAA&#10;AAAAAAAAAAAAAAcCAABkcnMvZG93bnJldi54bWxQSwUGAAAAAAMAAwC3AAAA9gIAAAAA&#10;">
                    <v:stroke endarrow="block"/>
                  </v:line>
                  <v:oval id="Oval 99" o:spid="_x0000_s1285" style="position:absolute;width:2283;height:5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" stroked="f">
                    <v:textbox inset="0,0,0,0">
                      <w:txbxContent>
                        <w:p w:rsidR="00067B7F" w:rsidRDefault="00067B7F" w:rsidP="009A2620">
                          <w:pPr>
                            <w:rPr>
                              <w:spacing w:val="-20"/>
                              <w:sz w:val="16"/>
                              <w:szCs w:val="16"/>
                              <w:vertAlign w:val="subscript"/>
                            </w:rPr>
                          </w:pPr>
                          <w:r>
                            <w:rPr>
                              <w:spacing w:val="-20"/>
                              <w:sz w:val="16"/>
                              <w:szCs w:val="16"/>
                            </w:rPr>
                            <w:t>Q</w:t>
                          </w:r>
                          <w:r>
                            <w:rPr>
                              <w:spacing w:val="-20"/>
                              <w:sz w:val="16"/>
                              <w:szCs w:val="16"/>
                              <w:vertAlign w:val="subscript"/>
                            </w:rPr>
                            <w:t>Y</w:t>
                          </w:r>
                        </w:p>
                        <w:p w:rsidR="00067B7F" w:rsidRDefault="00067B7F" w:rsidP="009A2620">
                          <w:pPr>
                            <w:rPr>
                              <w:spacing w:val="-20"/>
                              <w:sz w:val="16"/>
                              <w:szCs w:val="16"/>
                              <w:lang w:val="en-US"/>
                            </w:rPr>
                          </w:pPr>
                          <w:r>
                            <w:rPr>
                              <w:spacing w:val="-20"/>
                              <w:sz w:val="16"/>
                              <w:szCs w:val="16"/>
                            </w:rPr>
                            <w:t xml:space="preserve"> 4</w:t>
                          </w:r>
                        </w:p>
                      </w:txbxContent>
                    </v:textbox>
                  </v:oval>
                  <v:line id="Line 100" o:spid="_x0000_s1286" style="position:absolute;visibility:visible" from="2650,3364" to="127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" strokeweight="1.25pt"/>
                  <v:rect id="Rectangle 101" o:spid="_x0000_s1287" style="position:absolute;left:1504;top:10286;width:15154;height:12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" stroked="f">
                    <v:textbox inset="0,0,0,0">
                      <w:txbxContent>
                        <w:p w:rsidR="00067B7F" w:rsidRDefault="00067B7F" w:rsidP="009A2620">
                          <w:pPr>
                            <w:rPr>
                              <w:sz w:val="16"/>
                              <w:szCs w:val="16"/>
                              <w:vertAlign w:val="subscript"/>
                            </w:rPr>
                          </w:pPr>
                          <w:r>
                            <w:rPr>
                              <w:sz w:val="16"/>
                              <w:szCs w:val="16"/>
                              <w:lang w:val="en-US"/>
                            </w:rPr>
                            <w:t xml:space="preserve">0                                    </w:t>
                          </w:r>
                          <w:r>
                            <w:rPr>
                              <w:sz w:val="16"/>
                              <w:szCs w:val="16"/>
                            </w:rPr>
                            <w:t>8   Q</w:t>
                          </w:r>
                          <w:r>
                            <w:rPr>
                              <w:sz w:val="16"/>
                              <w:szCs w:val="16"/>
                              <w:vertAlign w:val="subscript"/>
                            </w:rPr>
                            <w:t>X</w:t>
                          </w:r>
                        </w:p>
                      </w:txbxContent>
                    </v:textbox>
                  </v:rect>
                  <v:shape id="Arc 102" o:spid="_x0000_s1288" style="position:absolute;left:6322;top:2286;width:5689;height:5720;rotation:10716824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" adj="0,,0" path="m-1,nfc11929,,21600,9670,21600,21600em-1,nsc11929,,21600,9670,21600,21600l,21600,-1,xe" filled="f">
                    <v:stroke joinstyle="round"/>
                    <v:formulas/>
                    <v:path arrowok="t" o:extrusionok="f" o:connecttype="custom" o:connectlocs="0,0;2738,2813;0,2813" o:connectangles="0,0,0"/>
                  </v:shape>
                  <w10:wrap type="none"/>
                  <w10:anchorlock/>
                </v:group>
              </w:pict>
            </w:r>
          </w:p>
          <w:p w:rsidR="009A2620" w:rsidRDefault="009A2620">
            <w:pPr>
              <w:pStyle w:val="13"/>
              <w:shd w:val="clear" w:color="auto" w:fill="FFFFFF"/>
              <w:rPr>
                <w:color w:val="000000"/>
                <w:spacing w:val="-6"/>
                <w:sz w:val="18"/>
                <w:szCs w:val="18"/>
              </w:rPr>
            </w:pPr>
            <w:r>
              <w:rPr>
                <w:sz w:val="18"/>
                <w:szCs w:val="18"/>
              </w:rPr>
              <w:t>Рис. 14</w:t>
            </w:r>
          </w:p>
        </w:tc>
        <w:tc>
          <w:tcPr>
            <w:tcW w:w="3255" w:type="dxa"/>
            <w:gridSpan w:val="2"/>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tabs>
                <w:tab w:val="left" w:pos="936"/>
              </w:tabs>
              <w:spacing w:line="214" w:lineRule="auto"/>
              <w:jc w:val="both"/>
              <w:rPr>
                <w:color w:val="000000"/>
                <w:spacing w:val="-6"/>
                <w:sz w:val="18"/>
                <w:szCs w:val="18"/>
              </w:rPr>
            </w:pPr>
            <w:r w:rsidRPr="00852A11">
              <w:rPr>
                <w:sz w:val="18"/>
                <w:szCs w:val="18"/>
              </w:rPr>
              <w:t>На рис. 14 показаны одна из кривых безразличия студента и его бюджетная линия. Цена товара Y равна 10 руб. Проанализируйте кривые и определ</w:t>
            </w:r>
            <w:r w:rsidRPr="00852A11">
              <w:rPr>
                <w:sz w:val="18"/>
                <w:szCs w:val="18"/>
              </w:rPr>
              <w:t>и</w:t>
            </w:r>
            <w:r w:rsidRPr="00852A11">
              <w:rPr>
                <w:sz w:val="18"/>
                <w:szCs w:val="18"/>
              </w:rPr>
              <w:t>те:</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21</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доход потребителя;</w:t>
            </w:r>
          </w:p>
          <w:p w:rsidR="009A2620" w:rsidRPr="00852A11" w:rsidRDefault="009A2620" w:rsidP="00751E4E">
            <w:pPr>
              <w:spacing w:line="214" w:lineRule="auto"/>
              <w:jc w:val="both"/>
              <w:rPr>
                <w:sz w:val="18"/>
                <w:szCs w:val="18"/>
              </w:rPr>
            </w:pPr>
            <w:r w:rsidRPr="00852A11">
              <w:rPr>
                <w:sz w:val="18"/>
                <w:szCs w:val="18"/>
              </w:rPr>
              <w:t>2) как изменится положение бюджетной линии при увелич</w:t>
            </w:r>
            <w:r w:rsidRPr="00852A11">
              <w:rPr>
                <w:sz w:val="18"/>
                <w:szCs w:val="18"/>
              </w:rPr>
              <w:t>е</w:t>
            </w:r>
            <w:r w:rsidRPr="00852A11">
              <w:rPr>
                <w:sz w:val="18"/>
                <w:szCs w:val="18"/>
              </w:rPr>
              <w:t>нии цены товара Y до 15 руб.?</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22</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цену товара Х;</w:t>
            </w:r>
          </w:p>
          <w:p w:rsidR="009A2620" w:rsidRPr="00852A11" w:rsidRDefault="009A2620" w:rsidP="00751E4E">
            <w:pPr>
              <w:spacing w:line="214" w:lineRule="auto"/>
              <w:jc w:val="both"/>
              <w:rPr>
                <w:sz w:val="18"/>
                <w:szCs w:val="18"/>
              </w:rPr>
            </w:pPr>
            <w:r w:rsidRPr="00852A11">
              <w:rPr>
                <w:sz w:val="18"/>
                <w:szCs w:val="18"/>
              </w:rPr>
              <w:t>2) как изменится положение бюджетной линии, если цена товара Y снизится до 5 руб.?</w:t>
            </w:r>
          </w:p>
        </w:tc>
      </w:tr>
      <w:tr w:rsidR="009A2620" w:rsidTr="009A2620">
        <w:tc>
          <w:tcPr>
            <w:tcW w:w="3085" w:type="dxa"/>
            <w:tcBorders>
              <w:top w:val="single" w:sz="4" w:space="0" w:color="auto"/>
              <w:left w:val="single" w:sz="4" w:space="0" w:color="auto"/>
              <w:bottom w:val="single" w:sz="4" w:space="0" w:color="auto"/>
              <w:right w:val="single" w:sz="4" w:space="0" w:color="auto"/>
            </w:tcBorders>
            <w:vAlign w:val="center"/>
            <w:hideMark/>
          </w:tcPr>
          <w:p w:rsidR="009A2620" w:rsidRDefault="00C976D5">
            <w:pPr>
              <w:pStyle w:val="13"/>
              <w:widowControl/>
              <w:shd w:val="clear" w:color="auto" w:fill="FFFFFF"/>
              <w:rPr>
                <w:sz w:val="18"/>
                <w:szCs w:val="18"/>
                <w:lang w:val="en-US"/>
              </w:rPr>
            </w:pPr>
            <w:r>
              <w:rPr>
                <w:noProof/>
              </w:rPr>
            </w:r>
            <w:r>
              <w:rPr>
                <w:noProof/>
              </w:rPr>
              <w:pict>
                <v:group id="Группа 716" o:spid="_x0000_s1289" style="width:142.5pt;height:128.5pt;mso-position-horizontal-relative:char;mso-position-vertical-relative:line" coordsize="18571,16319">
                  <v:rect id="Прямоугольник 219" o:spid="_x0000_s1290" style="position:absolute;width:18571;height:16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" filled="f" stroked="f"/>
                  <v:shape id="AutoShape 1200" o:spid="_x0000_s1291" type="#_x0000_t32" style="position:absolute;left:1129;top:2029;width:17;height:12264;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">
                    <v:stroke endarrow="block"/>
                  </v:shape>
                  <v:shape id="AutoShape 1201" o:spid="_x0000_s1292" type="#_x0000_t32" style="position:absolute;left:1129;top:14284;width:15400;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">
                    <v:stroke endarrow="block"/>
                  </v:shape>
                  <v:shape id="Freeform 1202" o:spid="_x0000_s1293" style="position:absolute;left:3370;top:5432;width:12204;height:4470;visibility:visible;mso-wrap-style:square;v-text-anchor:top" coordsize="20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" path="m,472c117,646,234,820,498,784,762,748,1334,389,1586,258,1838,127,1924,63,2011,e" filled="f" strokeweight="1pt">
                    <v:path arrowok="t" o:connecttype="custom" o:connectlocs="0,7645695;11130394,12699608;35447346,4179199;44946179,0" o:connectangles="0,0,0,0"/>
                  </v:shape>
                  <v:shape id="Freeform 1203" o:spid="_x0000_s1294" style="position:absolute;left:6522;top:2493;width:10042;height:4172;visibility:visible;mso-wrap-style:square;v-text-anchor:top" coordsize="168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" path="m,429c81,583,162,737,442,666,722,595,1202,297,1683,e" filled="f" strokeweight="1pt">
                    <v:path arrowok="t" o:connecttype="custom" o:connectlocs="0,7782908;9389091,12082542;35750779,0" o:connectangles="0,0,0"/>
                  </v:shape>
                  <v:shape id="Freeform 1204" o:spid="_x0000_s1295" style="position:absolute;left:1803;top:1487;width:9622;height:12797;visibility:visible;mso-wrap-style:square;v-text-anchor:top" coordsize="1514,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" path="m1514,c1053,719,593,1439,341,1727v-252,288,-284,,-341,e" filled="f" strokeweight="1pt">
                    <v:path arrowok="t" o:connecttype="custom" o:connectlocs="38862101,0;8752938,44239229;0,44239229" o:connectangles="0,0,0"/>
                  </v:shape>
                  <v:shape id="Text Box 1205" o:spid="_x0000_s1296" type="#_x0000_t202" style="position:absolute;left:393;top:341;width:13728;height:1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" strokecolor="white [3212]">
                    <v:textbox inset="0,0,0,0">
                      <w:txbxContent>
                        <w:p w:rsidR="00067B7F" w:rsidRDefault="00067B7F" w:rsidP="009A2620">
                          <w:pPr>
                            <w:rPr>
                              <w:sz w:val="16"/>
                              <w:szCs w:val="16"/>
                              <w:lang w:val="en-US"/>
                            </w:rPr>
                          </w:pPr>
                          <w:r>
                            <w:rPr>
                              <w:sz w:val="16"/>
                              <w:szCs w:val="16"/>
                              <w:lang w:val="en-US"/>
                            </w:rPr>
                            <w:t>C           MR      D       MC</w:t>
                          </w:r>
                        </w:p>
                      </w:txbxContent>
                    </v:textbox>
                  </v:shape>
                  <v:shape id="AutoShape 1206" o:spid="_x0000_s1297" type="#_x0000_t32" style="position:absolute;left:11425;top:1487;width:8;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v:shape id="AutoShape 1207" o:spid="_x0000_s1298" type="#_x0000_t32" style="position:absolute;left:8299;top:2493;width:3134;height:955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" strokeweight="1pt"/>
                  <v:shape id="AutoShape 1208" o:spid="_x0000_s1299" type="#_x0000_t32" style="position:absolute;left:11425;top:1487;width:8;height: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"/>
                  <v:shape id="AutoShape 1209" o:spid="_x0000_s1300" type="#_x0000_t32" style="position:absolute;left:3965;top:12456;width:9;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1210" o:spid="_x0000_s1301" type="#_x0000_t32" style="position:absolute;left:3965;top:12456;width:9;height: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211" o:spid="_x0000_s1302" type="#_x0000_t32" style="position:absolute;left:6347;top:2493;width:3458;height:1039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" strokeweight="1pt"/>
                  <v:shape id="Text Box 1212" o:spid="_x0000_s1303" type="#_x0000_t202" style="position:absolute;left:15715;top:1577;width:2512;height:4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067B7F" w:rsidRDefault="00067B7F" w:rsidP="009A2620">
                          <w:pPr>
                            <w:rPr>
                              <w:sz w:val="16"/>
                              <w:szCs w:val="16"/>
                              <w:lang w:val="en-US"/>
                            </w:rPr>
                          </w:pPr>
                          <w:r>
                            <w:rPr>
                              <w:sz w:val="16"/>
                              <w:szCs w:val="16"/>
                              <w:lang w:val="en-US"/>
                            </w:rPr>
                            <w:t>ATC</w:t>
                          </w:r>
                        </w:p>
                        <w:p w:rsidR="00067B7F" w:rsidRDefault="00067B7F" w:rsidP="009A2620">
                          <w:pPr>
                            <w:rPr>
                              <w:sz w:val="16"/>
                              <w:szCs w:val="16"/>
                              <w:lang w:val="en-US"/>
                            </w:rPr>
                          </w:pPr>
                        </w:p>
                        <w:p w:rsidR="00067B7F" w:rsidRDefault="00067B7F" w:rsidP="009A2620">
                          <w:pPr>
                            <w:rPr>
                              <w:sz w:val="16"/>
                              <w:szCs w:val="16"/>
                              <w:lang w:val="en-US"/>
                            </w:rPr>
                          </w:pPr>
                          <w:r>
                            <w:rPr>
                              <w:sz w:val="16"/>
                              <w:szCs w:val="16"/>
                              <w:lang w:val="en-US"/>
                            </w:rPr>
                            <w:t>AVC</w:t>
                          </w:r>
                        </w:p>
                      </w:txbxContent>
                    </v:textbox>
                  </v:shape>
                  <v:shape id="AutoShape 1213" o:spid="_x0000_s1304" type="#_x0000_t32" style="position:absolute;left:7931;top:5922;width:9;height:84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">
                    <v:stroke dashstyle="dash"/>
                  </v:shape>
                  <v:shape id="AutoShape 1214" o:spid="_x0000_s1305" type="#_x0000_t32" style="position:absolute;left:9140;top:4714;width:8;height:908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">
                    <v:stroke dashstyle="dash"/>
                  </v:shape>
                  <v:shape id="AutoShape 1215" o:spid="_x0000_s1306" type="#_x0000_t32" style="position:absolute;left:10295;top:8100;width:9;height:570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">
                    <v:stroke dashstyle="dash"/>
                  </v:shape>
                  <v:shape id="Text Box 1216" o:spid="_x0000_s1307" type="#_x0000_t202" style="position:absolute;left:1146;top:14791;width:15383;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" stroked="f">
                    <v:textbox inset="0,0,0,0">
                      <w:txbxContent>
                        <w:p w:rsidR="00067B7F" w:rsidRDefault="00067B7F" w:rsidP="009A2620">
                          <w:pPr>
                            <w:rPr>
                              <w:sz w:val="16"/>
                              <w:szCs w:val="16"/>
                              <w:lang w:val="en-US"/>
                            </w:rPr>
                          </w:pPr>
                          <w:r>
                            <w:rPr>
                              <w:sz w:val="16"/>
                              <w:szCs w:val="16"/>
                              <w:lang w:val="en-US"/>
                            </w:rPr>
                            <w:t>0                    4   6  9               Q</w:t>
                          </w:r>
                        </w:p>
                      </w:txbxContent>
                    </v:textbox>
                  </v:shape>
                  <w10:wrap type="none"/>
                  <w10:anchorlock/>
                </v:group>
              </w:pict>
            </w:r>
          </w:p>
          <w:p w:rsidR="009A2620" w:rsidRDefault="009A2620">
            <w:pPr>
              <w:rPr>
                <w:sz w:val="18"/>
                <w:szCs w:val="18"/>
              </w:rPr>
            </w:pPr>
            <w:r>
              <w:rPr>
                <w:sz w:val="18"/>
                <w:szCs w:val="18"/>
              </w:rPr>
              <w:t>Рис.15</w:t>
            </w: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23</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На рис. 15 показаны модель ры</w:t>
            </w:r>
            <w:r w:rsidRPr="00852A11">
              <w:rPr>
                <w:sz w:val="18"/>
                <w:szCs w:val="18"/>
              </w:rPr>
              <w:t>н</w:t>
            </w:r>
            <w:r w:rsidRPr="00852A11">
              <w:rPr>
                <w:sz w:val="18"/>
                <w:szCs w:val="18"/>
              </w:rPr>
              <w:t>ка несовершенной конкуренции. Проанализируйте график и опр</w:t>
            </w:r>
            <w:r w:rsidRPr="00852A11">
              <w:rPr>
                <w:sz w:val="18"/>
                <w:szCs w:val="18"/>
              </w:rPr>
              <w:t>е</w:t>
            </w:r>
            <w:r w:rsidRPr="00852A11">
              <w:rPr>
                <w:sz w:val="18"/>
                <w:szCs w:val="18"/>
              </w:rPr>
              <w:t>делите:</w:t>
            </w:r>
          </w:p>
          <w:p w:rsidR="009A2620" w:rsidRPr="00852A11" w:rsidRDefault="009A2620" w:rsidP="00751E4E">
            <w:pPr>
              <w:spacing w:line="214" w:lineRule="auto"/>
              <w:jc w:val="both"/>
              <w:rPr>
                <w:sz w:val="18"/>
                <w:szCs w:val="18"/>
              </w:rPr>
            </w:pPr>
            <w:r w:rsidRPr="00852A11">
              <w:rPr>
                <w:sz w:val="18"/>
                <w:szCs w:val="18"/>
              </w:rPr>
              <w:t>1) тип рыночной структуры;</w:t>
            </w:r>
          </w:p>
          <w:p w:rsidR="009A2620" w:rsidRPr="00852A11" w:rsidRDefault="009A2620" w:rsidP="00751E4E">
            <w:pPr>
              <w:spacing w:line="214" w:lineRule="auto"/>
              <w:jc w:val="both"/>
              <w:rPr>
                <w:sz w:val="18"/>
                <w:szCs w:val="18"/>
              </w:rPr>
            </w:pPr>
            <w:r w:rsidRPr="00852A11">
              <w:rPr>
                <w:sz w:val="18"/>
                <w:szCs w:val="18"/>
              </w:rPr>
              <w:t>2) количество продукции, кот</w:t>
            </w:r>
            <w:r w:rsidRPr="00852A11">
              <w:rPr>
                <w:sz w:val="18"/>
                <w:szCs w:val="18"/>
              </w:rPr>
              <w:t>о</w:t>
            </w:r>
            <w:r w:rsidRPr="00852A11">
              <w:rPr>
                <w:sz w:val="18"/>
                <w:szCs w:val="18"/>
              </w:rPr>
              <w:t>рое теряет общество из-за нес</w:t>
            </w:r>
            <w:r w:rsidRPr="00852A11">
              <w:rPr>
                <w:sz w:val="18"/>
                <w:szCs w:val="18"/>
              </w:rPr>
              <w:t>о</w:t>
            </w:r>
            <w:r w:rsidRPr="00852A11">
              <w:rPr>
                <w:sz w:val="18"/>
                <w:szCs w:val="18"/>
              </w:rPr>
              <w:t>вершенной конкуренции.</w:t>
            </w:r>
          </w:p>
        </w:tc>
      </w:tr>
      <w:tr w:rsidR="009A2620" w:rsidTr="009A262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noProof/>
                <w:sz w:val="18"/>
                <w:szCs w:val="18"/>
              </w:rPr>
              <w:drawing>
                <wp:inline distT="0" distB="0" distL="0" distR="0">
                  <wp:extent cx="1838325" cy="1685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38325" cy="1685925"/>
                          </a:xfrm>
                          <a:prstGeom prst="rect">
                            <a:avLst/>
                          </a:prstGeom>
                          <a:noFill/>
                          <a:ln>
                            <a:noFill/>
                          </a:ln>
                        </pic:spPr>
                      </pic:pic>
                    </a:graphicData>
                  </a:graphic>
                </wp:inline>
              </w:drawing>
            </w:r>
          </w:p>
          <w:p w:rsidR="009A2620" w:rsidRDefault="009A2620">
            <w:pPr>
              <w:pStyle w:val="13"/>
              <w:widowControl/>
              <w:shd w:val="clear" w:color="auto" w:fill="FFFFFF"/>
            </w:pPr>
            <w:r>
              <w:rPr>
                <w:sz w:val="18"/>
                <w:szCs w:val="18"/>
              </w:rPr>
              <w:t>Рис. 16</w:t>
            </w:r>
          </w:p>
        </w:tc>
        <w:tc>
          <w:tcPr>
            <w:tcW w:w="3255" w:type="dxa"/>
            <w:gridSpan w:val="2"/>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На рис. 16 изображены кривые общих издержек и общего дохода фирмы. Проанализируйте графики и ответьте не следующие вопросы:</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24</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какой временной период отр</w:t>
            </w:r>
            <w:r w:rsidRPr="00852A11">
              <w:rPr>
                <w:sz w:val="18"/>
                <w:szCs w:val="18"/>
              </w:rPr>
              <w:t>а</w:t>
            </w:r>
            <w:r w:rsidRPr="00852A11">
              <w:rPr>
                <w:sz w:val="18"/>
                <w:szCs w:val="18"/>
              </w:rPr>
              <w:t>жает график - краткосрочный или долгосрочный;</w:t>
            </w:r>
          </w:p>
          <w:p w:rsidR="009A2620" w:rsidRPr="00852A11" w:rsidRDefault="009A2620" w:rsidP="00751E4E">
            <w:pPr>
              <w:shd w:val="clear" w:color="auto" w:fill="FFFFFF"/>
              <w:spacing w:line="214" w:lineRule="auto"/>
              <w:jc w:val="both"/>
              <w:rPr>
                <w:sz w:val="18"/>
                <w:szCs w:val="18"/>
              </w:rPr>
            </w:pPr>
            <w:r w:rsidRPr="00852A11">
              <w:rPr>
                <w:sz w:val="18"/>
                <w:szCs w:val="18"/>
              </w:rPr>
              <w:t>2) при каких объемах выпуска фирма получает нулевую экон</w:t>
            </w:r>
            <w:r w:rsidRPr="00852A11">
              <w:rPr>
                <w:sz w:val="18"/>
                <w:szCs w:val="18"/>
              </w:rPr>
              <w:t>о</w:t>
            </w:r>
            <w:r w:rsidRPr="00852A11">
              <w:rPr>
                <w:sz w:val="18"/>
                <w:szCs w:val="18"/>
              </w:rPr>
              <w:t>мическую прибыль?</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25</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какова цена товара фирмы;</w:t>
            </w:r>
          </w:p>
          <w:p w:rsidR="009A2620" w:rsidRPr="00852A11" w:rsidRDefault="009A2620" w:rsidP="00751E4E">
            <w:pPr>
              <w:spacing w:line="214" w:lineRule="auto"/>
              <w:jc w:val="both"/>
              <w:rPr>
                <w:sz w:val="18"/>
                <w:szCs w:val="18"/>
              </w:rPr>
            </w:pPr>
            <w:r w:rsidRPr="00852A11">
              <w:rPr>
                <w:sz w:val="18"/>
                <w:szCs w:val="18"/>
              </w:rPr>
              <w:t xml:space="preserve">2) какова величина постоянных издержек продукции фирмы? </w:t>
            </w:r>
          </w:p>
        </w:tc>
      </w:tr>
      <w:tr w:rsidR="009A2620" w:rsidTr="009A2620">
        <w:tc>
          <w:tcPr>
            <w:tcW w:w="308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rPr>
                <w:sz w:val="18"/>
                <w:szCs w:val="18"/>
              </w:rPr>
            </w:pPr>
            <w:r w:rsidRPr="00852A11">
              <w:rPr>
                <w:sz w:val="18"/>
                <w:szCs w:val="18"/>
              </w:rPr>
              <w:t>26</w:t>
            </w:r>
          </w:p>
        </w:tc>
        <w:tc>
          <w:tcPr>
            <w:tcW w:w="2830" w:type="dxa"/>
            <w:tcBorders>
              <w:top w:val="single" w:sz="4" w:space="0" w:color="auto"/>
              <w:left w:val="single" w:sz="4" w:space="0" w:color="auto"/>
              <w:bottom w:val="single" w:sz="4" w:space="0" w:color="auto"/>
              <w:right w:val="single" w:sz="4" w:space="0" w:color="auto"/>
            </w:tcBorders>
            <w:hideMark/>
          </w:tcPr>
          <w:p w:rsidR="009A2620" w:rsidRPr="00852A11" w:rsidRDefault="009A2620" w:rsidP="00751E4E">
            <w:pPr>
              <w:spacing w:line="214" w:lineRule="auto"/>
              <w:jc w:val="both"/>
              <w:rPr>
                <w:sz w:val="18"/>
                <w:szCs w:val="18"/>
              </w:rPr>
            </w:pPr>
            <w:r w:rsidRPr="00852A11">
              <w:rPr>
                <w:sz w:val="18"/>
                <w:szCs w:val="18"/>
              </w:rPr>
              <w:t>1) какой временной период отр</w:t>
            </w:r>
            <w:r w:rsidRPr="00852A11">
              <w:rPr>
                <w:sz w:val="18"/>
                <w:szCs w:val="18"/>
              </w:rPr>
              <w:t>а</w:t>
            </w:r>
            <w:r w:rsidRPr="00852A11">
              <w:rPr>
                <w:sz w:val="18"/>
                <w:szCs w:val="18"/>
              </w:rPr>
              <w:t>жает график - краткосрочный или долгосрочный;</w:t>
            </w:r>
          </w:p>
          <w:p w:rsidR="009A2620" w:rsidRPr="00852A11" w:rsidRDefault="009A2620" w:rsidP="00751E4E">
            <w:pPr>
              <w:spacing w:line="214" w:lineRule="auto"/>
              <w:jc w:val="both"/>
              <w:rPr>
                <w:sz w:val="18"/>
                <w:szCs w:val="18"/>
              </w:rPr>
            </w:pPr>
            <w:r w:rsidRPr="00852A11">
              <w:rPr>
                <w:sz w:val="18"/>
                <w:szCs w:val="18"/>
              </w:rPr>
              <w:t xml:space="preserve">2) при каком объеме выпуска </w:t>
            </w:r>
          </w:p>
        </w:tc>
      </w:tr>
    </w:tbl>
    <w:p w:rsidR="00181904" w:rsidRDefault="00181904" w:rsidP="006F5797">
      <w:pPr>
        <w:spacing w:line="192" w:lineRule="auto"/>
        <w:ind w:firstLine="397"/>
        <w:jc w:val="right"/>
        <w:rPr>
          <w:i/>
          <w:sz w:val="20"/>
          <w:szCs w:val="20"/>
        </w:rPr>
      </w:pPr>
    </w:p>
    <w:p w:rsidR="00181904" w:rsidRDefault="00181904" w:rsidP="006F5797">
      <w:pPr>
        <w:spacing w:line="192" w:lineRule="auto"/>
        <w:ind w:firstLine="397"/>
        <w:jc w:val="right"/>
        <w:rPr>
          <w:i/>
          <w:sz w:val="20"/>
          <w:szCs w:val="20"/>
        </w:rPr>
      </w:pPr>
    </w:p>
    <w:p w:rsidR="00852A11" w:rsidRDefault="00852A11" w:rsidP="006F5797">
      <w:pPr>
        <w:spacing w:line="192" w:lineRule="auto"/>
        <w:ind w:firstLine="397"/>
        <w:jc w:val="right"/>
        <w:rPr>
          <w:i/>
          <w:color w:val="000000"/>
          <w:spacing w:val="-6"/>
          <w:sz w:val="20"/>
          <w:szCs w:val="20"/>
        </w:rPr>
      </w:pPr>
      <w:r>
        <w:rPr>
          <w:i/>
          <w:sz w:val="20"/>
          <w:szCs w:val="20"/>
        </w:rPr>
        <w:t>Продолжение прил. 3</w:t>
      </w:r>
    </w:p>
    <w:p w:rsidR="00852A11" w:rsidRDefault="00751E4E" w:rsidP="00852A11">
      <w:pPr>
        <w:shd w:val="clear" w:color="auto" w:fill="FFFFFF"/>
        <w:tabs>
          <w:tab w:val="left" w:pos="936"/>
        </w:tabs>
        <w:ind w:firstLine="397"/>
        <w:jc w:val="right"/>
        <w:rPr>
          <w:i/>
          <w:sz w:val="20"/>
          <w:szCs w:val="20"/>
        </w:rPr>
      </w:pPr>
      <w:r>
        <w:rPr>
          <w:i/>
          <w:color w:val="000000"/>
          <w:spacing w:val="-6"/>
          <w:sz w:val="20"/>
          <w:szCs w:val="20"/>
        </w:rPr>
        <w:lastRenderedPageBreak/>
        <w:t>Оконча</w:t>
      </w:r>
      <w:r w:rsidR="00852A11">
        <w:rPr>
          <w:i/>
          <w:color w:val="000000"/>
          <w:spacing w:val="-6"/>
          <w:sz w:val="20"/>
          <w:szCs w:val="20"/>
        </w:rPr>
        <w:t xml:space="preserve">ние табл. </w:t>
      </w:r>
      <w:r w:rsidR="00852A11">
        <w:rPr>
          <w:i/>
          <w:sz w:val="20"/>
          <w:szCs w:val="20"/>
        </w:rPr>
        <w:t>2.5</w:t>
      </w:r>
    </w:p>
    <w:tbl>
      <w:tblPr>
        <w:tblW w:w="6345" w:type="dxa"/>
        <w:tblLayout w:type="fixed"/>
        <w:tblLook w:val="04A0" w:firstRow="1" w:lastRow="0" w:firstColumn="1" w:lastColumn="0" w:noHBand="0" w:noVBand="1"/>
      </w:tblPr>
      <w:tblGrid>
        <w:gridCol w:w="2943"/>
        <w:gridCol w:w="426"/>
        <w:gridCol w:w="2976"/>
      </w:tblGrid>
      <w:tr w:rsidR="009A2620" w:rsidTr="009A2620">
        <w:tc>
          <w:tcPr>
            <w:tcW w:w="2943"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94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26</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фирма получает максимальную прибыль?</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pStyle w:val="13"/>
              <w:widowControl/>
              <w:shd w:val="clear" w:color="auto" w:fill="FFFFFF"/>
              <w:jc w:val="both"/>
              <w:rPr>
                <w:sz w:val="18"/>
                <w:szCs w:val="18"/>
              </w:rPr>
            </w:pPr>
            <w:r>
              <w:rPr>
                <w:noProof/>
              </w:rPr>
            </w:r>
            <w:r>
              <w:rPr>
                <w:noProof/>
              </w:rPr>
              <w:pict>
                <v:group id="Группа 691" o:spid="_x0000_s1308" style="width:2in;height:99.95pt;mso-position-horizontal-relative:char;mso-position-vertical-relative:line" coordsize="25793,12687">
                  <v:rect id="Прямоугольник 195" o:spid="_x0000_s1309" style="position:absolute;width:25793;height:12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0NwwAAANwAAAAPAAAAZHJzL2Rvd25yZXYueG1sRE9Na8JA&#10;EL0X/A/LCF5ENwot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1g+tDcMAAADcAAAADwAA&#10;AAAAAAAAAAAAAAAHAgAAZHJzL2Rvd25yZXYueG1sUEsFBgAAAAADAAMAtwAAAPcCAAAAAA==&#10;" filled="f" stroked="f"/>
                  <v:line id="Line 27" o:spid="_x0000_s1310" style="position:absolute;flip:y;visibility:visible" from="883,1549" to="890,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">
                    <v:stroke endarrow="block"/>
                  </v:line>
                  <v:line id="Line 28" o:spid="_x0000_s1311" style="position:absolute;flip:y;visibility:visible" from="821,8357" to="6616,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line id="Line 29" o:spid="_x0000_s1312" style="position:absolute;flip:y;visibility:visible" from="7212,1548" to="7219,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">
                    <v:stroke endarrow="block"/>
                  </v:line>
                  <v:line id="Line 30" o:spid="_x0000_s1313" style="position:absolute;visibility:visible" from="7218,8360" to="13251,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line id="Line 31" o:spid="_x0000_s1314" style="position:absolute;visibility:visible" from="7212,5660" to="100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v:line id="Line 32" o:spid="_x0000_s1315" style="position:absolute;visibility:visible" from="821,5660" to="4739,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" strokeweight="1.25pt"/>
                  <v:line id="Line 33" o:spid="_x0000_s1316" style="position:absolute;visibility:visible" from="7212,3835" to="11948,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">
                    <v:stroke dashstyle="dash"/>
                  </v:line>
                  <v:line id="Line 34" o:spid="_x0000_s1317" style="position:absolute;flip:y;visibility:visible" from="13992,1416" to="13999,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">
                    <v:stroke endarrow="block"/>
                  </v:line>
                  <v:line id="Line 35" o:spid="_x0000_s1318" style="position:absolute;flip:y;visibility:visible" from="14088,8274" to="19173,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CmxQAAANwAAAAPAAAAZHJzL2Rvd25yZXYueG1sRI9Pa8JA&#10;EMXvgt9hGcFLqLvVU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AVoPCmxQAAANwAAAAP&#10;AAAAAAAAAAAAAAAAAAcCAABkcnMvZG93bnJldi54bWxQSwUGAAAAAAMAAwC3AAAA+QIAAAAA&#10;">
                    <v:stroke endarrow="block"/>
                  </v:line>
                  <v:line id="Line 36" o:spid="_x0000_s1319" style="position:absolute;flip:y;visibility:visible" from="19632,1499" to="19638,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">
                    <v:stroke endarrow="block"/>
                  </v:line>
                  <v:line id="Line 37" o:spid="_x0000_s1320" style="position:absolute;visibility:visible" from="19637,8349" to="25193,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rect id="Rectangle 39" o:spid="_x0000_s1321" style="position:absolute;left:3214;top:2698;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textbox>
                      <w:txbxContent>
                        <w:p w:rsidR="00067B7F" w:rsidRDefault="00067B7F" w:rsidP="009A2620">
                          <w:pPr>
                            <w:rPr>
                              <w:sz w:val="16"/>
                              <w:szCs w:val="16"/>
                            </w:rPr>
                          </w:pPr>
                          <w:r>
                            <w:rPr>
                              <w:sz w:val="16"/>
                              <w:szCs w:val="16"/>
                            </w:rPr>
                            <w:t>А</w:t>
                          </w:r>
                        </w:p>
                      </w:txbxContent>
                    </v:textbox>
                  </v:rect>
                  <v:rect id="Rectangle 40" o:spid="_x0000_s1322" style="position:absolute;left:21495;top:262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textbox>
                      <w:txbxContent>
                        <w:p w:rsidR="00067B7F" w:rsidRDefault="00067B7F" w:rsidP="009A2620">
                          <w:pPr>
                            <w:rPr>
                              <w:sz w:val="16"/>
                              <w:szCs w:val="16"/>
                            </w:rPr>
                          </w:pPr>
                          <w:r>
                            <w:rPr>
                              <w:sz w:val="16"/>
                              <w:szCs w:val="16"/>
                            </w:rPr>
                            <w:t>Г</w:t>
                          </w:r>
                        </w:p>
                      </w:txbxContent>
                    </v:textbox>
                  </v:rect>
                  <v:rect id="Rectangle 41" o:spid="_x0000_s1323" style="position:absolute;left:9662;top:2775;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textbox>
                      <w:txbxContent>
                        <w:p w:rsidR="00067B7F" w:rsidRDefault="00067B7F" w:rsidP="009A2620">
                          <w:pPr>
                            <w:rPr>
                              <w:sz w:val="16"/>
                              <w:szCs w:val="16"/>
                            </w:rPr>
                          </w:pPr>
                          <w:r>
                            <w:rPr>
                              <w:sz w:val="16"/>
                              <w:szCs w:val="16"/>
                            </w:rPr>
                            <w:t>Б</w:t>
                          </w:r>
                        </w:p>
                      </w:txbxContent>
                    </v:textbox>
                  </v:rect>
                  <v:rect id="Rectangle 42" o:spid="_x0000_s1324" style="position:absolute;left:15269;top:2713;width:2286;height:2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textbox>
                      <w:txbxContent>
                        <w:p w:rsidR="00067B7F" w:rsidRDefault="00067B7F" w:rsidP="009A2620">
                          <w:pPr>
                            <w:rPr>
                              <w:sz w:val="16"/>
                              <w:szCs w:val="16"/>
                            </w:rPr>
                          </w:pPr>
                          <w:r>
                            <w:rPr>
                              <w:sz w:val="16"/>
                              <w:szCs w:val="16"/>
                            </w:rPr>
                            <w:t>В</w:t>
                          </w:r>
                        </w:p>
                      </w:txbxContent>
                    </v:textbox>
                  </v:rect>
                  <v:rect id="Rectangle 43" o:spid="_x0000_s1325" style="position:absolute;left:465;width:24831;height:1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" stroked="f">
                    <v:textbox inset="0,0,0,0">
                      <w:txbxContent>
                        <w:p w:rsidR="00067B7F" w:rsidRDefault="00067B7F" w:rsidP="009A2620">
                          <w:pPr>
                            <w:rPr>
                              <w:sz w:val="16"/>
                              <w:szCs w:val="16"/>
                            </w:rPr>
                          </w:pPr>
                          <w:r>
                            <w:rPr>
                              <w:sz w:val="16"/>
                              <w:szCs w:val="16"/>
                            </w:rPr>
                            <w:t>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p>
                        <w:p w:rsidR="00067B7F" w:rsidRDefault="00067B7F" w:rsidP="009A2620">
                          <w:pPr>
                            <w:rPr>
                              <w:sz w:val="16"/>
                              <w:szCs w:val="16"/>
                            </w:rPr>
                          </w:pPr>
                        </w:p>
                      </w:txbxContent>
                    </v:textbox>
                  </v:rect>
                  <v:rect id="Rectangle 44" o:spid="_x0000_s1326" style="position:absolute;top:9116;width:24972;height:3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" stroked="f">
                    <v:textbox inset="0,0,0,0">
                      <w:txbxContent>
                        <w:p w:rsidR="00067B7F" w:rsidRDefault="00067B7F" w:rsidP="009A2620">
                          <w:pPr>
                            <w:rPr>
                              <w:sz w:val="16"/>
                              <w:szCs w:val="16"/>
                            </w:rPr>
                          </w:pP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p>
                        <w:p w:rsidR="00067B7F" w:rsidRDefault="00067B7F" w:rsidP="009A2620">
                          <w:pPr>
                            <w:jc w:val="center"/>
                            <w:rPr>
                              <w:sz w:val="16"/>
                              <w:szCs w:val="16"/>
                            </w:rPr>
                          </w:pPr>
                          <w:r>
                            <w:rPr>
                              <w:sz w:val="16"/>
                              <w:szCs w:val="16"/>
                            </w:rPr>
                            <w:t>Рис. 17</w:t>
                          </w:r>
                        </w:p>
                      </w:txbxContent>
                    </v:textbox>
                  </v:rect>
                  <v:line id="Line 45" o:spid="_x0000_s1327" style="position:absolute;visibility:visible" from="883,2692" to="316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kcwwAAANwAAAAPAAAAZHJzL2Rvd25yZXYueG1sRI9Li8Iw&#10;FIX3wvyHcAdmp6kO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yQQ5HMMAAADcAAAADwAA&#10;AAAAAAAAAAAAAAAHAgAAZHJzL2Rvd25yZXYueG1sUEsFBgAAAAADAAMAtwAAAPcCAAAAAA==&#10;">
                    <v:stroke dashstyle="dash"/>
                  </v:line>
                  <v:line id="Line 46" o:spid="_x0000_s1328" style="position:absolute;visibility:visible" from="13999,4968" to="18048,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aFowwAAANwAAAAPAAAAZHJzL2Rvd25yZXYueG1sRI9Li8Iw&#10;FIX3wvyHcAdmp6ky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Ru2haMMAAADcAAAADwAA&#10;AAAAAAAAAAAAAAAHAgAAZHJzL2Rvd25yZXYueG1sUEsFBgAAAAADAAMAtwAAAPcCAAAAAA==&#10;">
                    <v:stroke dashstyle="dash"/>
                  </v:line>
                  <v:line id="Line 48" o:spid="_x0000_s1329" style="position:absolute;visibility:visible" from="19638,6206" to="21924,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">
                    <v:stroke dashstyle="dash"/>
                  </v:line>
                  <v:line id="Line 32" o:spid="_x0000_s1330" style="position:absolute;visibility:visible" from="13999,3067" to="16459,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" strokeweight="1.25pt"/>
                  <v:line id="Line 32" o:spid="_x0000_s1331" style="position:absolute;visibility:visible" from="19632,4551" to="2376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" strokeweight="1.25pt"/>
                  <w10:wrap type="none"/>
                  <w10:anchorlock/>
                </v:group>
              </w:pic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17 пунктиром, представлена динамика изокосты. Проанализируйте графики и определите, какой ситуации они соответствуют:</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27</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увеличился доход предприятия;</w:t>
            </w:r>
          </w:p>
          <w:p w:rsidR="009A2620" w:rsidRDefault="009A2620" w:rsidP="00751E4E">
            <w:pPr>
              <w:spacing w:line="228" w:lineRule="auto"/>
              <w:jc w:val="both"/>
              <w:rPr>
                <w:sz w:val="18"/>
                <w:szCs w:val="18"/>
              </w:rPr>
            </w:pPr>
            <w:r>
              <w:rPr>
                <w:sz w:val="18"/>
                <w:szCs w:val="18"/>
              </w:rPr>
              <w:t>2) снизилась заработная плата р</w:t>
            </w:r>
            <w:r>
              <w:rPr>
                <w:sz w:val="18"/>
                <w:szCs w:val="18"/>
              </w:rPr>
              <w:t>а</w:t>
            </w:r>
            <w:r>
              <w:rPr>
                <w:sz w:val="18"/>
                <w:szCs w:val="18"/>
              </w:rPr>
              <w:t>бочих?</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28</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цены труда и капитала одновр</w:t>
            </w:r>
            <w:r>
              <w:rPr>
                <w:sz w:val="18"/>
                <w:szCs w:val="18"/>
              </w:rPr>
              <w:t>е</w:t>
            </w:r>
            <w:r>
              <w:rPr>
                <w:sz w:val="18"/>
                <w:szCs w:val="18"/>
              </w:rPr>
              <w:t>менно выросли;</w:t>
            </w:r>
          </w:p>
          <w:p w:rsidR="009A2620" w:rsidRDefault="009A2620" w:rsidP="00751E4E">
            <w:pPr>
              <w:spacing w:line="228" w:lineRule="auto"/>
              <w:rPr>
                <w:sz w:val="18"/>
                <w:szCs w:val="18"/>
              </w:rPr>
            </w:pPr>
            <w:r>
              <w:rPr>
                <w:sz w:val="18"/>
                <w:szCs w:val="18"/>
              </w:rPr>
              <w:t>2) выросла цена капитала?</w:t>
            </w:r>
          </w:p>
        </w:tc>
      </w:tr>
      <w:tr w:rsidR="009A2620" w:rsidTr="009A2620">
        <w:trPr>
          <w:trHeight w:val="43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29</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pStyle w:val="13"/>
              <w:shd w:val="clear" w:color="auto" w:fill="FFFFFF"/>
              <w:spacing w:line="228" w:lineRule="auto"/>
              <w:jc w:val="both"/>
              <w:rPr>
                <w:sz w:val="18"/>
                <w:szCs w:val="18"/>
              </w:rPr>
            </w:pPr>
            <w:r>
              <w:rPr>
                <w:sz w:val="18"/>
                <w:szCs w:val="18"/>
              </w:rPr>
              <w:t>1) снизился доход фирмы;</w:t>
            </w:r>
          </w:p>
          <w:p w:rsidR="009A2620" w:rsidRDefault="009A2620" w:rsidP="00751E4E">
            <w:pPr>
              <w:spacing w:line="228" w:lineRule="auto"/>
              <w:jc w:val="both"/>
              <w:rPr>
                <w:sz w:val="18"/>
                <w:szCs w:val="18"/>
              </w:rPr>
            </w:pPr>
            <w:r>
              <w:rPr>
                <w:sz w:val="18"/>
                <w:szCs w:val="18"/>
              </w:rPr>
              <w:t>2) выросла заработная плата раб</w:t>
            </w:r>
            <w:r>
              <w:rPr>
                <w:sz w:val="18"/>
                <w:szCs w:val="18"/>
              </w:rPr>
              <w:t>о</w:t>
            </w:r>
            <w:r>
              <w:rPr>
                <w:sz w:val="18"/>
                <w:szCs w:val="18"/>
              </w:rPr>
              <w:t>чих?</w:t>
            </w:r>
          </w:p>
        </w:tc>
      </w:tr>
      <w:tr w:rsidR="009A2620" w:rsidTr="009A2620">
        <w:tc>
          <w:tcPr>
            <w:tcW w:w="2943"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pStyle w:val="13"/>
              <w:widowControl/>
              <w:shd w:val="clear" w:color="auto" w:fill="FFFFFF"/>
              <w:jc w:val="both"/>
              <w:rPr>
                <w:sz w:val="18"/>
                <w:szCs w:val="18"/>
              </w:rPr>
            </w:pPr>
            <w:r>
              <w:rPr>
                <w:noProof/>
              </w:rPr>
            </w:r>
            <w:r>
              <w:rPr>
                <w:noProof/>
              </w:rPr>
              <w:pict>
                <v:group id="Группа 681" o:spid="_x0000_s1332" style="width:141.9pt;height:102pt;mso-position-horizontal-relative:char;mso-position-vertical-relative:line" coordsize="38862,16529">
                  <v:rect id="Прямоугольник 185" o:spid="_x0000_s1333" style="position:absolute;width:38862;height:165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vQwwAAANwAAAAPAAAAZHJzL2Rvd25yZXYueG1sRE9Na8JA&#10;EL0L/Q/LFLxI3VhQ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U9Y70MMAAADcAAAADwAA&#10;AAAAAAAAAAAAAAAHAgAAZHJzL2Rvd25yZXYueG1sUEsFBgAAAAADAAMAtwAAAPcCAAAAAA==&#10;" filled="f" stroked="f"/>
                  <v:rect id="Rectangle 4" o:spid="_x0000_s1334" style="position:absolute;left:715;width:2182;height:153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" strokecolor="white">
                    <v:textbox inset="0,0,0,0">
                      <w:txbxContent>
                        <w:p w:rsidR="00067B7F" w:rsidRDefault="00067B7F" w:rsidP="009A2620">
                          <w:pPr>
                            <w:jc w:val="cente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jc w:val="right"/>
                            <w:rPr>
                              <w:sz w:val="16"/>
                              <w:szCs w:val="16"/>
                            </w:rPr>
                          </w:pPr>
                        </w:p>
                        <w:p w:rsidR="00067B7F" w:rsidRDefault="00067B7F" w:rsidP="009A2620">
                          <w:pPr>
                            <w:jc w:val="center"/>
                            <w:rPr>
                              <w:sz w:val="16"/>
                              <w:szCs w:val="16"/>
                              <w:vertAlign w:val="subscript"/>
                            </w:rPr>
                          </w:pPr>
                          <w:r>
                            <w:rPr>
                              <w:sz w:val="16"/>
                              <w:szCs w:val="16"/>
                            </w:rPr>
                            <w:t>Р</w:t>
                          </w:r>
                        </w:p>
                        <w:p w:rsidR="00067B7F" w:rsidRDefault="00067B7F" w:rsidP="009A2620">
                          <w:pPr>
                            <w:rPr>
                              <w:sz w:val="16"/>
                              <w:szCs w:val="16"/>
                              <w:vertAlign w:val="subscript"/>
                            </w:rPr>
                          </w:pPr>
                        </w:p>
                        <w:p w:rsidR="00067B7F" w:rsidRDefault="00067B7F" w:rsidP="009A2620">
                          <w:pPr>
                            <w:rPr>
                              <w:sz w:val="16"/>
                              <w:szCs w:val="16"/>
                              <w:vertAlign w:val="subscript"/>
                            </w:rPr>
                          </w:pPr>
                        </w:p>
                      </w:txbxContent>
                    </v:textbox>
                  </v:rect>
                  <v:rect id="Rectangle 5" o:spid="_x0000_s1335" style="position:absolute;left:33029;width:5829;height:15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" strokecolor="white">
                    <v:textbox inset="0,0,0,0">
                      <w:txbxContent>
                        <w:p w:rsidR="00067B7F" w:rsidRDefault="00067B7F" w:rsidP="009A2620">
                          <w:pPr>
                            <w:rPr>
                              <w:sz w:val="16"/>
                              <w:szCs w:val="16"/>
                              <w:lang w:val="en-US"/>
                            </w:rPr>
                          </w:pPr>
                          <w:r>
                            <w:rPr>
                              <w:sz w:val="16"/>
                              <w:szCs w:val="16"/>
                              <w:lang w:val="en-US"/>
                            </w:rPr>
                            <w:t>MC</w:t>
                          </w:r>
                        </w:p>
                        <w:p w:rsidR="00067B7F" w:rsidRDefault="00067B7F" w:rsidP="009A2620">
                          <w:pPr>
                            <w:rPr>
                              <w:sz w:val="16"/>
                              <w:szCs w:val="16"/>
                              <w:lang w:val="en-US"/>
                            </w:rPr>
                          </w:pPr>
                          <w:r>
                            <w:rPr>
                              <w:sz w:val="16"/>
                              <w:szCs w:val="16"/>
                              <w:lang w:val="en-US"/>
                            </w:rPr>
                            <w:t>ATC</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r>
                            <w:rPr>
                              <w:sz w:val="16"/>
                              <w:szCs w:val="16"/>
                              <w:lang w:val="en-US"/>
                            </w:rPr>
                            <w:t>AVC</w:t>
                          </w:r>
                        </w:p>
                        <w:p w:rsidR="00067B7F" w:rsidRDefault="00067B7F" w:rsidP="009A2620">
                          <w:pPr>
                            <w:rPr>
                              <w:sz w:val="16"/>
                              <w:szCs w:val="16"/>
                            </w:rPr>
                          </w:pPr>
                        </w:p>
                        <w:p w:rsidR="00067B7F" w:rsidRDefault="00067B7F" w:rsidP="009A2620">
                          <w:pPr>
                            <w:rPr>
                              <w:sz w:val="16"/>
                              <w:szCs w:val="16"/>
                              <w:vertAlign w:val="subscript"/>
                            </w:rPr>
                          </w:pPr>
                          <w:r>
                            <w:rPr>
                              <w:sz w:val="16"/>
                              <w:szCs w:val="16"/>
                              <w:lang w:val="en-US"/>
                            </w:rPr>
                            <w:t>MR</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lang w:val="en-US"/>
                            </w:rPr>
                          </w:pPr>
                          <w:r>
                            <w:rPr>
                              <w:sz w:val="16"/>
                              <w:szCs w:val="16"/>
                              <w:lang w:val="en-US"/>
                            </w:rPr>
                            <w:t>Q</w:t>
                          </w:r>
                        </w:p>
                      </w:txbxContent>
                    </v:textbox>
                  </v:rect>
                  <v:line id="Line 6" o:spid="_x0000_s1336" style="position:absolute;flip:y;visibility:visible" from="3427,0" to="343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iF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">
                    <v:stroke endarrow="block"/>
                  </v:line>
                  <v:line id="Line 7" o:spid="_x0000_s1337" style="position:absolute;visibility:visible" from="3427,15454" to="32386,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">
                    <v:stroke endarrow="block"/>
                  </v:line>
                  <v:shape id="Freeform 8" o:spid="_x0000_s1338" style="position:absolute;left:5274;top:2998;width:24752;height:7284;visibility:visible;mso-wrap-style:square;v-text-anchor:top" coordsize="45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" path="m,c705,270,1410,540,2160,540,2910,540,4110,90,4500,e" filled="f" strokeweight="1.5pt">
                    <v:path arrowok="t" o:connecttype="custom" o:connectlocs="0,0;165068376,2125769871;343892501,0" o:connectangles="0,0,0"/>
                  </v:shape>
                  <v:shape id="Freeform 9" o:spid="_x0000_s1339" style="position:absolute;left:5715;top:1143;width:23172;height:14859;visibility:visible;mso-wrap-style:square;v-text-anchor:top" coordsize="450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" path="m4500,c3165,780,1830,1560,1080,1800,330,2040,180,1500,,1440e" filled="f" strokeweight="1.5pt">
                    <v:path arrowok="t" o:connecttype="custom" o:connectlocs="316375236,0;75930061,506652400;0,405322119" o:connectangles="0,0,0"/>
                  </v:shape>
                  <v:shape id="Freeform 10" o:spid="_x0000_s1340" style="position:absolute;left:5860;top:7170;width:22729;height:7228;visibility:visible;mso-wrap-style:square;v-text-anchor:top" coordsize="43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" path="m,720v360,330,720,660,1440,540c2160,1140,3840,210,4320,e" filled="f" strokeweight="1.5pt">
                    <v:path arrowok="t" o:connecttype="custom" o:connectlocs="0,54187499;110343402,94828181;331030312,0" o:connectangles="0,0,0"/>
                  </v:shape>
                  <v:line id="Line 11" o:spid="_x0000_s1341" style="position:absolute;visibility:visible" from="3027,10281" to="29589,1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w10:wrap type="none"/>
                  <w10:anchorlock/>
                </v:group>
              </w:pict>
            </w:r>
          </w:p>
          <w:p w:rsidR="009A2620" w:rsidRDefault="009A2620">
            <w:pPr>
              <w:pStyle w:val="13"/>
              <w:shd w:val="clear" w:color="auto" w:fill="FFFFFF"/>
              <w:jc w:val="center"/>
              <w:rPr>
                <w:sz w:val="18"/>
                <w:szCs w:val="18"/>
              </w:rPr>
            </w:pPr>
            <w:r>
              <w:rPr>
                <w:sz w:val="18"/>
                <w:szCs w:val="18"/>
              </w:rPr>
              <w:t>Рис. 18</w:t>
            </w:r>
          </w:p>
        </w:tc>
        <w:tc>
          <w:tcPr>
            <w:tcW w:w="3402" w:type="dxa"/>
            <w:gridSpan w:val="2"/>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jc w:val="both"/>
              <w:rPr>
                <w:sz w:val="18"/>
                <w:szCs w:val="18"/>
              </w:rPr>
            </w:pPr>
            <w:r>
              <w:rPr>
                <w:sz w:val="18"/>
                <w:szCs w:val="18"/>
              </w:rPr>
              <w:t>На рис. 18 показаны кривые издержек и предельного дохода фирмы. Внимател</w:t>
            </w:r>
            <w:r>
              <w:rPr>
                <w:sz w:val="18"/>
                <w:szCs w:val="18"/>
              </w:rPr>
              <w:t>ь</w:t>
            </w:r>
            <w:r>
              <w:rPr>
                <w:sz w:val="18"/>
                <w:szCs w:val="18"/>
              </w:rPr>
              <w:t>но изучите график и ответьте на вопр</w:t>
            </w:r>
            <w:r>
              <w:rPr>
                <w:sz w:val="18"/>
                <w:szCs w:val="18"/>
              </w:rPr>
              <w:t>о</w:t>
            </w:r>
            <w:r>
              <w:rPr>
                <w:sz w:val="18"/>
                <w:szCs w:val="18"/>
              </w:rPr>
              <w:t>сы:</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30</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тип рыночной структуры;</w:t>
            </w:r>
          </w:p>
          <w:p w:rsidR="009A2620" w:rsidRDefault="009A2620" w:rsidP="00751E4E">
            <w:pPr>
              <w:spacing w:line="228" w:lineRule="auto"/>
              <w:jc w:val="both"/>
              <w:rPr>
                <w:sz w:val="18"/>
                <w:szCs w:val="18"/>
              </w:rPr>
            </w:pPr>
            <w:r>
              <w:rPr>
                <w:sz w:val="18"/>
                <w:szCs w:val="18"/>
              </w:rPr>
              <w:t>2) что у фирмы прибыль или убы</w:t>
            </w:r>
            <w:r>
              <w:rPr>
                <w:sz w:val="18"/>
                <w:szCs w:val="18"/>
              </w:rPr>
              <w:t>т</w:t>
            </w:r>
            <w:r>
              <w:rPr>
                <w:sz w:val="18"/>
                <w:szCs w:val="18"/>
              </w:rPr>
              <w:t>ка? Если убытки, то следует ли уходить из отрасли? Почему?</w:t>
            </w:r>
          </w:p>
        </w:tc>
      </w:tr>
      <w:tr w:rsidR="009A2620" w:rsidTr="009A2620">
        <w:tc>
          <w:tcPr>
            <w:tcW w:w="2943"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31</w:t>
            </w:r>
          </w:p>
        </w:tc>
        <w:tc>
          <w:tcPr>
            <w:tcW w:w="2976" w:type="dxa"/>
            <w:tcBorders>
              <w:top w:val="single" w:sz="4" w:space="0" w:color="auto"/>
              <w:left w:val="single" w:sz="4" w:space="0" w:color="auto"/>
              <w:bottom w:val="single" w:sz="4" w:space="0" w:color="auto"/>
              <w:right w:val="single" w:sz="4" w:space="0" w:color="auto"/>
            </w:tcBorders>
            <w:hideMark/>
          </w:tcPr>
          <w:p w:rsidR="009A2620" w:rsidRDefault="009A2620" w:rsidP="00751E4E">
            <w:pPr>
              <w:spacing w:line="228" w:lineRule="auto"/>
              <w:rPr>
                <w:sz w:val="18"/>
                <w:szCs w:val="18"/>
              </w:rPr>
            </w:pPr>
            <w:r>
              <w:rPr>
                <w:sz w:val="18"/>
                <w:szCs w:val="18"/>
              </w:rPr>
              <w:t>1) в каком периоде действует фи</w:t>
            </w:r>
            <w:r>
              <w:rPr>
                <w:sz w:val="18"/>
                <w:szCs w:val="18"/>
              </w:rPr>
              <w:t>р</w:t>
            </w:r>
            <w:r>
              <w:rPr>
                <w:sz w:val="18"/>
                <w:szCs w:val="18"/>
              </w:rPr>
              <w:t>ма? Почему?</w:t>
            </w:r>
          </w:p>
          <w:p w:rsidR="009A2620" w:rsidRDefault="009A2620" w:rsidP="00751E4E">
            <w:pPr>
              <w:spacing w:line="228" w:lineRule="auto"/>
              <w:jc w:val="both"/>
              <w:rPr>
                <w:sz w:val="18"/>
                <w:szCs w:val="18"/>
              </w:rPr>
            </w:pPr>
            <w:r>
              <w:rPr>
                <w:sz w:val="18"/>
                <w:szCs w:val="18"/>
              </w:rPr>
              <w:t>2) к какой рыночной цели стр</w:t>
            </w:r>
            <w:r>
              <w:rPr>
                <w:sz w:val="18"/>
                <w:szCs w:val="18"/>
              </w:rPr>
              <w:t>е</w:t>
            </w:r>
            <w:r>
              <w:rPr>
                <w:sz w:val="18"/>
                <w:szCs w:val="18"/>
              </w:rPr>
              <w:t>миться фирма в этих условиях?</w:t>
            </w:r>
          </w:p>
        </w:tc>
      </w:tr>
    </w:tbl>
    <w:p w:rsidR="009A2620" w:rsidRDefault="009A2620" w:rsidP="009A2620">
      <w:pPr>
        <w:jc w:val="both"/>
        <w:rPr>
          <w:sz w:val="20"/>
          <w:szCs w:val="20"/>
        </w:rPr>
      </w:pPr>
    </w:p>
    <w:p w:rsidR="009A2620" w:rsidRDefault="009A2620" w:rsidP="009A2620">
      <w:pPr>
        <w:rPr>
          <w:sz w:val="20"/>
          <w:szCs w:val="20"/>
          <w:lang w:eastAsia="en-US"/>
        </w:rPr>
      </w:pPr>
      <w:r>
        <w:rPr>
          <w:sz w:val="20"/>
          <w:szCs w:val="20"/>
        </w:rPr>
        <w:t>4. Проанализируйте экономические ситуации, представленные граф</w:t>
      </w:r>
      <w:r>
        <w:rPr>
          <w:sz w:val="20"/>
          <w:szCs w:val="20"/>
        </w:rPr>
        <w:t>и</w:t>
      </w:r>
      <w:r>
        <w:rPr>
          <w:sz w:val="20"/>
          <w:szCs w:val="20"/>
        </w:rPr>
        <w:t>чески в табл. 2.</w:t>
      </w:r>
      <w:r w:rsidR="00751E4E">
        <w:rPr>
          <w:sz w:val="20"/>
          <w:szCs w:val="20"/>
        </w:rPr>
        <w:t>6</w:t>
      </w:r>
      <w:r>
        <w:rPr>
          <w:sz w:val="20"/>
          <w:szCs w:val="20"/>
        </w:rPr>
        <w:t xml:space="preserve"> и ответьте на вопросы задания.</w:t>
      </w:r>
    </w:p>
    <w:p w:rsidR="009A2620" w:rsidRDefault="009A2620" w:rsidP="009A2620">
      <w:pPr>
        <w:jc w:val="right"/>
        <w:rPr>
          <w:b/>
          <w:i/>
          <w:sz w:val="20"/>
          <w:szCs w:val="20"/>
        </w:rPr>
      </w:pPr>
      <w:r>
        <w:rPr>
          <w:i/>
          <w:sz w:val="20"/>
          <w:szCs w:val="20"/>
        </w:rPr>
        <w:t>Таблица 2.</w:t>
      </w:r>
      <w:r w:rsidR="00751E4E">
        <w:rPr>
          <w:i/>
          <w:sz w:val="20"/>
          <w:szCs w:val="20"/>
        </w:rPr>
        <w:t>6</w:t>
      </w:r>
    </w:p>
    <w:tbl>
      <w:tblPr>
        <w:tblW w:w="6510" w:type="dxa"/>
        <w:tblLayout w:type="fixed"/>
        <w:tblLook w:val="04A0" w:firstRow="1" w:lastRow="0" w:firstColumn="1" w:lastColumn="0" w:noHBand="0" w:noVBand="1"/>
      </w:tblPr>
      <w:tblGrid>
        <w:gridCol w:w="2946"/>
        <w:gridCol w:w="568"/>
        <w:gridCol w:w="2996"/>
      </w:tblGrid>
      <w:tr w:rsidR="009A2620" w:rsidTr="001A523C">
        <w:tc>
          <w:tcPr>
            <w:tcW w:w="294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1A523C">
        <w:tc>
          <w:tcPr>
            <w:tcW w:w="2946"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rPr>
                <w:sz w:val="16"/>
                <w:szCs w:val="16"/>
              </w:rPr>
            </w:pPr>
            <w:r>
              <w:rPr>
                <w:noProof/>
              </w:rPr>
              <w:pict>
                <v:shape id="Полилиния 407" o:spid="_x0000_s1518" style="position:absolute;margin-left:14.8pt;margin-top:13.75pt;width:79.9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406" o:spid="_x0000_s1517" style="position:absolute;margin-left:5.25pt;margin-top:11.05pt;width:80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405" o:spid="_x0000_s1516" style="position:absolute;margin-left:10pt;margin-top:12.7pt;width:65.85pt;height:5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Ls/dLoxBAAA9Q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672" o:spid="_x0000_s1342" style="width:144.95pt;height:93.85pt;mso-position-horizontal-relative:char;mso-position-vertical-relative:line" coordsize="22538,15863">
                  <v:rect id="Прямоугольник 173" o:spid="_x0000_s1343" style="position:absolute;width:20914;height:15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shape id="Прямая со стрелкой 174" o:spid="_x0000_s1344" type="#_x0000_t32" style="position:absolute;left:1255;top:2123;width:0;height:129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">
                    <v:stroke endarrow="block"/>
                  </v:shape>
                  <v:shape id="Прямая со стрелкой 175" o:spid="_x0000_s1345" type="#_x0000_t32" style="position:absolute;left:1371;top:14671;width:16959;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Полилиния 176" o:spid="_x0000_s1346" style="position:absolute;left:5967;top:2893;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" path="m,c26822,171907,53645,343815,175565,475488,297485,607161,514502,698601,731520,790041e" filled="f" strokeweight="1.25pt">
                    <v:path arrowok="t" o:connecttype="custom" o:connectlocs="0,0;1,1;2,2" o:connectangles="0,0,0"/>
                  </v:shape>
                  <v:shape id="Полилиния 177" o:spid="_x0000_s1347" style="position:absolute;left:4813;top:443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178" o:spid="_x0000_s1348" style="position:absolute;left:7449;top:1956;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" adj="-11796480,,5400" path="m,c26822,171907,53645,343815,175565,475488,297485,607161,514502,698601,731520,790041e" filled="f" strokeweight="1.25pt">
                    <v:stroke dashstyle="1 1"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е 781" o:spid="_x0000_s1349" type="#_x0000_t202" style="position:absolute;left:17149;top:12780;width:3569;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" filled="f" stroked="f" strokeweight=".5pt">
                    <v:textbox inset="0,0,0,0">
                      <w:txbxContent>
                        <w:p w:rsidR="00067B7F" w:rsidRDefault="00067B7F" w:rsidP="009A2620">
                          <w:pPr>
                            <w:rPr>
                              <w:sz w:val="16"/>
                              <w:szCs w:val="16"/>
                            </w:rPr>
                          </w:pPr>
                          <w:r>
                            <w:rPr>
                              <w:sz w:val="16"/>
                              <w:szCs w:val="16"/>
                            </w:rPr>
                            <w:t>ВВП</w:t>
                          </w:r>
                        </w:p>
                      </w:txbxContent>
                    </v:textbox>
                  </v:shape>
                  <v:shape id="Поле 792" o:spid="_x0000_s1350" type="#_x0000_t202" style="position:absolute;left:603;top:493;width:21935;height:1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 xml:space="preserve"> А</w:t>
                          </w:r>
                          <w:r>
                            <w:rPr>
                              <w:sz w:val="16"/>
                              <w:szCs w:val="16"/>
                              <w:lang w:val="en-US"/>
                            </w:rPr>
                            <w:t>S</w:t>
                          </w:r>
                          <w:r>
                            <w:rPr>
                              <w:sz w:val="16"/>
                              <w:szCs w:val="16"/>
                              <w:vertAlign w:val="subscript"/>
                              <w:lang w:val="en-US"/>
                            </w:rPr>
                            <w:t>2</w:t>
                          </w:r>
                        </w:p>
                      </w:txbxContent>
                    </v:textbox>
                  </v:shape>
                  <w10:wrap type="none"/>
                  <w10:anchorlock/>
                </v:group>
              </w:pict>
            </w:r>
          </w:p>
          <w:p w:rsidR="009A2620" w:rsidRDefault="009A2620">
            <w:pPr>
              <w:jc w:val="center"/>
              <w:rPr>
                <w:sz w:val="18"/>
                <w:szCs w:val="18"/>
              </w:rPr>
            </w:pPr>
            <w:r>
              <w:rPr>
                <w:sz w:val="18"/>
                <w:szCs w:val="18"/>
              </w:rPr>
              <w:t>Рис.1</w:t>
            </w:r>
          </w:p>
        </w:tc>
        <w:tc>
          <w:tcPr>
            <w:tcW w:w="3564" w:type="dxa"/>
            <w:gridSpan w:val="2"/>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На рис.1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xml:space="preserve">). Проанализируйте рисунок и определите какие графические изменения (указаны пунктиром) вызовут следующие ситуации: </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Государство снизило ставку под</w:t>
            </w:r>
            <w:r>
              <w:rPr>
                <w:sz w:val="18"/>
                <w:szCs w:val="18"/>
              </w:rPr>
              <w:t>о</w:t>
            </w:r>
            <w:r>
              <w:rPr>
                <w:sz w:val="18"/>
                <w:szCs w:val="18"/>
              </w:rPr>
              <w:t>ходного налога.</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Государство увеличило ставку п</w:t>
            </w:r>
            <w:r>
              <w:rPr>
                <w:sz w:val="18"/>
                <w:szCs w:val="18"/>
              </w:rPr>
              <w:t>о</w:t>
            </w:r>
            <w:r>
              <w:rPr>
                <w:sz w:val="18"/>
                <w:szCs w:val="18"/>
              </w:rPr>
              <w:t>доходного налога.</w:t>
            </w:r>
          </w:p>
        </w:tc>
      </w:tr>
      <w:tr w:rsidR="009A2620" w:rsidTr="001A523C">
        <w:tc>
          <w:tcPr>
            <w:tcW w:w="294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03</w:t>
            </w:r>
          </w:p>
        </w:tc>
        <w:tc>
          <w:tcPr>
            <w:tcW w:w="299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Государство увеличило </w:t>
            </w:r>
          </w:p>
        </w:tc>
      </w:tr>
    </w:tbl>
    <w:p w:rsidR="001A523C" w:rsidRDefault="001A523C" w:rsidP="006F5797">
      <w:pPr>
        <w:spacing w:line="192" w:lineRule="auto"/>
        <w:ind w:firstLine="397"/>
        <w:jc w:val="right"/>
        <w:rPr>
          <w:i/>
          <w:color w:val="000000"/>
          <w:spacing w:val="-6"/>
          <w:sz w:val="20"/>
          <w:szCs w:val="20"/>
        </w:rPr>
      </w:pPr>
      <w:r>
        <w:rPr>
          <w:i/>
          <w:sz w:val="20"/>
          <w:szCs w:val="20"/>
        </w:rPr>
        <w:t>Продолжение прил. 3</w:t>
      </w:r>
    </w:p>
    <w:p w:rsidR="001A523C" w:rsidRDefault="001A523C" w:rsidP="001A523C">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2.6</w:t>
      </w:r>
    </w:p>
    <w:tbl>
      <w:tblPr>
        <w:tblW w:w="6345" w:type="dxa"/>
        <w:tblLayout w:type="fixed"/>
        <w:tblLook w:val="04A0" w:firstRow="1" w:lastRow="0" w:firstColumn="1" w:lastColumn="0" w:noHBand="0" w:noVBand="1"/>
      </w:tblPr>
      <w:tblGrid>
        <w:gridCol w:w="2235"/>
        <w:gridCol w:w="409"/>
        <w:gridCol w:w="3701"/>
      </w:tblGrid>
      <w:tr w:rsidR="009A2620" w:rsidTr="009A2620">
        <w:tc>
          <w:tcPr>
            <w:tcW w:w="223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tabs>
                <w:tab w:val="left" w:pos="936"/>
              </w:tabs>
              <w:spacing w:line="228" w:lineRule="auto"/>
              <w:jc w:val="center"/>
              <w:rPr>
                <w:color w:val="000000"/>
                <w:spacing w:val="-6"/>
                <w:sz w:val="18"/>
                <w:szCs w:val="18"/>
              </w:rPr>
            </w:pPr>
            <w:r>
              <w:rPr>
                <w:sz w:val="18"/>
                <w:szCs w:val="18"/>
              </w:rPr>
              <w:t>03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tabs>
                <w:tab w:val="left" w:pos="936"/>
              </w:tabs>
              <w:spacing w:line="228" w:lineRule="auto"/>
              <w:jc w:val="both"/>
              <w:rPr>
                <w:color w:val="000000"/>
                <w:spacing w:val="-6"/>
                <w:sz w:val="18"/>
                <w:szCs w:val="18"/>
              </w:rPr>
            </w:pPr>
            <w:r>
              <w:rPr>
                <w:sz w:val="18"/>
                <w:szCs w:val="18"/>
              </w:rPr>
              <w:t>минимальный размер оплаты труда (МРОТ).</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 xml:space="preserve">Государство снизило МРОТ.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05</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 xml:space="preserve">Увеличился курс национальной валюты.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06</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Снизился курс национальной валюты.</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07</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Государство усилило контроль и регулир</w:t>
            </w:r>
            <w:r>
              <w:rPr>
                <w:sz w:val="18"/>
                <w:szCs w:val="18"/>
              </w:rPr>
              <w:t>о</w:t>
            </w:r>
            <w:r>
              <w:rPr>
                <w:sz w:val="18"/>
                <w:szCs w:val="18"/>
              </w:rPr>
              <w:t xml:space="preserve">вание экономики.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08</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Государство ослабило контроль и регулир</w:t>
            </w:r>
            <w:r>
              <w:rPr>
                <w:sz w:val="18"/>
                <w:szCs w:val="18"/>
              </w:rPr>
              <w:t>о</w:t>
            </w:r>
            <w:r>
              <w:rPr>
                <w:sz w:val="18"/>
                <w:szCs w:val="18"/>
              </w:rPr>
              <w:t>вание экономики.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09</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Вследствие уменьшения денежной массы, наблюдается рост процентной ставки.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10</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Вследствие увеличения денежной массы наблюдается снижение процентной ставки.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11</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highlight w:val="green"/>
              </w:rPr>
            </w:pPr>
            <w:r>
              <w:rPr>
                <w:sz w:val="18"/>
                <w:szCs w:val="18"/>
              </w:rPr>
              <w:t>Правительство повысило уровень налогов.</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highlight w:val="green"/>
              </w:rPr>
            </w:pPr>
            <w:r>
              <w:rPr>
                <w:sz w:val="18"/>
                <w:szCs w:val="18"/>
              </w:rPr>
              <w:t>Правительство сократило уровень налогов.</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rPr>
                <w:sz w:val="16"/>
                <w:szCs w:val="16"/>
              </w:rPr>
            </w:pPr>
            <w:r>
              <w:rPr>
                <w:noProof/>
              </w:rPr>
            </w:r>
            <w:r>
              <w:rPr>
                <w:noProof/>
              </w:rPr>
              <w:pict>
                <v:group id="Группа 659" o:spid="_x0000_s1351" style="width:111.7pt;height:94.35pt;mso-position-horizontal-relative:char;mso-position-vertical-relative:line" coordsize="14859,10881">
                  <v:rect id="Прямоугольник 160" o:spid="_x0000_s1352" style="position:absolute;width:14859;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6y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3x5RibQ6z8AAAD//wMAUEsBAi0AFAAGAAgAAAAhANvh9svuAAAAhQEAABMAAAAAAAAA&#10;AAAAAAAAAAAAAFtDb250ZW50X1R5cGVzXS54bWxQSwECLQAUAAYACAAAACEAWvQsW78AAAAVAQAA&#10;CwAAAAAAAAAAAAAAAAAfAQAAX3JlbHMvLnJlbHNQSwECLQAUAAYACAAAACEA861+ssYAAADcAAAA&#10;DwAAAAAAAAAAAAAAAAAHAgAAZHJzL2Rvd25yZXYueG1sUEsFBgAAAAADAAMAtwAAAPoCAAAAAA==&#10;" filled="f" stroked="f"/>
                  <v:line id="Line 388" o:spid="_x0000_s1353" style="position:absolute;flip:y;visibility:visible" from="1144,0" to="1149,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fi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x3D/zNxAr38AwAA//8DAFBLAQItABQABgAIAAAAIQDb4fbL7gAAAIUBAAATAAAAAAAAAAAA&#10;AAAAAAAAAABbQ29udGVudF9UeXBlc10ueG1sUEsBAi0AFAAGAAgAAAAhAFr0LFu/AAAAFQEAAAsA&#10;AAAAAAAAAAAAAAAAHwEAAF9yZWxzLy5yZWxzUEsBAi0AFAAGAAgAAAAhAAMt1+LEAAAA3AAAAA8A&#10;AAAAAAAAAAAAAAAABwIAAGRycy9kb3ducmV2LnhtbFBLBQYAAAAAAwADALcAAAD4AgAAAAA=&#10;">
                    <v:stroke endarrow="block"/>
                  </v:line>
                  <v:line id="Line 389" o:spid="_x0000_s1354" style="position:absolute;visibility:visible" from="1189,9146" to="14189,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">
                    <v:stroke endarrow="block"/>
                  </v:line>
                  <v:line id="Line 390" o:spid="_x0000_s1355" style="position:absolute;flip:y;visibility:visible" from="1144,0" to="11426,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" strokeweight="1.25pt"/>
                  <v:line id="Line 391" o:spid="_x0000_s1356" style="position:absolute;flip:y;visibility:visible" from="1144,2284" to="1371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" strokeweight="1.25pt"/>
                  <v:rect id="Rectangle 392" o:spid="_x0000_s1357" style="position:absolute;left:7998;width:2283;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AS</w:t>
                          </w:r>
                        </w:p>
                      </w:txbxContent>
                    </v:textbox>
                  </v:rect>
                  <v:rect id="Rectangle 393" o:spid="_x0000_s1358" style="position:absolute;left:11906;top:2284;width:2283;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p>
                      </w:txbxContent>
                    </v:textbox>
                  </v:rect>
                  <v:oval id="Oval 394" o:spid="_x0000_s1359" style="position:absolute;left:6854;top:2284;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" filled="f" stroked="f">
                    <v:textbox inset="0,0,0,0">
                      <w:txbxContent>
                        <w:p w:rsidR="00067B7F" w:rsidRDefault="00067B7F" w:rsidP="009A2620">
                          <w:pPr>
                            <w:rPr>
                              <w:sz w:val="16"/>
                              <w:szCs w:val="16"/>
                              <w:lang w:val="en-US"/>
                            </w:rPr>
                          </w:pPr>
                          <w:r>
                            <w:rPr>
                              <w:sz w:val="16"/>
                              <w:szCs w:val="16"/>
                              <w:lang w:val="en-US"/>
                            </w:rPr>
                            <w:t>E</w:t>
                          </w:r>
                        </w:p>
                      </w:txbxContent>
                    </v:textbox>
                  </v:oval>
                  <v:line id="Line 395" o:spid="_x0000_s1360" style="position:absolute;visibility:visible" from="7998,3429" to="7998,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">
                    <v:stroke dashstyle="dash" startarrow="oval"/>
                  </v:line>
                  <v:line id="Line 396" o:spid="_x0000_s1361" style="position:absolute;visibility:visible" from="2283,4573" to="228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">
                    <v:stroke dashstyle="dash"/>
                  </v:line>
                  <v:line id="Line 397" o:spid="_x0000_s1362" style="position:absolute;visibility:visible" from="11426,0" to="11426,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">
                    <v:stroke dashstyle="dash"/>
                  </v:line>
                  <v:rect id="Rectangle 398" o:spid="_x0000_s1363" style="position:absolute;left:1619;top:9741;width:12570;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" stroked="f">
                    <v:textbox inset="0,0,0,0">
                      <w:txbxContent>
                        <w:p w:rsidR="00067B7F" w:rsidRDefault="00067B7F" w:rsidP="009A2620">
                          <w:pPr>
                            <w:rPr>
                              <w:sz w:val="16"/>
                              <w:szCs w:val="16"/>
                            </w:rPr>
                          </w:pPr>
                          <w:r>
                            <w:rPr>
                              <w:sz w:val="16"/>
                              <w:szCs w:val="16"/>
                              <w:lang w:val="en-US"/>
                            </w:rPr>
                            <w:t>Y</w:t>
                          </w:r>
                          <w:r>
                            <w:rPr>
                              <w:sz w:val="16"/>
                              <w:szCs w:val="16"/>
                              <w:vertAlign w:val="subscript"/>
                              <w:lang w:val="en-US"/>
                            </w:rPr>
                            <w:t>1</w:t>
                          </w:r>
                          <w:r>
                            <w:rPr>
                              <w:sz w:val="16"/>
                              <w:szCs w:val="16"/>
                              <w:lang w:val="en-US"/>
                            </w:rPr>
                            <w:t xml:space="preserve">              Y</w:t>
                          </w:r>
                          <w:r>
                            <w:rPr>
                              <w:sz w:val="16"/>
                              <w:szCs w:val="16"/>
                              <w:vertAlign w:val="subscript"/>
                            </w:rPr>
                            <w:t>2</w:t>
                          </w:r>
                          <w:r>
                            <w:rPr>
                              <w:sz w:val="16"/>
                              <w:szCs w:val="16"/>
                              <w:lang w:val="en-US"/>
                            </w:rPr>
                            <w:t xml:space="preserve">           Y</w:t>
                          </w:r>
                          <w:r>
                            <w:rPr>
                              <w:sz w:val="16"/>
                              <w:szCs w:val="16"/>
                              <w:vertAlign w:val="subscript"/>
                            </w:rPr>
                            <w:t xml:space="preserve">3 </w:t>
                          </w:r>
                          <w:r>
                            <w:rPr>
                              <w:sz w:val="16"/>
                              <w:szCs w:val="16"/>
                            </w:rPr>
                            <w:t xml:space="preserve">    </w:t>
                          </w:r>
                          <w:r>
                            <w:rPr>
                              <w:sz w:val="16"/>
                              <w:szCs w:val="16"/>
                              <w:lang w:val="en-US"/>
                            </w:rPr>
                            <w:t>Y</w:t>
                          </w:r>
                        </w:p>
                      </w:txbxContent>
                    </v:textbox>
                  </v:rect>
                  <w10:wrap type="none"/>
                  <w10:anchorlock/>
                </v:group>
              </w:pict>
            </w:r>
          </w:p>
          <w:p w:rsidR="009A2620" w:rsidRDefault="009A2620">
            <w:pPr>
              <w:jc w:val="center"/>
              <w:rPr>
                <w:noProof/>
                <w:sz w:val="18"/>
                <w:szCs w:val="18"/>
              </w:rPr>
            </w:pPr>
            <w:r>
              <w:rPr>
                <w:sz w:val="18"/>
                <w:szCs w:val="18"/>
              </w:rPr>
              <w:t>Рис. 2</w:t>
            </w:r>
          </w:p>
        </w:tc>
        <w:tc>
          <w:tcPr>
            <w:tcW w:w="4110" w:type="dxa"/>
            <w:gridSpan w:val="2"/>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рис. 2 представлена модель макроэкономич</w:t>
            </w:r>
            <w:r>
              <w:rPr>
                <w:sz w:val="18"/>
                <w:szCs w:val="18"/>
              </w:rPr>
              <w:t>е</w:t>
            </w:r>
            <w:r>
              <w:rPr>
                <w:sz w:val="18"/>
                <w:szCs w:val="18"/>
              </w:rPr>
              <w:t>ского равновесия. Проанализируйте график и определите при каком уровне национального д</w:t>
            </w:r>
            <w:r>
              <w:rPr>
                <w:sz w:val="18"/>
                <w:szCs w:val="18"/>
              </w:rPr>
              <w:t>о</w:t>
            </w:r>
            <w:r>
              <w:rPr>
                <w:sz w:val="18"/>
                <w:szCs w:val="18"/>
              </w:rPr>
              <w:t>хода (</w:t>
            </w:r>
            <w:r>
              <w:rPr>
                <w:sz w:val="18"/>
                <w:szCs w:val="18"/>
                <w:lang w:val="en-US"/>
              </w:rPr>
              <w:t>Y</w:t>
            </w:r>
            <w:r>
              <w:rPr>
                <w:sz w:val="18"/>
                <w:szCs w:val="18"/>
              </w:rPr>
              <w:t>):</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в экономике наблюдается дефляционный разрыв?</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в экономике наблюдается инфляционный разрыв?</w:t>
            </w:r>
            <w:r>
              <w:rPr>
                <w:b/>
                <w:sz w:val="18"/>
                <w:szCs w:val="18"/>
              </w:rPr>
              <w:t xml:space="preserve"> </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15</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рынке благ наблюдается дефицит?</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16</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рынке благ возникнет избыток?</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17</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инвестиции превышают сбережения?</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18</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сбережения превышают инвестиции?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19</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предприниматели будут сокращать объем производства и начнут увольнять рабочих?</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20</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предприниматели начнут нанимать новых рабочих и увеличат объем производства?</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21</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необходимо стимулировать совокупный спрос?</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22</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наблюдается спад производства и пониж</w:t>
            </w:r>
            <w:r>
              <w:rPr>
                <w:sz w:val="18"/>
                <w:szCs w:val="18"/>
              </w:rPr>
              <w:t>е</w:t>
            </w:r>
            <w:r>
              <w:rPr>
                <w:sz w:val="18"/>
                <w:szCs w:val="18"/>
              </w:rPr>
              <w:t>ние уровня занятости?</w:t>
            </w:r>
          </w:p>
        </w:tc>
      </w:tr>
      <w:tr w:rsidR="009A2620" w:rsidTr="009A262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9A2620" w:rsidRDefault="00C976D5">
            <w:pPr>
              <w:rPr>
                <w:noProof/>
                <w:sz w:val="16"/>
                <w:szCs w:val="16"/>
              </w:rPr>
            </w:pPr>
            <w:r>
              <w:rPr>
                <w:noProof/>
              </w:rPr>
            </w:r>
            <w:r>
              <w:rPr>
                <w:noProof/>
              </w:rPr>
              <w:pict>
                <v:group id="Группа 641" o:spid="_x0000_s1364" style="width:104.75pt;height:69.5pt;mso-position-horizontal-relative:char;mso-position-vertical-relative:line" coordsize="12566,9067">
                  <v:rect id="Прямоугольник 142" o:spid="_x0000_s1365" style="position:absolute;width:11436;height:90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k+wgAAANwAAAAPAAAAZHJzL2Rvd25yZXYueG1sRE9Na8JA&#10;EL0X/A/LCF5K3Sil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Anhhk+wgAAANwAAAAPAAAA&#10;AAAAAAAAAAAAAAcCAABkcnMvZG93bnJldi54bWxQSwUGAAAAAAMAAwC3AAAA9gIAAAAA&#10;" filled="f" stroked="f"/>
                  <v:line id="Line 182" o:spid="_x0000_s1366" style="position:absolute;flip:x y;visibility:visible" from="1209,0" to="1307,9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">
                    <v:stroke endarrow="block"/>
                  </v:line>
                  <v:line id="Line 183" o:spid="_x0000_s1367" style="position:absolute;visibility:visible" from="1307,8716" to="10077,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184" o:spid="_x0000_s1368" style="position:absolute;visibility:visible" from="2283,7355" to="5712,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85" o:spid="_x0000_s1369" style="position:absolute;flip:y;visibility:visible" from="5712,6216" to="800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86" o:spid="_x0000_s1370" style="position:absolute;flip:y;visibility:visible" from="8002,2781" to="8007,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Arc 187" o:spid="_x0000_s1371" style="position:absolute;left:5712;top:3926;width:3429;height:3429;rotation:-11502207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" adj="0,,0" path="m-1,nfc11929,,21600,9670,21600,21600em-1,nsc11929,,21600,9670,21600,21600l,21600,-1,xe" filled="f">
                    <v:stroke joinstyle="round"/>
                    <v:formulas/>
                    <v:path arrowok="t" o:extrusionok="f" o:connecttype="custom" o:connectlocs="0,0;21777,21781;0,21781" o:connectangles="0,0,0"/>
                  </v:shape>
                  <v:shape id="Arc 188" o:spid="_x0000_s1372" style="position:absolute;left:3428;top:3926;width:2284;height:4574;rotation:11154591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" adj="0,,0" path="m-1,nfc11929,,21600,9670,21600,21600em-1,nsc11929,,21600,9670,21600,21600l,21600,-1,xe" filled="f">
                    <v:stroke joinstyle="round"/>
                    <v:formulas/>
                    <v:path arrowok="t" o:extrusionok="f" o:connecttype="custom" o:connectlocs="0,0;2855,91981;0,91981" o:connectangles="0,0,0"/>
                  </v:shape>
                  <v:shape id="Arc 189" o:spid="_x0000_s1373" style="position:absolute;left:6857;top:496;width:4318;height:4569;rotation:-10740025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" adj="0,,0" path="m-1,nfc9194,,17381,5820,20401,14505em-1,nsc9194,,17381,5820,20401,14505l,21600,-1,xe" filled="f">
                    <v:stroke joinstyle="round"/>
                    <v:formulas/>
                    <v:path arrowok="t" o:extrusionok="f" o:connecttype="custom" o:connectlocs="0,0;68959,61424;0,91469" o:connectangles="0,0,0"/>
                  </v:shape>
                  <v:rect id="Rectangle 190" o:spid="_x0000_s1374" style="position:absolute;left:10471;top:7706;width:2095;height:1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" stroked="f">
                    <v:textbox inset="0,0,0,0">
                      <w:txbxContent>
                        <w:p w:rsidR="00067B7F" w:rsidRDefault="00067B7F" w:rsidP="009A2620">
                          <w:pPr>
                            <w:rPr>
                              <w:sz w:val="16"/>
                              <w:szCs w:val="16"/>
                            </w:rPr>
                          </w:pPr>
                          <w:r>
                            <w:rPr>
                              <w:sz w:val="16"/>
                              <w:szCs w:val="16"/>
                            </w:rPr>
                            <w:t>ввп</w:t>
                          </w:r>
                        </w:p>
                      </w:txbxContent>
                    </v:textbox>
                  </v:rect>
                  <v:rect id="Rectangle 191" o:spid="_x0000_s1375" style="position:absolute;left:1683;top:3746;width:2289;height:11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p>
                      </w:txbxContent>
                    </v:textbox>
                  </v:rect>
                  <v:rect id="Rectangle 192" o:spid="_x0000_s1376" style="position:absolute;left:4049;top:2775;width:2284;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HxwAAAANwAAAAPAAAAZHJzL2Rvd25yZXYueG1sRE9NawIx&#10;EL0X/A9hBG81a6V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FhmR8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r>
                            <w:rPr>
                              <w:sz w:val="16"/>
                              <w:szCs w:val="16"/>
                              <w:vertAlign w:val="subscript"/>
                              <w:lang w:val="en-US"/>
                            </w:rPr>
                            <w:t>1</w:t>
                          </w:r>
                        </w:p>
                      </w:txbxContent>
                    </v:textbox>
                  </v:rect>
                  <v:rect id="Rectangle 193" o:spid="_x0000_s1377" style="position:absolute;left:8345;top:266;width:2284;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AS</w:t>
                          </w:r>
                        </w:p>
                      </w:txbxContent>
                    </v:textbox>
                  </v:rect>
                  <v:rect id="Rectangle 194" o:spid="_x0000_s1378" style="position:absolute;left:5546;top:265;width:2284;height:1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AD</w:t>
                          </w:r>
                          <w:r>
                            <w:rPr>
                              <w:sz w:val="16"/>
                              <w:szCs w:val="16"/>
                              <w:vertAlign w:val="subscript"/>
                              <w:lang w:val="en-US"/>
                            </w:rPr>
                            <w:t>2</w:t>
                          </w:r>
                        </w:p>
                      </w:txbxContent>
                    </v:textbox>
                  </v:rect>
                  <v:rect id="Rectangle 195" o:spid="_x0000_s1379" style="position:absolute;left:4573;top:5804;width:1139;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p>
                      </w:txbxContent>
                    </v:textbox>
                  </v:rect>
                  <v:rect id="Rectangle 196" o:spid="_x0000_s1380" style="position:absolute;left:8002;top:6210;width:1139;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r>
                            <w:rPr>
                              <w:sz w:val="16"/>
                              <w:szCs w:val="16"/>
                              <w:vertAlign w:val="subscript"/>
                              <w:lang w:val="en-US"/>
                            </w:rPr>
                            <w:t>1</w:t>
                          </w:r>
                        </w:p>
                      </w:txbxContent>
                    </v:textbox>
                  </v:rect>
                  <v:rect id="Rectangle 197" o:spid="_x0000_s1381" style="position:absolute;left:8936;top:3294;width:1145;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" stroked="f">
                    <v:textbox inset="0,0,0,0">
                      <w:txbxContent>
                        <w:p w:rsidR="00067B7F" w:rsidRDefault="00067B7F" w:rsidP="009A2620">
                          <w:pPr>
                            <w:rPr>
                              <w:sz w:val="16"/>
                              <w:szCs w:val="16"/>
                              <w:lang w:val="en-US"/>
                            </w:rPr>
                          </w:pPr>
                          <w:r>
                            <w:rPr>
                              <w:sz w:val="16"/>
                              <w:szCs w:val="16"/>
                              <w:lang w:val="en-US"/>
                            </w:rPr>
                            <w:t>E</w:t>
                          </w:r>
                          <w:r>
                            <w:rPr>
                              <w:sz w:val="16"/>
                              <w:szCs w:val="16"/>
                              <w:vertAlign w:val="subscript"/>
                              <w:lang w:val="en-US"/>
                            </w:rPr>
                            <w:t>2</w:t>
                          </w:r>
                        </w:p>
                      </w:txbxContent>
                    </v:textbox>
                  </v:rect>
                  <w10:wrap type="none"/>
                  <w10:anchorlock/>
                </v:group>
              </w:pict>
            </w:r>
          </w:p>
          <w:p w:rsidR="009A2620" w:rsidRDefault="009A2620">
            <w:pPr>
              <w:jc w:val="center"/>
              <w:rPr>
                <w:noProof/>
                <w:sz w:val="16"/>
                <w:szCs w:val="16"/>
              </w:rPr>
            </w:pPr>
            <w:r>
              <w:rPr>
                <w:noProof/>
                <w:sz w:val="18"/>
                <w:szCs w:val="18"/>
              </w:rPr>
              <w:t>Рис. 3</w:t>
            </w:r>
          </w:p>
        </w:tc>
        <w:tc>
          <w:tcPr>
            <w:tcW w:w="4110" w:type="dxa"/>
            <w:gridSpan w:val="2"/>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На рис.3 представлены различные равновесные состояния национальной экономики. Проанализ</w:t>
            </w:r>
            <w:r>
              <w:rPr>
                <w:sz w:val="18"/>
                <w:szCs w:val="18"/>
              </w:rPr>
              <w:t>и</w:t>
            </w:r>
            <w:r>
              <w:rPr>
                <w:sz w:val="18"/>
                <w:szCs w:val="18"/>
              </w:rPr>
              <w:t>руйте график и определите в какой точке достиг</w:t>
            </w:r>
            <w:r>
              <w:rPr>
                <w:sz w:val="18"/>
                <w:szCs w:val="18"/>
              </w:rPr>
              <w:t>а</w:t>
            </w:r>
            <w:r>
              <w:rPr>
                <w:sz w:val="18"/>
                <w:szCs w:val="18"/>
              </w:rPr>
              <w:t>ется равновесие в условиях:</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23</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полной занятости?</w:t>
            </w:r>
          </w:p>
        </w:tc>
      </w:tr>
      <w:tr w:rsidR="009A2620" w:rsidTr="009A2620">
        <w:tc>
          <w:tcPr>
            <w:tcW w:w="2235"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rPr>
                <w:sz w:val="18"/>
                <w:szCs w:val="18"/>
              </w:rPr>
            </w:pPr>
            <w:r>
              <w:rPr>
                <w:sz w:val="18"/>
                <w:szCs w:val="18"/>
              </w:rPr>
              <w:t>24</w:t>
            </w:r>
          </w:p>
        </w:tc>
        <w:tc>
          <w:tcPr>
            <w:tcW w:w="3701" w:type="dxa"/>
            <w:tcBorders>
              <w:top w:val="single" w:sz="4" w:space="0" w:color="auto"/>
              <w:left w:val="single" w:sz="4" w:space="0" w:color="auto"/>
              <w:bottom w:val="single" w:sz="4" w:space="0" w:color="auto"/>
              <w:right w:val="single" w:sz="4" w:space="0" w:color="auto"/>
            </w:tcBorders>
            <w:hideMark/>
          </w:tcPr>
          <w:p w:rsidR="009A2620" w:rsidRDefault="009A2620" w:rsidP="001A523C">
            <w:pPr>
              <w:spacing w:line="228" w:lineRule="auto"/>
              <w:jc w:val="both"/>
              <w:rPr>
                <w:sz w:val="18"/>
                <w:szCs w:val="18"/>
              </w:rPr>
            </w:pPr>
            <w:r>
              <w:rPr>
                <w:sz w:val="18"/>
                <w:szCs w:val="18"/>
              </w:rPr>
              <w:t>стабильного уровня цен?</w:t>
            </w:r>
          </w:p>
        </w:tc>
      </w:tr>
    </w:tbl>
    <w:p w:rsidR="009A2620" w:rsidRDefault="009A2620" w:rsidP="009A2620">
      <w:pPr>
        <w:jc w:val="right"/>
        <w:rPr>
          <w:i/>
          <w:color w:val="000000"/>
          <w:spacing w:val="-6"/>
          <w:sz w:val="20"/>
          <w:szCs w:val="20"/>
        </w:rPr>
      </w:pPr>
    </w:p>
    <w:p w:rsidR="001A523C" w:rsidRDefault="001A523C" w:rsidP="006F5797">
      <w:pPr>
        <w:spacing w:line="192" w:lineRule="auto"/>
        <w:ind w:firstLine="397"/>
        <w:jc w:val="right"/>
        <w:rPr>
          <w:i/>
          <w:color w:val="000000"/>
          <w:spacing w:val="-6"/>
          <w:sz w:val="20"/>
          <w:szCs w:val="20"/>
        </w:rPr>
      </w:pPr>
      <w:r>
        <w:rPr>
          <w:i/>
          <w:sz w:val="20"/>
          <w:szCs w:val="20"/>
        </w:rPr>
        <w:t>Продолжение прил. 3</w:t>
      </w:r>
    </w:p>
    <w:p w:rsidR="001A523C" w:rsidRDefault="0044313E" w:rsidP="001A523C">
      <w:pPr>
        <w:shd w:val="clear" w:color="auto" w:fill="FFFFFF"/>
        <w:tabs>
          <w:tab w:val="left" w:pos="936"/>
        </w:tabs>
        <w:ind w:firstLine="397"/>
        <w:jc w:val="right"/>
        <w:rPr>
          <w:i/>
          <w:sz w:val="20"/>
          <w:szCs w:val="20"/>
        </w:rPr>
      </w:pPr>
      <w:r>
        <w:rPr>
          <w:i/>
          <w:color w:val="000000"/>
          <w:spacing w:val="-6"/>
          <w:sz w:val="20"/>
          <w:szCs w:val="20"/>
        </w:rPr>
        <w:lastRenderedPageBreak/>
        <w:t>Оконча</w:t>
      </w:r>
      <w:r w:rsidR="001A523C">
        <w:rPr>
          <w:i/>
          <w:color w:val="000000"/>
          <w:spacing w:val="-6"/>
          <w:sz w:val="20"/>
          <w:szCs w:val="20"/>
        </w:rPr>
        <w:t xml:space="preserve">ние табл. </w:t>
      </w:r>
      <w:r w:rsidR="001A523C">
        <w:rPr>
          <w:i/>
          <w:sz w:val="20"/>
          <w:szCs w:val="20"/>
        </w:rPr>
        <w:t>2.</w:t>
      </w:r>
      <w:r>
        <w:rPr>
          <w:i/>
          <w:sz w:val="20"/>
          <w:szCs w:val="20"/>
        </w:rPr>
        <w:t>6</w:t>
      </w:r>
    </w:p>
    <w:tbl>
      <w:tblPr>
        <w:tblW w:w="6480" w:type="dxa"/>
        <w:tblLayout w:type="fixed"/>
        <w:tblLook w:val="04A0" w:firstRow="1" w:lastRow="0" w:firstColumn="1" w:lastColumn="0" w:noHBand="0" w:noVBand="1"/>
      </w:tblPr>
      <w:tblGrid>
        <w:gridCol w:w="2657"/>
        <w:gridCol w:w="409"/>
        <w:gridCol w:w="3414"/>
      </w:tblGrid>
      <w:tr w:rsidR="009A2620" w:rsidTr="009A2620">
        <w:tc>
          <w:tcPr>
            <w:tcW w:w="2660"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660"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sz w:val="16"/>
                <w:szCs w:val="16"/>
              </w:rPr>
            </w:pPr>
            <w:r>
              <w:rPr>
                <w:noProof/>
              </w:rPr>
              <w:pict>
                <v:shape id="Полилиния 1195" o:spid="_x0000_s1515" style="position:absolute;left:0;text-align:left;margin-left:14.8pt;margin-top:13.75pt;width:79.9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" path="m,1180531r716508,6824l1344305,675564,1344305,r6824,27295e" filled="f" strokeweight="1.25pt">
                  <v:stroke dashstyle="1 1"/>
                  <v:path arrowok="t" o:connecttype="custom" o:connectlocs="0,841109;537922,845971;537922,845971;1009243,481328;1009243,481328;1009243,0;1009243,0;1014367,19447" o:connectangles="0,0,0,0,0,0,0,0"/>
                </v:shape>
              </w:pict>
            </w:r>
            <w:r>
              <w:rPr>
                <w:noProof/>
              </w:rPr>
              <w:pict>
                <v:shape id="Полилиния 1194" o:spid="_x0000_s1514" style="position:absolute;left:0;text-align:left;margin-left:5.25pt;margin-top:11.05pt;width:80pt;height: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" path="m,1180531r716508,6824l1344305,675564,1344305,r6824,27295e" filled="f" strokeweight="1.25pt">
                  <v:path arrowok="t" o:connecttype="custom" o:connectlocs="0,819146;538595,823882;538595,823882;1010506,468760;1010506,468760;1010506,0;1010506,0;1015636,18939" o:connectangles="0,0,0,0,0,0,0,0"/>
                </v:shape>
              </w:pict>
            </w:r>
            <w:r>
              <w:rPr>
                <w:noProof/>
              </w:rPr>
              <w:pict>
                <v:shape id="Полилиния 1193" o:spid="_x0000_s1513" style="position:absolute;left:0;text-align:left;margin-left:10pt;margin-top:12.7pt;width:65.85pt;height:5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1129,118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" path="m,1180531r716508,6824l1344305,675564,1344305,r6824,27295e" filled="f" strokeweight="1.25pt">
                  <v:stroke dashstyle="dash"/>
                  <v:path arrowok="t" o:connecttype="custom" o:connectlocs="0,674312;390244,678210;390244,678210;732171,385878;732171,385878;732171,0;732171,0;735888,15591" o:connectangles="0,0,0,0,0,0,0,0"/>
                </v:shape>
              </w:pict>
            </w:r>
            <w:r>
              <w:rPr>
                <w:noProof/>
              </w:rPr>
            </w:r>
            <w:r>
              <w:rPr>
                <w:noProof/>
              </w:rPr>
              <w:pict>
                <v:group id="Группа 952" o:spid="_x0000_s1382" style="width:126.1pt;height:101.5pt;mso-position-horizontal-relative:char;mso-position-vertical-relative:line" coordsize="22538,15863">
                  <v:rect id="Прямоугольник 130" o:spid="_x0000_s1383" style="position:absolute;width:20914;height:15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GvxgAAANwAAAAPAAAAZHJzL2Rvd25yZXYueG1sRI9Ba8JA&#10;EIXvBf/DMkIvRTe1UC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4B5Rr8YAAADcAAAA&#10;DwAAAAAAAAAAAAAAAAAHAgAAZHJzL2Rvd25yZXYueG1sUEsFBgAAAAADAAMAtwAAAPoCAAAAAA==&#10;" filled="f" stroked="f"/>
                  <v:shape id="Прямая со стрелкой 131" o:spid="_x0000_s1384" type="#_x0000_t32" style="position:absolute;left:1255;top:2123;width:0;height:1295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shape id="Прямая со стрелкой 132" o:spid="_x0000_s1385" type="#_x0000_t32" style="position:absolute;left:1371;top:14671;width:16959;height: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Полилиния 133" o:spid="_x0000_s1386" style="position:absolute;left:5967;top:2893;width:9656;height:9583;visibility:visible;mso-wrap-style:square;v-text-anchor:middle" coordsize="731520,790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" path="m,c26822,171907,53645,343815,175565,475488,297485,607161,514502,698601,731520,790041e" filled="f" strokeweight="1.25pt">
                    <v:path arrowok="t" o:connecttype="custom" o:connectlocs="0,0;1,1;2,2" o:connectangles="0,0,0"/>
                  </v:shape>
                  <v:shape id="Полилиния 134" o:spid="_x0000_s1387" style="position:absolute;left:4813;top:4435;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" adj="-11796480,,5400" path="m,c26822,171907,53645,343815,175565,475488,297485,607161,514502,698601,731520,790041e" filled="f" strokeweight="1.25pt">
                    <v:stroke dashstyle="dash"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илиния 135" o:spid="_x0000_s1388" style="position:absolute;left:7449;top:1956;width:9652;height:9575;visibility:visible;v-text-anchor:middle" coordsize="731520,7900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" adj="-11796480,,5400" path="m,c26822,171907,53645,343815,175565,475488,297485,607161,514502,698601,731520,790041e" filled="f" strokeweight="1.25pt">
                    <v:stroke dashstyle="1 1" joinstyle="miter"/>
                    <v:formulas/>
                    <v:path arrowok="t" o:connecttype="custom" o:connectlocs="0,0;1,1;2,2" o:connectangles="0,0,0" textboxrect="0,0,731520,790041"/>
                    <v:textbox>
                      <w:txbxContent>
                        <w:p w:rsidR="00067B7F" w:rsidRDefault="00067B7F" w:rsidP="009A2620">
                          <w:pPr>
                            <w:rPr>
                              <w:sz w:val="16"/>
                              <w:szCs w:val="16"/>
                            </w:rPr>
                          </w:pPr>
                        </w:p>
                      </w:txbxContent>
                    </v:textbox>
                  </v:shape>
                  <v:shape id="Поле 781" o:spid="_x0000_s1389" type="#_x0000_t202" style="position:absolute;left:17149;top:12780;width:3569;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p5xAAAANwAAAAPAAAAZHJzL2Rvd25yZXYueG1sRE9La8JA&#10;EL4X+h+WEXqrGy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F6oOnnEAAAA3AAAAA8A&#10;AAAAAAAAAAAAAAAABwIAAGRycy9kb3ducmV2LnhtbFBLBQYAAAAAAwADALcAAAD4AgAAAAA=&#10;" filled="f" stroked="f" strokeweight=".5pt">
                    <v:textbox inset="0,0,0,0">
                      <w:txbxContent>
                        <w:p w:rsidR="00067B7F" w:rsidRDefault="00067B7F" w:rsidP="009A2620">
                          <w:pPr>
                            <w:rPr>
                              <w:sz w:val="16"/>
                              <w:szCs w:val="16"/>
                            </w:rPr>
                          </w:pPr>
                          <w:r>
                            <w:rPr>
                              <w:sz w:val="16"/>
                              <w:szCs w:val="16"/>
                            </w:rPr>
                            <w:t>ВВП</w:t>
                          </w:r>
                        </w:p>
                      </w:txbxContent>
                    </v:textbox>
                  </v:shape>
                  <v:shape id="Поле 792" o:spid="_x0000_s1390" type="#_x0000_t202" style="position:absolute;left:603;top:493;width:21935;height:1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rPr>
                            <w:t>Р    А</w:t>
                          </w:r>
                          <w:r>
                            <w:rPr>
                              <w:sz w:val="16"/>
                              <w:szCs w:val="16"/>
                              <w:lang w:val="en-US"/>
                            </w:rPr>
                            <w:t>D</w:t>
                          </w:r>
                          <w:r>
                            <w:rPr>
                              <w:sz w:val="16"/>
                              <w:szCs w:val="16"/>
                              <w:vertAlign w:val="subscript"/>
                              <w:lang w:val="en-US"/>
                            </w:rPr>
                            <w:t>1</w:t>
                          </w:r>
                          <w:r>
                            <w:rPr>
                              <w:sz w:val="16"/>
                              <w:szCs w:val="16"/>
                              <w:lang w:val="en-US"/>
                            </w:rPr>
                            <w:t xml:space="preserve">  </w:t>
                          </w:r>
                          <w:r>
                            <w:rPr>
                              <w:sz w:val="16"/>
                              <w:szCs w:val="16"/>
                            </w:rPr>
                            <w:t>А</w:t>
                          </w:r>
                          <w:r>
                            <w:rPr>
                              <w:sz w:val="16"/>
                              <w:szCs w:val="16"/>
                              <w:lang w:val="en-US"/>
                            </w:rPr>
                            <w:t>D</w:t>
                          </w:r>
                          <w:r>
                            <w:rPr>
                              <w:sz w:val="16"/>
                              <w:szCs w:val="16"/>
                            </w:rPr>
                            <w:t xml:space="preserve">  А</w:t>
                          </w:r>
                          <w:r>
                            <w:rPr>
                              <w:sz w:val="16"/>
                              <w:szCs w:val="16"/>
                              <w:lang w:val="en-US"/>
                            </w:rPr>
                            <w:t>D</w:t>
                          </w:r>
                          <w:r>
                            <w:rPr>
                              <w:sz w:val="16"/>
                              <w:szCs w:val="16"/>
                              <w:vertAlign w:val="subscript"/>
                              <w:lang w:val="en-US"/>
                            </w:rPr>
                            <w:t>2</w:t>
                          </w:r>
                          <w:r>
                            <w:rPr>
                              <w:sz w:val="16"/>
                              <w:szCs w:val="16"/>
                              <w:lang w:val="en-US"/>
                            </w:rPr>
                            <w:t xml:space="preserve"> </w:t>
                          </w:r>
                          <w:r>
                            <w:rPr>
                              <w:sz w:val="16"/>
                              <w:szCs w:val="16"/>
                            </w:rPr>
                            <w:t xml:space="preserve">   А</w:t>
                          </w:r>
                          <w:r>
                            <w:rPr>
                              <w:sz w:val="16"/>
                              <w:szCs w:val="16"/>
                              <w:lang w:val="en-US"/>
                            </w:rPr>
                            <w:t>S</w:t>
                          </w:r>
                          <w:r>
                            <w:rPr>
                              <w:sz w:val="16"/>
                              <w:szCs w:val="16"/>
                              <w:vertAlign w:val="subscript"/>
                              <w:lang w:val="en-US"/>
                            </w:rPr>
                            <w:t>1</w:t>
                          </w:r>
                          <w:r>
                            <w:rPr>
                              <w:sz w:val="16"/>
                              <w:szCs w:val="16"/>
                              <w:lang w:val="en-US"/>
                            </w:rPr>
                            <w:t xml:space="preserve">  </w:t>
                          </w:r>
                          <w:r>
                            <w:rPr>
                              <w:sz w:val="16"/>
                              <w:szCs w:val="16"/>
                            </w:rPr>
                            <w:t>А</w:t>
                          </w:r>
                          <w:r>
                            <w:rPr>
                              <w:sz w:val="16"/>
                              <w:szCs w:val="16"/>
                              <w:lang w:val="en-US"/>
                            </w:rPr>
                            <w:t xml:space="preserve">S  </w:t>
                          </w:r>
                          <w:r>
                            <w:rPr>
                              <w:sz w:val="16"/>
                              <w:szCs w:val="16"/>
                            </w:rPr>
                            <w:t>А</w:t>
                          </w:r>
                          <w:r>
                            <w:rPr>
                              <w:sz w:val="16"/>
                              <w:szCs w:val="16"/>
                              <w:lang w:val="en-US"/>
                            </w:rPr>
                            <w:t>S</w:t>
                          </w:r>
                          <w:r>
                            <w:rPr>
                              <w:sz w:val="16"/>
                              <w:szCs w:val="16"/>
                              <w:vertAlign w:val="subscript"/>
                              <w:lang w:val="en-US"/>
                            </w:rPr>
                            <w:t>2</w:t>
                          </w:r>
                        </w:p>
                      </w:txbxContent>
                    </v:textbox>
                  </v:shape>
                  <w10:wrap type="none"/>
                  <w10:anchorlock/>
                </v:group>
              </w:pict>
            </w:r>
          </w:p>
          <w:p w:rsidR="009A2620" w:rsidRDefault="009A2620">
            <w:pPr>
              <w:jc w:val="center"/>
              <w:rPr>
                <w:noProof/>
                <w:sz w:val="16"/>
                <w:szCs w:val="16"/>
              </w:rPr>
            </w:pPr>
            <w:r>
              <w:rPr>
                <w:sz w:val="18"/>
                <w:szCs w:val="18"/>
              </w:rPr>
              <w:t>Рис.4</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На рис.4 представлены совокупный спрос (А</w:t>
            </w:r>
            <w:r>
              <w:rPr>
                <w:sz w:val="18"/>
                <w:szCs w:val="18"/>
                <w:lang w:val="en-US"/>
              </w:rPr>
              <w:t>D</w:t>
            </w:r>
            <w:r>
              <w:rPr>
                <w:sz w:val="18"/>
                <w:szCs w:val="18"/>
              </w:rPr>
              <w:t>) и совокупное предложение (А</w:t>
            </w:r>
            <w:r>
              <w:rPr>
                <w:sz w:val="18"/>
                <w:szCs w:val="18"/>
                <w:lang w:val="en-US"/>
              </w:rPr>
              <w:t>S</w:t>
            </w:r>
            <w:r>
              <w:rPr>
                <w:sz w:val="18"/>
                <w:szCs w:val="18"/>
              </w:rPr>
              <w:t>). Пр</w:t>
            </w:r>
            <w:r>
              <w:rPr>
                <w:sz w:val="18"/>
                <w:szCs w:val="18"/>
              </w:rPr>
              <w:t>о</w:t>
            </w:r>
            <w:r>
              <w:rPr>
                <w:sz w:val="18"/>
                <w:szCs w:val="18"/>
              </w:rPr>
              <w:t>анализируйте рисунок и определите какие графические изменения (указаны пунктиром) вызовут следующие ситуации:</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25</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наблюдается рост инвестиц</w:t>
            </w:r>
            <w:r>
              <w:rPr>
                <w:sz w:val="18"/>
                <w:szCs w:val="18"/>
              </w:rPr>
              <w:t>и</w:t>
            </w:r>
            <w:r>
              <w:rPr>
                <w:sz w:val="18"/>
                <w:szCs w:val="18"/>
              </w:rPr>
              <w:t>онных расходов.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26</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rPr>
                <w:sz w:val="18"/>
                <w:szCs w:val="18"/>
              </w:rPr>
            </w:pPr>
            <w:r>
              <w:rPr>
                <w:sz w:val="18"/>
                <w:szCs w:val="18"/>
              </w:rPr>
              <w:t>В стране наблюдается сокращение инв</w:t>
            </w:r>
            <w:r>
              <w:rPr>
                <w:sz w:val="18"/>
                <w:szCs w:val="18"/>
              </w:rPr>
              <w:t>е</w:t>
            </w:r>
            <w:r>
              <w:rPr>
                <w:sz w:val="18"/>
                <w:szCs w:val="18"/>
              </w:rPr>
              <w:t>стиционных расходов.</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зафиксирован рост производ</w:t>
            </w:r>
            <w:r>
              <w:rPr>
                <w:sz w:val="18"/>
                <w:szCs w:val="18"/>
              </w:rPr>
              <w:t>и</w:t>
            </w:r>
            <w:r>
              <w:rPr>
                <w:sz w:val="18"/>
                <w:szCs w:val="18"/>
              </w:rPr>
              <w:t xml:space="preserve">тельности труда. </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28</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стране наблюдается снижение прои</w:t>
            </w:r>
            <w:r>
              <w:rPr>
                <w:sz w:val="18"/>
                <w:szCs w:val="18"/>
              </w:rPr>
              <w:t>з</w:t>
            </w:r>
            <w:r>
              <w:rPr>
                <w:sz w:val="18"/>
                <w:szCs w:val="18"/>
              </w:rPr>
              <w:t>водительности труда.</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29</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экономике наблюдается увеличение предложения денег.</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В экономике наблюдается сокращение предложения денег.</w:t>
            </w:r>
          </w:p>
        </w:tc>
      </w:tr>
      <w:tr w:rsidR="009A2620" w:rsidTr="009A2620">
        <w:tc>
          <w:tcPr>
            <w:tcW w:w="2660"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6"/>
                <w:szCs w:val="16"/>
              </w:rPr>
            </w:pPr>
          </w:p>
        </w:tc>
        <w:tc>
          <w:tcPr>
            <w:tcW w:w="40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31</w:t>
            </w:r>
          </w:p>
        </w:tc>
        <w:tc>
          <w:tcPr>
            <w:tcW w:w="3418" w:type="dxa"/>
            <w:tcBorders>
              <w:top w:val="single" w:sz="4" w:space="0" w:color="auto"/>
              <w:left w:val="single" w:sz="4" w:space="0" w:color="auto"/>
              <w:bottom w:val="single" w:sz="4" w:space="0" w:color="auto"/>
              <w:right w:val="single" w:sz="4" w:space="0" w:color="auto"/>
            </w:tcBorders>
            <w:hideMark/>
          </w:tcPr>
          <w:p w:rsidR="009A2620" w:rsidRDefault="009A2620" w:rsidP="00CF5394">
            <w:pPr>
              <w:spacing w:line="228" w:lineRule="auto"/>
              <w:jc w:val="both"/>
              <w:rPr>
                <w:sz w:val="18"/>
                <w:szCs w:val="18"/>
              </w:rPr>
            </w:pPr>
            <w:r>
              <w:rPr>
                <w:sz w:val="18"/>
                <w:szCs w:val="18"/>
              </w:rPr>
              <w:t>Наблюдается высокий уровень задо</w:t>
            </w:r>
            <w:r>
              <w:rPr>
                <w:sz w:val="18"/>
                <w:szCs w:val="18"/>
              </w:rPr>
              <w:t>л</w:t>
            </w:r>
            <w:r>
              <w:rPr>
                <w:sz w:val="18"/>
                <w:szCs w:val="18"/>
              </w:rPr>
              <w:t>женности потребителей, образовавшийся в результате прежних покупок в кредит.</w:t>
            </w:r>
          </w:p>
        </w:tc>
      </w:tr>
    </w:tbl>
    <w:p w:rsidR="009A2620" w:rsidRDefault="009A2620" w:rsidP="009A2620">
      <w:pPr>
        <w:spacing w:before="120"/>
        <w:rPr>
          <w:sz w:val="20"/>
          <w:szCs w:val="20"/>
        </w:rPr>
      </w:pPr>
      <w:r>
        <w:rPr>
          <w:sz w:val="20"/>
          <w:szCs w:val="20"/>
        </w:rPr>
        <w:t>5. Проанализируйте экономические ситуации, представленные граф</w:t>
      </w:r>
      <w:r>
        <w:rPr>
          <w:sz w:val="20"/>
          <w:szCs w:val="20"/>
        </w:rPr>
        <w:t>и</w:t>
      </w:r>
      <w:r>
        <w:rPr>
          <w:sz w:val="20"/>
          <w:szCs w:val="20"/>
        </w:rPr>
        <w:t>чески в табл. 2.</w:t>
      </w:r>
      <w:r w:rsidR="0044313E">
        <w:rPr>
          <w:sz w:val="20"/>
          <w:szCs w:val="20"/>
        </w:rPr>
        <w:t>7</w:t>
      </w:r>
      <w:r>
        <w:rPr>
          <w:sz w:val="20"/>
          <w:szCs w:val="20"/>
        </w:rPr>
        <w:t xml:space="preserve"> и ответьте на вопросы задания.</w:t>
      </w:r>
    </w:p>
    <w:p w:rsidR="009A2620" w:rsidRDefault="009A2620" w:rsidP="009A2620">
      <w:pPr>
        <w:jc w:val="right"/>
        <w:rPr>
          <w:b/>
          <w:i/>
          <w:sz w:val="20"/>
          <w:szCs w:val="20"/>
        </w:rPr>
      </w:pPr>
      <w:r>
        <w:rPr>
          <w:i/>
          <w:sz w:val="20"/>
          <w:szCs w:val="20"/>
        </w:rPr>
        <w:t>Таблица 2</w:t>
      </w:r>
      <w:r w:rsidR="0044313E">
        <w:rPr>
          <w:i/>
          <w:sz w:val="20"/>
          <w:szCs w:val="20"/>
        </w:rPr>
        <w:t>.7</w:t>
      </w:r>
    </w:p>
    <w:tbl>
      <w:tblPr>
        <w:tblW w:w="6375" w:type="dxa"/>
        <w:tblLayout w:type="fixed"/>
        <w:tblLook w:val="04A0" w:firstRow="1" w:lastRow="0" w:firstColumn="1" w:lastColumn="0" w:noHBand="0" w:noVBand="1"/>
      </w:tblPr>
      <w:tblGrid>
        <w:gridCol w:w="2661"/>
        <w:gridCol w:w="567"/>
        <w:gridCol w:w="3147"/>
      </w:tblGrid>
      <w:tr w:rsidR="009A2620" w:rsidTr="0044313E">
        <w:tc>
          <w:tcPr>
            <w:tcW w:w="26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Графическая ситуация</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rsidP="004E4967">
            <w:pPr>
              <w:jc w:val="center"/>
              <w:rPr>
                <w:sz w:val="18"/>
                <w:szCs w:val="18"/>
              </w:rPr>
            </w:pPr>
            <w:r>
              <w:rPr>
                <w:color w:val="000000"/>
                <w:spacing w:val="-14"/>
                <w:sz w:val="16"/>
                <w:szCs w:val="16"/>
              </w:rPr>
              <w:t>вар</w:t>
            </w:r>
            <w:r>
              <w:rPr>
                <w:color w:val="000000"/>
                <w:spacing w:val="-14"/>
                <w:sz w:val="16"/>
                <w:szCs w:val="16"/>
              </w:rPr>
              <w:t>и</w:t>
            </w:r>
            <w:r>
              <w:rPr>
                <w:color w:val="000000"/>
                <w:spacing w:val="-14"/>
                <w:sz w:val="16"/>
                <w:szCs w:val="16"/>
              </w:rPr>
              <w:t>ант</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Задание</w:t>
            </w:r>
          </w:p>
        </w:tc>
      </w:tr>
      <w:tr w:rsidR="009A2620" w:rsidTr="0044313E">
        <w:tc>
          <w:tcPr>
            <w:tcW w:w="266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44313E">
        <w:tc>
          <w:tcPr>
            <w:tcW w:w="2661"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sz w:val="18"/>
                <w:szCs w:val="18"/>
                <w:lang w:val="en-US"/>
              </w:rPr>
            </w:pPr>
            <w:r>
              <w:rPr>
                <w:noProof/>
              </w:rPr>
            </w:r>
            <w:r>
              <w:rPr>
                <w:noProof/>
              </w:rPr>
              <w:pict>
                <v:group id="Группа 367" o:spid="_x0000_s1391" style="width:116.75pt;height:97.7pt;mso-position-horizontal-relative:char;mso-position-vertical-relative:line" coordorigin="-556" coordsize="15383,12407">
                  <v:rect id="Прямоугольник 118" o:spid="_x0000_s1392" style="position:absolute;width:14827;height:1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shape id="Прямая со стрелкой 119" o:spid="_x0000_s1393" type="#_x0000_t32" style="position:absolute;left:-555;top:1160;width:0;height:1031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">
                    <v:stroke endarrow="open"/>
                  </v:shape>
                  <v:shape id="Прямая со стрелкой 120" o:spid="_x0000_s1394" type="#_x0000_t32" style="position:absolute;left:-556;top:11469;width:1371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">
                    <v:stroke endarrow="open"/>
                  </v:shape>
                  <v:line id="Прямая соединительная линия 121" o:spid="_x0000_s1395" style="position:absolute;flip:y;visibility:visible" from="0,3071" to="13162,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shape id="Полилиния 122" o:spid="_x0000_s1396" style="position:absolute;left:546;top:1556;width:10854;height:8957;visibility:visible;mso-wrap-style:square;v-text-anchor:middle" coordsize="1084997,89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" path="m,895261c69376,647326,138752,399392,225188,376646v86436,-22746,205854,340057,293427,382138c606188,800865,691487,746273,750627,629130,809767,511987,817729,157145,873457,55924,929185,-45297,1084997,21805,1084997,21805r,e" filled="f" strokeweight="1.25pt">
                    <v:path arrowok="t" o:connecttype="custom" o:connectlocs="0,896202;225361,377042;519013,759581;751204,629791;874128,55982;1085831,21828;1085831,21828" o:connectangles="0,0,0,0,0,0,0"/>
                  </v:shape>
                  <v:shape id="Поле 1527" o:spid="_x0000_s1397" type="#_x0000_t202" style="position:absolute;left:2443;top:4027;width:1092;height:1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" stroked="f" strokeweight=".5pt">
                    <v:textbox inset="0,0,0,0">
                      <w:txbxContent>
                        <w:p w:rsidR="00067B7F" w:rsidRDefault="00067B7F" w:rsidP="009A2620">
                          <w:pPr>
                            <w:rPr>
                              <w:sz w:val="16"/>
                              <w:szCs w:val="16"/>
                              <w:lang w:val="en-US"/>
                            </w:rPr>
                          </w:pPr>
                          <w:r>
                            <w:rPr>
                              <w:sz w:val="16"/>
                              <w:szCs w:val="16"/>
                              <w:lang w:val="en-US"/>
                            </w:rPr>
                            <w:t>a</w:t>
                          </w:r>
                        </w:p>
                      </w:txbxContent>
                    </v:textbox>
                  </v:shape>
                  <v:shape id="Поле 1531" o:spid="_x0000_s1398" type="#_x0000_t202" style="position:absolute;left:3535;top:8329;width:1175;height:1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b</w:t>
                          </w:r>
                        </w:p>
                      </w:txbxContent>
                    </v:textbox>
                  </v:shape>
                  <v:shape id="Поле 1532" o:spid="_x0000_s1399" type="#_x0000_t202" style="position:absolute;left:6653;top:9421;width:789;height:1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c</w:t>
                          </w:r>
                        </w:p>
                      </w:txbxContent>
                    </v:textbox>
                  </v:shape>
                  <v:shape id="Поле 1533" o:spid="_x0000_s1400" type="#_x0000_t202" style="position:absolute;left:9079;top:5666;width:1366;height:1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d</w:t>
                          </w:r>
                        </w:p>
                      </w:txbxContent>
                    </v:textbox>
                  </v:shape>
                  <v:shape id="Поле 1534" o:spid="_x0000_s1401" type="#_x0000_t202" style="position:absolute;left:7935;top:1227;width:1144;height: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" filled="f" stroked="f" strokeweight=".5pt">
                    <v:textbox inset="0,0,0,0">
                      <w:txbxContent>
                        <w:p w:rsidR="00067B7F" w:rsidRDefault="00067B7F" w:rsidP="009A2620">
                          <w:pPr>
                            <w:rPr>
                              <w:sz w:val="16"/>
                              <w:szCs w:val="16"/>
                              <w:lang w:val="en-US"/>
                            </w:rPr>
                          </w:pPr>
                          <w:r>
                            <w:rPr>
                              <w:sz w:val="16"/>
                              <w:szCs w:val="16"/>
                              <w:lang w:val="en-US"/>
                            </w:rPr>
                            <w:t>e</w:t>
                          </w:r>
                        </w:p>
                      </w:txbxContent>
                    </v:textbox>
                  </v:shape>
                  <v:shape id="Поле 1535" o:spid="_x0000_s1402" type="#_x0000_t202" style="position:absolute;left:13513;top:1556;width:961;height:10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filled="f" stroked="f" strokeweight=".5pt">
                    <v:textbox inset="0,0,0,0">
                      <w:txbxContent>
                        <w:p w:rsidR="00067B7F" w:rsidRDefault="00067B7F" w:rsidP="009A2620">
                          <w:pPr>
                            <w:rPr>
                              <w:sz w:val="16"/>
                              <w:szCs w:val="16"/>
                              <w:lang w:val="en-US"/>
                            </w:rPr>
                          </w:pPr>
                          <w:r>
                            <w:rPr>
                              <w:sz w:val="16"/>
                              <w:szCs w:val="16"/>
                              <w:lang w:val="en-US"/>
                            </w:rPr>
                            <w:t>T</w:t>
                          </w: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lang w:val="en-US"/>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lang w:val="en-US"/>
                            </w:rPr>
                          </w:pPr>
                          <w:r>
                            <w:rPr>
                              <w:sz w:val="16"/>
                              <w:szCs w:val="16"/>
                              <w:lang w:val="en-US"/>
                            </w:rPr>
                            <w:t>t</w:t>
                          </w:r>
                        </w:p>
                      </w:txbxContent>
                    </v:textbox>
                  </v:shape>
                  <w10:wrap type="none"/>
                  <w10:anchorlock/>
                </v:group>
              </w:pict>
            </w:r>
          </w:p>
          <w:p w:rsidR="009A2620" w:rsidRDefault="009A2620">
            <w:pPr>
              <w:jc w:val="center"/>
              <w:rPr>
                <w:sz w:val="18"/>
                <w:szCs w:val="18"/>
              </w:rPr>
            </w:pPr>
            <w:r>
              <w:rPr>
                <w:sz w:val="18"/>
                <w:szCs w:val="18"/>
              </w:rPr>
              <w:t>Рис. 1</w:t>
            </w:r>
          </w:p>
        </w:tc>
        <w:tc>
          <w:tcPr>
            <w:tcW w:w="3714" w:type="dxa"/>
            <w:gridSpan w:val="2"/>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На рис.1 представлен экономический цикл. Проанализируйте график и определите какой отрезок отражает фазу экономического ци</w:t>
            </w:r>
            <w:r>
              <w:rPr>
                <w:sz w:val="18"/>
                <w:szCs w:val="18"/>
              </w:rPr>
              <w:t>к</w:t>
            </w:r>
            <w:r>
              <w:rPr>
                <w:sz w:val="18"/>
                <w:szCs w:val="18"/>
              </w:rPr>
              <w:t xml:space="preserve">ла, </w:t>
            </w:r>
            <w:r>
              <w:rPr>
                <w:color w:val="000000"/>
                <w:sz w:val="18"/>
                <w:szCs w:val="18"/>
              </w:rPr>
              <w:t>при которой:</w:t>
            </w:r>
          </w:p>
        </w:tc>
      </w:tr>
      <w:tr w:rsidR="009A2620" w:rsidTr="0044313E">
        <w:tc>
          <w:tcPr>
            <w:tcW w:w="2661"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080"/>
              </w:tabs>
              <w:jc w:val="both"/>
              <w:rPr>
                <w:sz w:val="18"/>
                <w:szCs w:val="18"/>
              </w:rPr>
            </w:pPr>
            <w:r>
              <w:rPr>
                <w:color w:val="000000"/>
                <w:sz w:val="18"/>
                <w:szCs w:val="18"/>
              </w:rPr>
              <w:t>наблюдается массовая безработица, низкий уровень заработной платы и ссудного процента, производство не растет и не падает, а инвестиционные процессы практически затухают?</w:t>
            </w:r>
            <w:r>
              <w:rPr>
                <w:sz w:val="18"/>
                <w:szCs w:val="18"/>
              </w:rPr>
              <w:t xml:space="preserve"> </w:t>
            </w:r>
          </w:p>
        </w:tc>
      </w:tr>
      <w:tr w:rsidR="009A2620" w:rsidTr="0044313E">
        <w:tc>
          <w:tcPr>
            <w:tcW w:w="2661"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3147"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260"/>
              </w:tabs>
              <w:jc w:val="both"/>
              <w:rPr>
                <w:sz w:val="18"/>
                <w:szCs w:val="18"/>
              </w:rPr>
            </w:pPr>
            <w:r>
              <w:rPr>
                <w:color w:val="000000"/>
                <w:sz w:val="18"/>
                <w:szCs w:val="18"/>
              </w:rPr>
              <w:t>производственные мощности раб</w:t>
            </w:r>
            <w:r>
              <w:rPr>
                <w:color w:val="000000"/>
                <w:sz w:val="18"/>
                <w:szCs w:val="18"/>
              </w:rPr>
              <w:t>о</w:t>
            </w:r>
            <w:r>
              <w:rPr>
                <w:color w:val="000000"/>
                <w:sz w:val="18"/>
                <w:szCs w:val="18"/>
              </w:rPr>
              <w:t>тают с высокой загрузкой, строятся новые предприятия, расширяются действующие, практически исчезает безработица, продолжается рост цен, курсов акций и других ценных бумаг, растет процентная ставка?</w:t>
            </w:r>
          </w:p>
        </w:tc>
      </w:tr>
    </w:tbl>
    <w:p w:rsidR="0044313E" w:rsidRDefault="0044313E" w:rsidP="0044313E">
      <w:pPr>
        <w:spacing w:line="192" w:lineRule="auto"/>
        <w:ind w:firstLine="397"/>
        <w:jc w:val="right"/>
        <w:rPr>
          <w:i/>
          <w:color w:val="000000"/>
          <w:spacing w:val="-6"/>
          <w:sz w:val="20"/>
          <w:szCs w:val="20"/>
        </w:rPr>
      </w:pPr>
      <w:r>
        <w:rPr>
          <w:i/>
          <w:sz w:val="20"/>
          <w:szCs w:val="20"/>
        </w:rPr>
        <w:t>Продолжение прил. 3</w:t>
      </w:r>
    </w:p>
    <w:p w:rsidR="009A2620" w:rsidRDefault="0044313E" w:rsidP="009A2620">
      <w:pPr>
        <w:jc w:val="right"/>
        <w:rPr>
          <w:b/>
          <w:i/>
          <w:sz w:val="20"/>
          <w:szCs w:val="20"/>
        </w:rPr>
      </w:pPr>
      <w:r>
        <w:rPr>
          <w:i/>
          <w:color w:val="000000"/>
          <w:spacing w:val="-6"/>
          <w:sz w:val="20"/>
          <w:szCs w:val="20"/>
        </w:rPr>
        <w:lastRenderedPageBreak/>
        <w:t>П</w:t>
      </w:r>
      <w:r w:rsidR="009A2620">
        <w:rPr>
          <w:i/>
          <w:color w:val="000000"/>
          <w:spacing w:val="-6"/>
          <w:sz w:val="20"/>
          <w:szCs w:val="20"/>
        </w:rPr>
        <w:t xml:space="preserve">родолжение табл. </w:t>
      </w:r>
      <w:r w:rsidR="009A2620">
        <w:rPr>
          <w:i/>
          <w:sz w:val="20"/>
          <w:szCs w:val="20"/>
        </w:rPr>
        <w:t>2.</w:t>
      </w:r>
      <w:r>
        <w:rPr>
          <w:i/>
          <w:sz w:val="20"/>
          <w:szCs w:val="20"/>
        </w:rPr>
        <w:t>7</w:t>
      </w:r>
    </w:p>
    <w:tbl>
      <w:tblPr>
        <w:tblW w:w="6345" w:type="dxa"/>
        <w:tblLayout w:type="fixed"/>
        <w:tblLook w:val="04A0" w:firstRow="1" w:lastRow="0" w:firstColumn="1" w:lastColumn="0" w:noHBand="0" w:noVBand="1"/>
      </w:tblPr>
      <w:tblGrid>
        <w:gridCol w:w="2518"/>
        <w:gridCol w:w="396"/>
        <w:gridCol w:w="3431"/>
      </w:tblGrid>
      <w:tr w:rsidR="009A2620" w:rsidTr="009A2620">
        <w:tc>
          <w:tcPr>
            <w:tcW w:w="25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03</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sz w:val="18"/>
                <w:szCs w:val="18"/>
              </w:rPr>
            </w:pPr>
            <w:r>
              <w:rPr>
                <w:sz w:val="18"/>
                <w:szCs w:val="18"/>
              </w:rPr>
              <w:t>наблюдается рецессивное состояние эк</w:t>
            </w:r>
            <w:r>
              <w:rPr>
                <w:sz w:val="18"/>
                <w:szCs w:val="18"/>
              </w:rPr>
              <w:t>о</w:t>
            </w:r>
            <w:r>
              <w:rPr>
                <w:sz w:val="18"/>
                <w:szCs w:val="18"/>
              </w:rPr>
              <w:t>номики?</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04</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color w:val="000000"/>
                <w:sz w:val="18"/>
                <w:szCs w:val="18"/>
              </w:rPr>
            </w:pPr>
            <w:r>
              <w:rPr>
                <w:sz w:val="18"/>
                <w:szCs w:val="18"/>
              </w:rPr>
              <w:t>р</w:t>
            </w:r>
            <w:r>
              <w:rPr>
                <w:color w:val="000000"/>
                <w:sz w:val="18"/>
                <w:szCs w:val="18"/>
              </w:rPr>
              <w:t>ынок переполнен товарами, цены стр</w:t>
            </w:r>
            <w:r>
              <w:rPr>
                <w:color w:val="000000"/>
                <w:sz w:val="18"/>
                <w:szCs w:val="18"/>
              </w:rPr>
              <w:t>е</w:t>
            </w:r>
            <w:r>
              <w:rPr>
                <w:color w:val="000000"/>
                <w:sz w:val="18"/>
                <w:szCs w:val="18"/>
              </w:rPr>
              <w:t>мительно падают, характерны крахи, банкротства, нехватка денег для плат</w:t>
            </w:r>
            <w:r>
              <w:rPr>
                <w:color w:val="000000"/>
                <w:sz w:val="18"/>
                <w:szCs w:val="18"/>
              </w:rPr>
              <w:t>е</w:t>
            </w:r>
            <w:r>
              <w:rPr>
                <w:color w:val="000000"/>
                <w:sz w:val="18"/>
                <w:szCs w:val="18"/>
              </w:rPr>
              <w:t>жей, повышение процентных ставок?</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05</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color w:val="000000"/>
                <w:sz w:val="18"/>
                <w:szCs w:val="18"/>
              </w:rPr>
              <w:t>объемы производства начинают расти, безработица сокращается, начинается циклическое повышение цен и ставки процента, повышается спрос на предм</w:t>
            </w:r>
            <w:r>
              <w:rPr>
                <w:color w:val="000000"/>
                <w:sz w:val="18"/>
                <w:szCs w:val="18"/>
              </w:rPr>
              <w:t>е</w:t>
            </w:r>
            <w:r>
              <w:rPr>
                <w:color w:val="000000"/>
                <w:sz w:val="18"/>
                <w:szCs w:val="18"/>
              </w:rPr>
              <w:t>ты потребления?</w:t>
            </w:r>
            <w:r>
              <w:rPr>
                <w:sz w:val="18"/>
                <w:szCs w:val="18"/>
              </w:rPr>
              <w:t xml:space="preserve"> </w:t>
            </w:r>
          </w:p>
        </w:tc>
      </w:tr>
      <w:tr w:rsidR="009A2620" w:rsidTr="009A2620">
        <w:tc>
          <w:tcPr>
            <w:tcW w:w="2518" w:type="dxa"/>
            <w:tcBorders>
              <w:top w:val="single" w:sz="4" w:space="0" w:color="auto"/>
              <w:left w:val="single" w:sz="4" w:space="0" w:color="auto"/>
              <w:bottom w:val="single" w:sz="4" w:space="0" w:color="auto"/>
              <w:right w:val="single" w:sz="4" w:space="0" w:color="auto"/>
            </w:tcBorders>
            <w:hideMark/>
          </w:tcPr>
          <w:p w:rsidR="009A2620" w:rsidRDefault="00C976D5">
            <w:pPr>
              <w:shd w:val="clear" w:color="auto" w:fill="FFFFFF"/>
              <w:jc w:val="both"/>
              <w:rPr>
                <w:color w:val="000000"/>
                <w:sz w:val="20"/>
                <w:szCs w:val="20"/>
                <w:lang w:val="en-US"/>
              </w:rPr>
            </w:pPr>
            <w:r>
              <w:rPr>
                <w:noProof/>
              </w:rPr>
            </w:r>
            <w:r>
              <w:rPr>
                <w:noProof/>
              </w:rPr>
              <w:pict>
                <v:group id="Группа 922" o:spid="_x0000_s1403" style="width:117.15pt;height:90pt;mso-position-horizontal-relative:char;mso-position-vertical-relative:line" coordsize="13465,10918">
                  <v:rect id="Прямоугольник 99" o:spid="_x0000_s1404" style="position:absolute;width:12851;height:10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line id="Line 294" o:spid="_x0000_s1405" style="position:absolute;flip:y;visibility:visible" from="2568,7" to="257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line id="Line 295" o:spid="_x0000_s1406" style="position:absolute;visibility:visible" from="2568,9152" to="12855,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rect id="Rectangle 296" o:spid="_x0000_s1407" style="position:absolute;left:421;top:1140;width:1898;height:83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" stroked="f">
                    <v:textbox inset="0,0,0,0">
                      <w:txbxContent>
                        <w:p w:rsidR="00067B7F" w:rsidRDefault="00067B7F" w:rsidP="009A2620">
                          <w:pPr>
                            <w:rPr>
                              <w:sz w:val="16"/>
                              <w:szCs w:val="16"/>
                              <w:lang w:val="en-US"/>
                            </w:rPr>
                          </w:pPr>
                          <w:r>
                            <w:rPr>
                              <w:sz w:val="16"/>
                              <w:szCs w:val="16"/>
                              <w:lang w:val="en-US"/>
                            </w:rPr>
                            <w:t>100</w:t>
                          </w: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sz w:val="16"/>
                              <w:szCs w:val="16"/>
                            </w:rPr>
                          </w:pPr>
                        </w:p>
                        <w:p w:rsidR="00067B7F" w:rsidRDefault="00067B7F" w:rsidP="009A2620">
                          <w:pPr>
                            <w:rPr>
                              <w:b/>
                              <w:sz w:val="16"/>
                              <w:szCs w:val="16"/>
                              <w:lang w:val="en-US"/>
                            </w:rPr>
                          </w:pPr>
                          <w:r>
                            <w:rPr>
                              <w:b/>
                              <w:sz w:val="16"/>
                              <w:szCs w:val="16"/>
                            </w:rPr>
                            <w:t>т.</w:t>
                          </w:r>
                          <w:r>
                            <w:rPr>
                              <w:b/>
                              <w:sz w:val="16"/>
                              <w:szCs w:val="16"/>
                              <w:lang w:val="en-US"/>
                            </w:rPr>
                            <w:t>d</w:t>
                          </w:r>
                        </w:p>
                      </w:txbxContent>
                    </v:textbox>
                  </v:rect>
                  <v:rect id="Rectangle 297" o:spid="_x0000_s1408" style="position:absolute;left:2033;top:9773;width:11432;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0         10      50     90 100</w:t>
                          </w:r>
                        </w:p>
                      </w:txbxContent>
                    </v:textbox>
                  </v:rect>
                  <v:line id="Line 298" o:spid="_x0000_s1409" style="position:absolute;visibility:visible" from="4857,6863" to="4863,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">
                    <v:stroke dashstyle="dash" startarrow="oval"/>
                  </v:line>
                  <v:line id="Line 299" o:spid="_x0000_s1410" style="position:absolute;visibility:visible" from="7141,8008" to="7147,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">
                    <v:stroke dashstyle="dash" startarrow="oval"/>
                  </v:line>
                  <v:line id="Line 300" o:spid="_x0000_s1411" style="position:absolute;visibility:visible" from="9426,8008" to="9431,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">
                    <v:stroke dashstyle="dash" startarrow="oval"/>
                  </v:line>
                  <v:line id="Line 301" o:spid="_x0000_s1412" style="position:absolute;flip:y;visibility:visible" from="2568,1146" to="105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">
                    <v:stroke startarrow="oval" endarrow="oval"/>
                  </v:line>
                  <v:shape id="Arc 302" o:spid="_x0000_s1413" style="position:absolute;left:2568;top:1146;width:8002;height:8006;rotation:18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" adj="0,,0" path="m-1,nfc11929,,21600,9670,21600,21600em-1,nsc11929,,21600,9670,21600,21600l,21600,-1,xe" filled="f" strokeweight="1.5pt">
                    <v:stroke dashstyle="1 1" joinstyle="round" endcap="round"/>
                    <v:formulas/>
                    <v:path arrowok="t" o:extrusionok="f" o:connecttype="custom" o:connectlocs="0,0;1507384,1511142;0,1511142" o:connectangles="0,0,0"/>
                  </v:shape>
                  <v:shape id="Freeform 303" o:spid="_x0000_s1414" style="position:absolute;left:2568;top:1146;width:8002;height:8006;visibility:visible;mso-wrap-style:square;v-text-anchor:top" coordsize="129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" path="m,1260v435,15,870,30,1080,-180c1290,870,1275,435,1260,e" filled="f" strokeweight="1pt">
                    <v:path arrowok="t" o:connecttype="custom" o:connectlocs="0,2147483646;2147483646,2147483646;2147483646,0" o:connectangles="0,0,0"/>
                  </v:shape>
                  <v:line id="Line 304" o:spid="_x0000_s1415" style="position:absolute;visibility:visible" from="2568,1146" to="10570,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">
                    <v:stroke dashstyle="dash"/>
                  </v:line>
                  <v:line id="Line 305" o:spid="_x0000_s1416" style="position:absolute;visibility:visible" from="10570,1146" to="10570,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">
                    <v:stroke dashstyle="dash" endarrow="oval"/>
                  </v:line>
                  <v:rect id="Rectangle 306" o:spid="_x0000_s1417" style="position:absolute;left:3712;top:5718;width:1145;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a</w:t>
                          </w:r>
                        </w:p>
                      </w:txbxContent>
                    </v:textbox>
                  </v:rect>
                  <v:rect id="Rectangle 307" o:spid="_x0000_s1418" style="position:absolute;left:5997;top:6863;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gxwAAAANwAAAAPAAAAZHJzL2Rvd25yZXYueG1sRE9NawIx&#10;EL0X/A9hhN5qdi1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gHMoM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b</w:t>
                          </w:r>
                        </w:p>
                      </w:txbxContent>
                    </v:textbox>
                  </v:rect>
                  <v:rect id="Rectangle 308" o:spid="_x0000_s1419" style="position:absolute;left:8286;top:6863;width:1140;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rBFwAAAANwAAAAPAAAAZHJzL2Rvd25yZXYueG1sRE9NawIx&#10;EL0X/A9hhN5qdqVI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D5qwR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c</w:t>
                          </w:r>
                        </w:p>
                      </w:txbxContent>
                    </v:textbox>
                  </v:rect>
                  <v:rect id="Rectangle 309" o:spid="_x0000_s1420" style="position:absolute;left:11087;top:7349;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e</w:t>
                          </w:r>
                        </w:p>
                      </w:txbxContent>
                    </v:textbox>
                  </v:rect>
                  <v:rect id="Rectangle 310" o:spid="_x0000_s1421" style="position:absolute;left:10570;top:1;width:1145;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" stroked="f">
                    <v:textbox inset="0,0,0,0">
                      <w:txbxContent>
                        <w:p w:rsidR="00067B7F" w:rsidRDefault="00067B7F" w:rsidP="009A2620">
                          <w:pPr>
                            <w:rPr>
                              <w:sz w:val="16"/>
                              <w:szCs w:val="16"/>
                              <w:lang w:val="en-US"/>
                            </w:rPr>
                          </w:pPr>
                          <w:r>
                            <w:rPr>
                              <w:sz w:val="16"/>
                              <w:szCs w:val="16"/>
                              <w:lang w:val="en-US"/>
                            </w:rPr>
                            <w:t>f</w:t>
                          </w:r>
                        </w:p>
                      </w:txbxContent>
                    </v:textbox>
                  </v:rect>
                  <w10:wrap type="none"/>
                  <w10:anchorlock/>
                </v:group>
              </w:pict>
            </w:r>
          </w:p>
          <w:p w:rsidR="009A2620" w:rsidRDefault="009A2620">
            <w:pPr>
              <w:pStyle w:val="aff0"/>
              <w:spacing w:before="0" w:beforeAutospacing="0" w:after="0" w:afterAutospacing="0"/>
              <w:jc w:val="center"/>
              <w:rPr>
                <w:noProof/>
                <w:sz w:val="18"/>
                <w:szCs w:val="18"/>
              </w:rPr>
            </w:pPr>
            <w:r>
              <w:rPr>
                <w:sz w:val="20"/>
                <w:szCs w:val="20"/>
                <w:lang w:eastAsia="en-US"/>
              </w:rPr>
              <w:t>Рис. 2</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06</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color w:val="000000"/>
                <w:sz w:val="18"/>
                <w:szCs w:val="18"/>
              </w:rPr>
            </w:pPr>
            <w:r>
              <w:rPr>
                <w:sz w:val="18"/>
                <w:szCs w:val="18"/>
              </w:rPr>
              <w:t xml:space="preserve">Рис. 2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w:t>
            </w:r>
            <w:r>
              <w:rPr>
                <w:color w:val="000000"/>
                <w:sz w:val="18"/>
                <w:szCs w:val="18"/>
              </w:rPr>
              <w:t>о</w:t>
            </w:r>
            <w:r>
              <w:rPr>
                <w:color w:val="000000"/>
                <w:sz w:val="18"/>
                <w:szCs w:val="18"/>
              </w:rPr>
              <w:t>анализируйте график и определите:</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1) какая кривая представлена на рис.2;</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2) какая точка характеризует равенство доходов;</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3) в какой точке наблюдается самая в</w:t>
            </w:r>
            <w:r>
              <w:rPr>
                <w:color w:val="000000"/>
                <w:sz w:val="18"/>
                <w:szCs w:val="18"/>
              </w:rPr>
              <w:t>ы</w:t>
            </w:r>
            <w:r>
              <w:rPr>
                <w:color w:val="000000"/>
                <w:sz w:val="18"/>
                <w:szCs w:val="18"/>
              </w:rPr>
              <w:t>сокая дифференциация доходов;</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3) какая точка характеризует применение прогрессивной системы налогооблож</w:t>
            </w:r>
            <w:r>
              <w:rPr>
                <w:color w:val="000000"/>
                <w:sz w:val="18"/>
                <w:szCs w:val="18"/>
              </w:rPr>
              <w:t>е</w:t>
            </w:r>
            <w:r>
              <w:rPr>
                <w:color w:val="000000"/>
                <w:sz w:val="18"/>
                <w:szCs w:val="18"/>
              </w:rPr>
              <w:t>ния;</w:t>
            </w:r>
          </w:p>
          <w:p w:rsidR="009A2620" w:rsidRDefault="009A2620" w:rsidP="004E4967">
            <w:pPr>
              <w:shd w:val="clear" w:color="auto" w:fill="FFFFFF"/>
              <w:tabs>
                <w:tab w:val="left" w:pos="-1440"/>
              </w:tabs>
              <w:spacing w:line="216" w:lineRule="auto"/>
              <w:jc w:val="both"/>
              <w:rPr>
                <w:color w:val="000000"/>
                <w:sz w:val="18"/>
                <w:szCs w:val="18"/>
              </w:rPr>
            </w:pPr>
            <w:r>
              <w:rPr>
                <w:color w:val="000000"/>
                <w:sz w:val="18"/>
                <w:szCs w:val="18"/>
              </w:rPr>
              <w:t>5) коэффициент Джини.</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noProof/>
                <w:sz w:val="18"/>
                <w:szCs w:val="18"/>
              </w:rPr>
            </w:pPr>
            <w:r>
              <w:rPr>
                <w:noProof/>
              </w:rPr>
            </w:r>
            <w:r>
              <w:rPr>
                <w:noProof/>
              </w:rPr>
              <w:pict>
                <v:group id="Группа 909" o:spid="_x0000_s1422" style="width:113pt;height:75.25pt;mso-position-horizontal-relative:char;mso-position-vertical-relative:line" coordsize="13716,10308">
                  <v:rect id="Прямоугольник 86" o:spid="_x0000_s1423" style="position:absolute;width:13716;height:10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v:line id="Line 259" o:spid="_x0000_s1424" style="position:absolute;flip:y;visibility:visible" from="1139,1632" to="1144,9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260" o:spid="_x0000_s1425" style="position:absolute;visibility:visible" from="1139,9638" to="11431,9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shape id="Arc 261" o:spid="_x0000_s1426" style="position:absolute;left:2284;top:2777;width:5718;height:5717;rotation:18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" adj="0,,0" path="m-1,nfc11929,,21600,9670,21600,21600em-1,nsc11929,,21600,9670,21600,21600l,21600,-1,xe" filled="f" strokeweight="1.25pt">
                    <v:stroke joinstyle="round"/>
                    <v:formulas/>
                    <v:path arrowok="t" o:extrusionok="f" o:connecttype="custom" o:connectlocs="0,0;280840,280565;0,280565" o:connectangles="0,0,0"/>
                  </v:shape>
                  <v:shape id="Arc 262" o:spid="_x0000_s1427" style="position:absolute;left:4573;top:1632;width:5714;height:5717;rotation:11368558fd;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" adj="0,,0" path="m-1,nfc11929,,21600,9670,21600,21600em-1,nsc11929,,21600,9670,21600,21600l,21600,-1,xe" filled="f">
                    <v:stroke joinstyle="round"/>
                    <v:formulas/>
                    <v:path arrowok="t" o:extrusionok="f" o:connecttype="custom" o:connectlocs="0,0;279783,280565;0,280565" o:connectangles="0,0,0"/>
                  </v:shape>
                  <v:line id="Line 263" o:spid="_x0000_s1428" style="position:absolute;flip:y;visibility:visible" from="6858,1632" to="686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" strokeweight="1.25pt"/>
                  <v:line id="Line 264" o:spid="_x0000_s1429" style="position:absolute;flip:y;visibility:visible" from="4573,1632" to="4579,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rect id="Rectangle 265" o:spid="_x0000_s1430" style="position:absolute;left:4573;top:494;width:4569;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tawgAAANsAAAAPAAAAZHJzL2Rvd25yZXYueG1sRI9BawIx&#10;FITvBf9DeIK3mrVC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ALNktawgAAANsAAAAPAAAA&#10;AAAAAAAAAAAAAAcCAABkcnMvZG93bnJldi54bWxQSwUGAAAAAAMAAwC3AAAA9gIAAAAA&#10;" stroked="f">
                    <v:textbox inset="0,0,0,0">
                      <w:txbxContent>
                        <w:p w:rsidR="00067B7F" w:rsidRDefault="00067B7F" w:rsidP="009A2620">
                          <w:pPr>
                            <w:rPr>
                              <w:sz w:val="16"/>
                              <w:szCs w:val="16"/>
                            </w:rPr>
                          </w:pPr>
                          <w:r>
                            <w:rPr>
                              <w:sz w:val="16"/>
                              <w:szCs w:val="16"/>
                            </w:rPr>
                            <w:t>М</w:t>
                          </w:r>
                          <w:r>
                            <w:rPr>
                              <w:sz w:val="16"/>
                              <w:szCs w:val="16"/>
                              <w:vertAlign w:val="subscript"/>
                            </w:rPr>
                            <w:t>2</w:t>
                          </w:r>
                          <w:r>
                            <w:rPr>
                              <w:sz w:val="16"/>
                              <w:szCs w:val="16"/>
                            </w:rPr>
                            <w:t xml:space="preserve">   М</w:t>
                          </w:r>
                          <w:r>
                            <w:rPr>
                              <w:sz w:val="16"/>
                              <w:szCs w:val="16"/>
                              <w:vertAlign w:val="subscript"/>
                            </w:rPr>
                            <w:t>1</w:t>
                          </w:r>
                        </w:p>
                      </w:txbxContent>
                    </v:textbox>
                  </v:rect>
                  <v:rect id="Rectangle 266" o:spid="_x0000_s1431" style="position:absolute;left:10287;top:6422;width:1144;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9MuwgAAANsAAAAPAAAAZHJzL2Rvd25yZXYueG1sRI9BawIx&#10;FITvBf9DeIK3mrVI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CE39Mu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L</w:t>
                          </w:r>
                          <w:r>
                            <w:rPr>
                              <w:sz w:val="16"/>
                              <w:szCs w:val="16"/>
                              <w:vertAlign w:val="subscript"/>
                              <w:lang w:val="en-US"/>
                            </w:rPr>
                            <w:t>2</w:t>
                          </w:r>
                        </w:p>
                      </w:txbxContent>
                    </v:textbox>
                  </v:rect>
                  <v:rect id="Rectangle 267" o:spid="_x0000_s1432" style="position:absolute;left:8002;top:7566;width:1140;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L</w:t>
                          </w:r>
                          <w:r>
                            <w:rPr>
                              <w:sz w:val="16"/>
                              <w:szCs w:val="16"/>
                              <w:vertAlign w:val="subscript"/>
                              <w:lang w:val="en-US"/>
                            </w:rPr>
                            <w:t>1</w:t>
                          </w:r>
                        </w:p>
                      </w:txbxContent>
                    </v:textbox>
                  </v:rect>
                  <v:rect id="Rectangle 268" o:spid="_x0000_s1433" style="position:absolute;left:1144;top:494;width:1140;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i</w:t>
                          </w:r>
                        </w:p>
                      </w:txbxContent>
                    </v:textbox>
                  </v:rect>
                  <v:rect id="Rectangle 269" o:spid="_x0000_s1434" style="position:absolute;left:11431;top:8494;width:228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M*</w:t>
                          </w:r>
                        </w:p>
                      </w:txbxContent>
                    </v:textbox>
                  </v:rect>
                  <w10:wrap type="none"/>
                  <w10:anchorlock/>
                </v:group>
              </w:pict>
            </w:r>
          </w:p>
          <w:p w:rsidR="009A2620" w:rsidRDefault="009A2620">
            <w:pPr>
              <w:jc w:val="center"/>
              <w:rPr>
                <w:noProof/>
                <w:sz w:val="18"/>
                <w:szCs w:val="18"/>
              </w:rPr>
            </w:pPr>
            <w:r>
              <w:rPr>
                <w:noProof/>
                <w:sz w:val="18"/>
                <w:szCs w:val="18"/>
              </w:rPr>
              <w:t>Рис. 3</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color w:val="000000"/>
                <w:sz w:val="18"/>
                <w:szCs w:val="18"/>
              </w:rPr>
              <w:t>Рис. 3 иллюстрирует модель денежного ры</w:t>
            </w:r>
            <w:r>
              <w:rPr>
                <w:color w:val="000000"/>
                <w:sz w:val="18"/>
                <w:szCs w:val="18"/>
              </w:rPr>
              <w:t>н</w:t>
            </w:r>
            <w:r>
              <w:rPr>
                <w:color w:val="000000"/>
                <w:sz w:val="18"/>
                <w:szCs w:val="18"/>
              </w:rPr>
              <w:t xml:space="preserve">ка. </w:t>
            </w:r>
            <w:r>
              <w:rPr>
                <w:sz w:val="18"/>
                <w:szCs w:val="18"/>
              </w:rPr>
              <w:t>Проанализируйте рисунок и определите как отразится на графике:</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07</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noProof/>
                <w:sz w:val="18"/>
                <w:szCs w:val="18"/>
              </w:rPr>
              <w:t>снижение процентной ставки?</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08</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sz w:val="18"/>
                <w:szCs w:val="18"/>
              </w:rPr>
              <w:t>р</w:t>
            </w:r>
            <w:r>
              <w:rPr>
                <w:noProof/>
                <w:sz w:val="18"/>
                <w:szCs w:val="18"/>
              </w:rPr>
              <w:t>ост процентной ставки?</w:t>
            </w:r>
            <w:r>
              <w:rPr>
                <w:color w:val="000000"/>
                <w:sz w:val="18"/>
                <w:szCs w:val="18"/>
              </w:rPr>
              <w:t xml:space="preserve"> </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09</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color w:val="000000"/>
                <w:sz w:val="18"/>
                <w:szCs w:val="18"/>
              </w:rPr>
            </w:pPr>
            <w:r>
              <w:rPr>
                <w:sz w:val="18"/>
                <w:szCs w:val="18"/>
              </w:rPr>
              <w:t>увеличение</w:t>
            </w:r>
            <w:r>
              <w:rPr>
                <w:noProof/>
                <w:sz w:val="18"/>
                <w:szCs w:val="18"/>
              </w:rPr>
              <w:t xml:space="preserve"> дохода? </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10</w:t>
            </w:r>
          </w:p>
        </w:tc>
        <w:tc>
          <w:tcPr>
            <w:tcW w:w="3431"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jc w:val="both"/>
              <w:rPr>
                <w:noProof/>
                <w:sz w:val="18"/>
                <w:szCs w:val="18"/>
              </w:rPr>
            </w:pPr>
            <w:r>
              <w:rPr>
                <w:sz w:val="18"/>
                <w:szCs w:val="18"/>
              </w:rPr>
              <w:t>сокращение</w:t>
            </w:r>
            <w:r>
              <w:rPr>
                <w:noProof/>
                <w:sz w:val="18"/>
                <w:szCs w:val="18"/>
              </w:rPr>
              <w:t xml:space="preserve"> дохода?</w:t>
            </w:r>
          </w:p>
        </w:tc>
      </w:tr>
      <w:tr w:rsidR="009A2620" w:rsidTr="009A2620">
        <w:tc>
          <w:tcPr>
            <w:tcW w:w="2518"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sz w:val="20"/>
                <w:szCs w:val="20"/>
              </w:rPr>
            </w:pPr>
            <w:r>
              <w:rPr>
                <w:noProof/>
              </w:rPr>
              <w:pict>
                <v:shape id="Полилиния 908" o:spid="_x0000_s1512" style="position:absolute;left:0;text-align:left;margin-left:47.7pt;margin-top:7.65pt;width:51.85pt;height:70.1pt;rotation:6348111fd;flip:x;z-index:25166284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е 1204" o:spid="_x0000_s1435" type="#_x0000_t202" style="position:absolute;left:0;text-align:left;margin-left:14pt;margin-top:6.85pt;width:45.8pt;height:9pt;z-index:2516638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" stroked="f" strokeweight=".5pt">
                  <v:textbox inset="0,0,0,0">
                    <w:txbxContent>
                      <w:p w:rsidR="00067B7F" w:rsidRDefault="00067B7F" w:rsidP="009A2620">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r>
                          <w:rPr>
                            <w:sz w:val="16"/>
                            <w:szCs w:val="16"/>
                            <w:lang w:val="en-US"/>
                          </w:rPr>
                          <w:t>PU</w:t>
                        </w:r>
                        <w:r>
                          <w:rPr>
                            <w:sz w:val="16"/>
                            <w:szCs w:val="16"/>
                            <w:vertAlign w:val="subscript"/>
                            <w:lang w:val="en-US"/>
                          </w:rPr>
                          <w:t>1</w:t>
                        </w:r>
                      </w:p>
                      <w:p w:rsidR="00067B7F" w:rsidRDefault="00067B7F" w:rsidP="009A2620">
                        <w:pPr>
                          <w:rPr>
                            <w:sz w:val="22"/>
                            <w:szCs w:val="22"/>
                          </w:rPr>
                        </w:pPr>
                      </w:p>
                    </w:txbxContent>
                  </v:textbox>
                </v:shape>
              </w:pict>
            </w:r>
            <w:r>
              <w:rPr>
                <w:noProof/>
              </w:rPr>
              <w:pict>
                <v:shape id="Полилиния 907" o:spid="_x0000_s1511" style="position:absolute;left:0;text-align:left;margin-left:21.7pt;margin-top:27.9pt;width:51.75pt;height:55.05pt;rotation:90;flip:x;z-index:251664896;visibility:visible;mso-position-horizontal-relative:text;mso-position-vertical-relative:text;mso-width-relative:margin;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r>
            <w:r>
              <w:rPr>
                <w:noProof/>
              </w:rPr>
              <w:pict>
                <v:group id="Группа 54" o:spid="_x0000_s1436" style="width:122.3pt;height:94pt;mso-position-horizontal-relative:char;mso-position-vertical-relative:line" coordsize="2513,1950">
                  <v:shape id="Text Box 1089" o:spid="_x0000_s1437" type="#_x0000_t202" style="position:absolute;top:95;width:179;height: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rsidR="00067B7F" w:rsidRDefault="00067B7F" w:rsidP="009A2620">
                          <w:pPr>
                            <w:rPr>
                              <w:sz w:val="16"/>
                              <w:szCs w:val="16"/>
                            </w:rPr>
                          </w:pPr>
                          <w:r>
                            <w:rPr>
                              <w:sz w:val="16"/>
                              <w:szCs w:val="16"/>
                              <w:lang w:val="en-US"/>
                            </w:rPr>
                            <w:t>P</w:t>
                          </w:r>
                        </w:p>
                        <w:p w:rsidR="00067B7F" w:rsidRDefault="00067B7F" w:rsidP="009A2620">
                          <w:pPr>
                            <w:rPr>
                              <w:sz w:val="16"/>
                              <w:szCs w:val="16"/>
                              <w:vertAlign w:val="subscript"/>
                            </w:rPr>
                          </w:pPr>
                          <w:r>
                            <w:rPr>
                              <w:sz w:val="16"/>
                              <w:szCs w:val="16"/>
                              <w:lang w:val="en-US"/>
                            </w:rPr>
                            <w:t>P</w:t>
                          </w:r>
                          <w:r>
                            <w:rPr>
                              <w:sz w:val="16"/>
                              <w:szCs w:val="16"/>
                              <w:vertAlign w:val="subscript"/>
                              <w:lang w:val="en-US"/>
                            </w:rPr>
                            <w:t>2</w:t>
                          </w: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3</w:t>
                          </w: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38" style="position:absolute;left:249;width:2264;height:1679" coordorigin="249" coordsize="226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092" o:spid="_x0000_s1439" style="position:absolute;flip:y;visibility:visible" from="299,0" to="299,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1093" o:spid="_x0000_s1440" style="position:absolute;visibility:visible" from="249,1679" to="251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shape id="Arc 1094" o:spid="_x0000_s1441" style="position:absolute;left:903;top:99;width:1209;height:1709;rotation:6115160fd;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" adj="0,,0" path="m-1,nfc11929,,21600,9670,21600,21600em-1,nsc11929,,21600,9670,21600,21600l,21600,-1,xe" filled="f" strokeweight="1pt">
                      <v:stroke joinstyle="round"/>
                      <v:formulas/>
                      <v:path arrowok="t" o:extrusionok="f" o:connecttype="custom" o:connectlocs="0,0;0,1;0,1" o:connectangles="0,0,0"/>
                    </v:shape>
                    <v:line id="Line 1095" o:spid="_x0000_s1442" style="position:absolute;flip:x;visibility:visible" from="353,1499" to="1793,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" strokeweight=".5pt">
                      <v:stroke dashstyle="dash" startarrow="diamond"/>
                    </v:line>
                    <v:line id="Line 1096" o:spid="_x0000_s1443" style="position:absolute;flip:x;visibility:visible" from="353,1139" to="107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" strokeweight=".5pt">
                      <v:stroke dashstyle="dash" startarrow="diamond"/>
                    </v:line>
                    <v:line id="Line 1097" o:spid="_x0000_s1444" style="position:absolute;flip:x;visibility:visible" from="353,419" to="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" strokeweight=".5pt">
                      <v:stroke dashstyle="dash"/>
                    </v:line>
                    <v:line id="Line 1098" o:spid="_x0000_s1445" style="position:absolute;visibility:visible" from="571,419" to="59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" strokeweight=".5pt">
                      <v:stroke dashstyle="dash"/>
                    </v:line>
                    <v:line id="Line 1099" o:spid="_x0000_s1446" style="position:absolute;visibility:visible" from="1073,1139" to="107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" strokeweight=".5pt">
                      <v:stroke dashstyle="dash"/>
                    </v:line>
                    <v:line id="Line 1100" o:spid="_x0000_s1447" style="position:absolute;visibility:visible" from="1793,1499" to="179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" strokeweight=".5pt">
                      <v:stroke dashstyle="dash"/>
                    </v:line>
                  </v:group>
                  <v:shape id="Text Box 1101" o:spid="_x0000_s1448" type="#_x0000_t202" style="position:absolute;left:255;top:1773;width:210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" stroked="f">
                    <v:textbox inset="0,0,0,0">
                      <w:txbxContent>
                        <w:p w:rsidR="00067B7F" w:rsidRDefault="00067B7F" w:rsidP="009A2620">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txbxContent>
                    </v:textbox>
                  </v:shape>
                  <w10:wrap type="none"/>
                  <w10:anchorlock/>
                </v:group>
              </w:pict>
            </w:r>
          </w:p>
          <w:p w:rsidR="009A2620" w:rsidRDefault="009A2620">
            <w:pPr>
              <w:jc w:val="center"/>
              <w:rPr>
                <w:noProof/>
                <w:sz w:val="18"/>
                <w:szCs w:val="18"/>
              </w:rPr>
            </w:pPr>
            <w:r>
              <w:rPr>
                <w:sz w:val="18"/>
                <w:szCs w:val="18"/>
              </w:rPr>
              <w:t>Рис. 4</w:t>
            </w:r>
          </w:p>
        </w:tc>
        <w:tc>
          <w:tcPr>
            <w:tcW w:w="3827" w:type="dxa"/>
            <w:gridSpan w:val="2"/>
            <w:tcBorders>
              <w:top w:val="single" w:sz="4" w:space="0" w:color="auto"/>
              <w:left w:val="single" w:sz="4" w:space="0" w:color="auto"/>
              <w:bottom w:val="single" w:sz="4" w:space="0" w:color="auto"/>
              <w:right w:val="single" w:sz="4" w:space="0" w:color="auto"/>
            </w:tcBorders>
            <w:hideMark/>
          </w:tcPr>
          <w:p w:rsidR="009A2620" w:rsidRDefault="009A2620" w:rsidP="004E4967">
            <w:pPr>
              <w:shd w:val="clear" w:color="auto" w:fill="FFFFFF"/>
              <w:tabs>
                <w:tab w:val="left" w:pos="-1440"/>
              </w:tabs>
              <w:spacing w:line="216" w:lineRule="auto"/>
              <w:jc w:val="both"/>
              <w:rPr>
                <w:sz w:val="18"/>
                <w:szCs w:val="18"/>
              </w:rPr>
            </w:pPr>
            <w:r>
              <w:rPr>
                <w:sz w:val="18"/>
                <w:szCs w:val="18"/>
              </w:rPr>
              <w:t>На рис. 4 представлена зависимость между темпами роста цен и уровнем безработицы.</w:t>
            </w:r>
            <w:r>
              <w:rPr>
                <w:color w:val="000000"/>
                <w:sz w:val="18"/>
                <w:szCs w:val="18"/>
              </w:rPr>
              <w:t xml:space="preserve"> Проанализируйте график и заполните пропу</w:t>
            </w:r>
            <w:r>
              <w:rPr>
                <w:color w:val="000000"/>
                <w:sz w:val="18"/>
                <w:szCs w:val="18"/>
              </w:rPr>
              <w:t>с</w:t>
            </w:r>
            <w:r>
              <w:rPr>
                <w:color w:val="000000"/>
                <w:sz w:val="18"/>
                <w:szCs w:val="18"/>
              </w:rPr>
              <w:t>ки в следующем тексте:</w:t>
            </w:r>
          </w:p>
        </w:tc>
      </w:tr>
      <w:tr w:rsidR="009A2620" w:rsidTr="009A2620">
        <w:tc>
          <w:tcPr>
            <w:tcW w:w="2518"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rsidP="004E4967">
            <w:pPr>
              <w:spacing w:line="216" w:lineRule="auto"/>
              <w:rPr>
                <w:sz w:val="18"/>
                <w:szCs w:val="18"/>
              </w:rPr>
            </w:pPr>
            <w:r>
              <w:rPr>
                <w:sz w:val="18"/>
                <w:szCs w:val="18"/>
              </w:rPr>
              <w:t>11</w:t>
            </w:r>
          </w:p>
        </w:tc>
        <w:tc>
          <w:tcPr>
            <w:tcW w:w="3431"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pacing w:line="216" w:lineRule="auto"/>
              <w:jc w:val="both"/>
              <w:rPr>
                <w:sz w:val="18"/>
                <w:szCs w:val="18"/>
              </w:rPr>
            </w:pPr>
            <w:r w:rsidRPr="004E4967">
              <w:rPr>
                <w:sz w:val="18"/>
                <w:szCs w:val="18"/>
              </w:rPr>
              <w:t xml:space="preserve">Правительство страны рассматривает уровень безработицы </w:t>
            </w:r>
            <w:r w:rsidRPr="004E4967">
              <w:rPr>
                <w:sz w:val="18"/>
                <w:szCs w:val="18"/>
                <w:lang w:val="en-US"/>
              </w:rPr>
              <w:t>U</w:t>
            </w:r>
            <w:r w:rsidRPr="004E4967">
              <w:rPr>
                <w:sz w:val="18"/>
                <w:szCs w:val="18"/>
                <w:vertAlign w:val="subscript"/>
              </w:rPr>
              <w:t>1</w:t>
            </w:r>
            <w:r w:rsidRPr="004E4967">
              <w:rPr>
                <w:sz w:val="18"/>
                <w:szCs w:val="18"/>
              </w:rPr>
              <w:t>, как чрезвыча</w:t>
            </w:r>
            <w:r w:rsidRPr="004E4967">
              <w:rPr>
                <w:sz w:val="18"/>
                <w:szCs w:val="18"/>
              </w:rPr>
              <w:t>й</w:t>
            </w:r>
            <w:r w:rsidRPr="004E4967">
              <w:rPr>
                <w:sz w:val="18"/>
                <w:szCs w:val="18"/>
              </w:rPr>
              <w:t>но высокий, то для его понижения пр</w:t>
            </w:r>
            <w:r w:rsidRPr="004E4967">
              <w:rPr>
                <w:sz w:val="18"/>
                <w:szCs w:val="18"/>
              </w:rPr>
              <w:t>о</w:t>
            </w:r>
            <w:r w:rsidRPr="004E4967">
              <w:rPr>
                <w:sz w:val="18"/>
                <w:szCs w:val="18"/>
              </w:rPr>
              <w:t>водятся бюджетные и денежно-кредитные мероприятия, которые стим</w:t>
            </w:r>
            <w:r w:rsidRPr="004E4967">
              <w:rPr>
                <w:sz w:val="18"/>
                <w:szCs w:val="18"/>
              </w:rPr>
              <w:t>у</w:t>
            </w:r>
            <w:r w:rsidRPr="004E4967">
              <w:rPr>
                <w:sz w:val="18"/>
                <w:szCs w:val="18"/>
              </w:rPr>
              <w:t xml:space="preserve">лируют </w:t>
            </w:r>
            <w:r w:rsidRPr="004E4967">
              <w:rPr>
                <w:b/>
                <w:sz w:val="18"/>
                <w:szCs w:val="18"/>
              </w:rPr>
              <w:t>__</w:t>
            </w:r>
            <w:r w:rsidRPr="004E4967">
              <w:rPr>
                <w:sz w:val="18"/>
                <w:szCs w:val="18"/>
              </w:rPr>
              <w:t xml:space="preserve">. Это ведёт к расширению производства, созданию новых рабочих мест. Норма безработицы снижается до величины </w:t>
            </w:r>
          </w:p>
        </w:tc>
      </w:tr>
    </w:tbl>
    <w:p w:rsidR="0044313E" w:rsidRDefault="0044313E" w:rsidP="006F5797">
      <w:pPr>
        <w:spacing w:line="192" w:lineRule="auto"/>
        <w:ind w:firstLine="397"/>
        <w:jc w:val="right"/>
        <w:rPr>
          <w:i/>
          <w:color w:val="000000"/>
          <w:spacing w:val="-6"/>
          <w:sz w:val="20"/>
          <w:szCs w:val="20"/>
        </w:rPr>
      </w:pPr>
      <w:r>
        <w:rPr>
          <w:i/>
          <w:sz w:val="20"/>
          <w:szCs w:val="20"/>
        </w:rPr>
        <w:t>Продолжение прил. 3</w:t>
      </w:r>
    </w:p>
    <w:p w:rsidR="0044313E" w:rsidRDefault="0044313E" w:rsidP="0044313E">
      <w:pPr>
        <w:shd w:val="clear" w:color="auto" w:fill="FFFFFF"/>
        <w:tabs>
          <w:tab w:val="left" w:pos="936"/>
        </w:tabs>
        <w:ind w:firstLine="397"/>
        <w:jc w:val="right"/>
        <w:rPr>
          <w:i/>
          <w:sz w:val="20"/>
          <w:szCs w:val="20"/>
        </w:rPr>
      </w:pPr>
      <w:r>
        <w:rPr>
          <w:i/>
          <w:color w:val="000000"/>
          <w:spacing w:val="-6"/>
          <w:sz w:val="20"/>
          <w:szCs w:val="20"/>
        </w:rPr>
        <w:lastRenderedPageBreak/>
        <w:t xml:space="preserve">Продолжение табл. </w:t>
      </w:r>
      <w:r>
        <w:rPr>
          <w:i/>
          <w:sz w:val="20"/>
          <w:szCs w:val="20"/>
        </w:rPr>
        <w:t>2.7</w:t>
      </w:r>
    </w:p>
    <w:tbl>
      <w:tblPr>
        <w:tblW w:w="6345" w:type="dxa"/>
        <w:tblLayout w:type="fixed"/>
        <w:tblLook w:val="04A0" w:firstRow="1" w:lastRow="0" w:firstColumn="1" w:lastColumn="0" w:noHBand="0" w:noVBand="1"/>
      </w:tblPr>
      <w:tblGrid>
        <w:gridCol w:w="2376"/>
        <w:gridCol w:w="426"/>
        <w:gridCol w:w="3543"/>
      </w:tblGrid>
      <w:tr w:rsidR="009A2620" w:rsidTr="009A2620">
        <w:tc>
          <w:tcPr>
            <w:tcW w:w="23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543"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tcPr>
          <w:p w:rsidR="009A2620" w:rsidRDefault="009A2620">
            <w:pPr>
              <w:tabs>
                <w:tab w:val="left" w:pos="936"/>
              </w:tabs>
              <w:jc w:val="cente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sz w:val="18"/>
                <w:szCs w:val="18"/>
              </w:rPr>
              <w:t>11</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tabs>
                <w:tab w:val="left" w:pos="936"/>
              </w:tabs>
              <w:spacing w:line="228" w:lineRule="auto"/>
              <w:jc w:val="both"/>
              <w:rPr>
                <w:color w:val="000000"/>
                <w:spacing w:val="-6"/>
                <w:sz w:val="18"/>
                <w:szCs w:val="18"/>
              </w:rPr>
            </w:pPr>
            <w:r w:rsidRPr="004E4967">
              <w:rPr>
                <w:b/>
                <w:sz w:val="18"/>
                <w:szCs w:val="18"/>
              </w:rPr>
              <w:t>__</w:t>
            </w:r>
            <w:r w:rsidRPr="004E4967">
              <w:rPr>
                <w:sz w:val="18"/>
                <w:szCs w:val="18"/>
              </w:rPr>
              <w:t xml:space="preserve">, но одновременно возрастают темпы инфляции до </w:t>
            </w:r>
            <w:r w:rsidRPr="004E4967">
              <w:rPr>
                <w:b/>
                <w:sz w:val="18"/>
                <w:szCs w:val="18"/>
              </w:rPr>
              <w:t>__</w:t>
            </w:r>
            <w:r w:rsidRPr="004E4967">
              <w:rPr>
                <w:sz w:val="18"/>
                <w:szCs w:val="18"/>
              </w:rPr>
              <w:t>.</w:t>
            </w:r>
          </w:p>
        </w:tc>
      </w:tr>
      <w:tr w:rsidR="009A2620" w:rsidTr="004E4967">
        <w:trPr>
          <w:trHeight w:val="179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color w:val="000000"/>
                <w:spacing w:val="-6"/>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12</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 xml:space="preserve">При норме безработицы </w:t>
            </w:r>
            <w:r w:rsidRPr="004E4967">
              <w:rPr>
                <w:sz w:val="18"/>
                <w:szCs w:val="18"/>
                <w:lang w:val="en-US"/>
              </w:rPr>
              <w:t>U</w:t>
            </w:r>
            <w:r w:rsidRPr="004E4967">
              <w:rPr>
                <w:sz w:val="18"/>
                <w:szCs w:val="18"/>
                <w:vertAlign w:val="subscript"/>
              </w:rPr>
              <w:t>2</w:t>
            </w:r>
            <w:r w:rsidRPr="004E4967">
              <w:rPr>
                <w:sz w:val="18"/>
                <w:szCs w:val="18"/>
              </w:rPr>
              <w:t xml:space="preserve">, одновременно возрастают темпы инфляции до </w:t>
            </w:r>
            <w:r w:rsidRPr="004E4967">
              <w:rPr>
                <w:sz w:val="18"/>
                <w:szCs w:val="18"/>
                <w:lang w:val="en-US"/>
              </w:rPr>
              <w:t>P</w:t>
            </w:r>
            <w:r w:rsidRPr="004E4967">
              <w:rPr>
                <w:sz w:val="18"/>
                <w:szCs w:val="18"/>
                <w:vertAlign w:val="subscript"/>
              </w:rPr>
              <w:t>2</w:t>
            </w:r>
            <w:r w:rsidRPr="004E4967">
              <w:rPr>
                <w:sz w:val="18"/>
                <w:szCs w:val="18"/>
              </w:rPr>
              <w:t xml:space="preserve">. Темпы инфляции возрастают из-за </w:t>
            </w:r>
            <w:r w:rsidRPr="004E4967">
              <w:rPr>
                <w:b/>
                <w:sz w:val="18"/>
                <w:szCs w:val="18"/>
              </w:rPr>
              <w:t>__</w:t>
            </w:r>
            <w:r w:rsidRPr="004E4967">
              <w:rPr>
                <w:sz w:val="18"/>
                <w:szCs w:val="18"/>
              </w:rPr>
              <w:t xml:space="preserve"> денежной массы, вследствие денежно-кредитных мероприятий. Возникшие условия могут вызвать серьёзные кризисные явления, что вынудит правительство ввести кредитные ограничения, </w:t>
            </w:r>
            <w:r w:rsidRPr="004E4967">
              <w:rPr>
                <w:b/>
                <w:sz w:val="18"/>
                <w:szCs w:val="18"/>
              </w:rPr>
              <w:t>__</w:t>
            </w:r>
            <w:r w:rsidRPr="004E4967">
              <w:rPr>
                <w:sz w:val="18"/>
                <w:szCs w:val="18"/>
              </w:rPr>
              <w:t xml:space="preserve"> расходы государственн</w:t>
            </w:r>
            <w:r w:rsidRPr="004E4967">
              <w:rPr>
                <w:sz w:val="18"/>
                <w:szCs w:val="18"/>
              </w:rPr>
              <w:t>о</w:t>
            </w:r>
            <w:r w:rsidRPr="004E4967">
              <w:rPr>
                <w:sz w:val="18"/>
                <w:szCs w:val="18"/>
              </w:rPr>
              <w:t xml:space="preserve">го бюджета. В результате темпы роста цен снизятся до уровня </w:t>
            </w:r>
            <w:r w:rsidRPr="004E4967">
              <w:rPr>
                <w:b/>
                <w:sz w:val="18"/>
                <w:szCs w:val="18"/>
              </w:rPr>
              <w:t>__</w:t>
            </w:r>
            <w:r w:rsidRPr="004E4967">
              <w:rPr>
                <w:sz w:val="18"/>
                <w:szCs w:val="18"/>
              </w:rPr>
              <w:t xml:space="preserve">, а безработица </w:t>
            </w:r>
            <w:r w:rsidRPr="004E4967">
              <w:rPr>
                <w:b/>
                <w:sz w:val="18"/>
                <w:szCs w:val="18"/>
              </w:rPr>
              <w:t>__</w:t>
            </w:r>
            <w:r w:rsidRPr="004E4967">
              <w:rPr>
                <w:sz w:val="18"/>
                <w:szCs w:val="18"/>
              </w:rPr>
              <w:t xml:space="preserve"> до уровня </w:t>
            </w:r>
            <w:r w:rsidRPr="004E4967">
              <w:rPr>
                <w:sz w:val="18"/>
                <w:szCs w:val="18"/>
                <w:lang w:val="en-US"/>
              </w:rPr>
              <w:t>U</w:t>
            </w:r>
            <w:r w:rsidRPr="004E4967">
              <w:rPr>
                <w:sz w:val="18"/>
                <w:szCs w:val="18"/>
                <w:vertAlign w:val="subscript"/>
              </w:rPr>
              <w:t>3</w:t>
            </w:r>
            <w:r w:rsidRPr="004E4967">
              <w:rPr>
                <w:sz w:val="18"/>
                <w:szCs w:val="18"/>
              </w:rPr>
              <w:t>.</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pStyle w:val="aff0"/>
              <w:spacing w:before="0" w:beforeAutospacing="0" w:after="0" w:afterAutospacing="0"/>
              <w:jc w:val="center"/>
              <w:rPr>
                <w:noProof/>
                <w:sz w:val="18"/>
                <w:szCs w:val="18"/>
              </w:rPr>
            </w:pPr>
            <w:r>
              <w:rPr>
                <w:noProof/>
              </w:rPr>
            </w:r>
            <w:r>
              <w:rPr>
                <w:noProof/>
              </w:rPr>
              <w:pict>
                <v:group id="Группа 42" o:spid="_x0000_s1449" style="width:107.8pt;height:81.35pt;mso-position-horizontal-relative:char;mso-position-vertical-relative:line" coordsize="13958,11397">
                  <v:rect id="Прямоугольник 56" o:spid="_x0000_s1450" style="position:absolute;width:13716;height:11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line id="Line 332" o:spid="_x0000_s1451" style="position:absolute;flip:y;visibility:visible" from="1139,1144" to="1144,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333" o:spid="_x0000_s1452" style="position:absolute;visibility:visible" from="1138,10282" to="8215,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Freeform 334" o:spid="_x0000_s1453" style="position:absolute;left:1139;top:2288;width:5719;height:7997;visibility:visible;mso-wrap-style:square;v-text-anchor:top"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" path="m,c435,45,870,90,1080,180v210,90,360,240,180,360c1080,660,540,780,,900e" filled="f">
                    <v:stroke endarrow="oval"/>
                    <v:path arrowok="t" o:connecttype="custom" o:connectlocs="0,0;2147483646,2147483646;2147483646,2147483646;0,2147483646" o:connectangles="0,0,0,0"/>
                  </v:shape>
                  <v:line id="Line 335" o:spid="_x0000_s1454" style="position:absolute;visibility:visible" from="4573,3426" to="4579,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">
                    <v:stroke dashstyle="dash" startarrow="oval"/>
                  </v:line>
                  <v:line id="Line 336" o:spid="_x0000_s1455" style="position:absolute;flip:x;visibility:visible" from="1139,7997" to="4573,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">
                    <v:stroke dashstyle="dash" startarrow="oval"/>
                  </v:line>
                  <v:line id="Line 337" o:spid="_x0000_s1456" style="position:absolute;visibility:visible" from="1139,3426" to="457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line id="Line 338" o:spid="_x0000_s1457" style="position:absolute;visibility:visible" from="1139,5715" to="6858,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">
                    <v:stroke dashstyle="dash" endarrow="oval"/>
                  </v:line>
                  <v:rect id="Rectangle 339" o:spid="_x0000_s1458" style="position:absolute;left:4573;top:2288;width:1140;height:1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MJwgAAANsAAAAPAAAAZHJzL2Rvd25yZXYueG1sRI9PawIx&#10;FMTvBb9DeEJvNasU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CxCqMJ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a</w:t>
                          </w:r>
                        </w:p>
                      </w:txbxContent>
                    </v:textbox>
                  </v:rect>
                  <v:rect id="Rectangle 340" o:spid="_x0000_s1459" style="position:absolute;left:6858;top:4570;width:1144;height:1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b</w:t>
                          </w:r>
                        </w:p>
                      </w:txbxContent>
                    </v:textbox>
                  </v:rect>
                  <v:rect id="Rectangle 341" o:spid="_x0000_s1460" style="position:absolute;left:5713;top:7997;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c</w:t>
                          </w:r>
                        </w:p>
                      </w:txbxContent>
                    </v:textbox>
                  </v:rect>
                  <v:rect id="Rectangle 342" o:spid="_x0000_s1461" style="position:absolute;width:8002;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 xml:space="preserve">налоговая </w:t>
                          </w:r>
                          <w:r>
                            <w:rPr>
                              <w:sz w:val="16"/>
                              <w:szCs w:val="16"/>
                            </w:rPr>
                            <w:t>ставка</w:t>
                          </w:r>
                        </w:p>
                      </w:txbxContent>
                    </v:textbox>
                  </v:rect>
                  <v:rect id="Rectangle 343" o:spid="_x0000_s1462" style="position:absolute;left:8002;top:7869;width:5956;height:3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" stroked="f">
                    <v:textbox inset="0,0,0,0">
                      <w:txbxContent>
                        <w:p w:rsidR="00067B7F" w:rsidRDefault="00067B7F" w:rsidP="009A2620">
                          <w:pPr>
                            <w:rPr>
                              <w:sz w:val="16"/>
                              <w:szCs w:val="16"/>
                            </w:rPr>
                          </w:pPr>
                          <w:r>
                            <w:rPr>
                              <w:sz w:val="16"/>
                              <w:szCs w:val="16"/>
                            </w:rPr>
                            <w:t>поступления в бюджет</w:t>
                          </w:r>
                        </w:p>
                      </w:txbxContent>
                    </v:textbox>
                  </v:rect>
                  <w10:wrap type="none"/>
                  <w10:anchorlock/>
                </v:group>
              </w:pict>
            </w:r>
          </w:p>
          <w:p w:rsidR="009A2620" w:rsidRDefault="009A2620">
            <w:pPr>
              <w:pStyle w:val="aff0"/>
              <w:spacing w:before="0" w:beforeAutospacing="0" w:after="0" w:afterAutospacing="0"/>
              <w:jc w:val="center"/>
              <w:rPr>
                <w:noProof/>
                <w:sz w:val="18"/>
                <w:szCs w:val="18"/>
              </w:rPr>
            </w:pPr>
            <w:r>
              <w:rPr>
                <w:sz w:val="18"/>
                <w:szCs w:val="18"/>
              </w:rPr>
              <w:t>Рис. 5</w:t>
            </w:r>
          </w:p>
        </w:tc>
        <w:tc>
          <w:tcPr>
            <w:tcW w:w="3969" w:type="dxa"/>
            <w:gridSpan w:val="2"/>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pStyle w:val="aff0"/>
              <w:spacing w:before="0" w:beforeAutospacing="0" w:after="0" w:afterAutospacing="0" w:line="228" w:lineRule="auto"/>
              <w:jc w:val="both"/>
              <w:rPr>
                <w:sz w:val="18"/>
                <w:szCs w:val="18"/>
              </w:rPr>
            </w:pPr>
            <w:r w:rsidRPr="004E4967">
              <w:rPr>
                <w:sz w:val="18"/>
                <w:szCs w:val="18"/>
              </w:rPr>
              <w:t>На рис. 5 представлена кривая Лаффера. Пр</w:t>
            </w:r>
            <w:r w:rsidRPr="004E4967">
              <w:rPr>
                <w:sz w:val="18"/>
                <w:szCs w:val="18"/>
              </w:rPr>
              <w:t>о</w:t>
            </w:r>
            <w:r w:rsidRPr="004E4967">
              <w:rPr>
                <w:sz w:val="18"/>
                <w:szCs w:val="18"/>
              </w:rPr>
              <w:t>анализируйте график и определите</w:t>
            </w:r>
            <w:r w:rsidRPr="004E4967">
              <w:rPr>
                <w:color w:val="000000"/>
                <w:sz w:val="18"/>
                <w:szCs w:val="18"/>
              </w:rPr>
              <w:t xml:space="preserve"> какая точка</w:t>
            </w:r>
            <w:r w:rsidRPr="004E4967">
              <w:rPr>
                <w:sz w:val="18"/>
                <w:szCs w:val="18"/>
              </w:rPr>
              <w:t xml:space="preserve"> иллюстрирует:</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pStyle w:val="aff0"/>
              <w:spacing w:before="0" w:beforeAutospacing="0" w:after="0" w:afterAutospacing="0" w:line="228" w:lineRule="auto"/>
              <w:jc w:val="both"/>
              <w:rPr>
                <w:color w:val="000000"/>
                <w:sz w:val="18"/>
                <w:szCs w:val="18"/>
              </w:rPr>
            </w:pPr>
            <w:r w:rsidRPr="004E4967">
              <w:rPr>
                <w:sz w:val="18"/>
                <w:szCs w:val="18"/>
              </w:rPr>
              <w:t>снижение деловой активности? Почему?</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14</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рост деловой активности? Почему?</w:t>
            </w:r>
          </w:p>
        </w:tc>
      </w:tr>
      <w:tr w:rsidR="009A2620" w:rsidTr="009A2620">
        <w:tc>
          <w:tcPr>
            <w:tcW w:w="2376"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noProof/>
                <w:sz w:val="18"/>
                <w:szCs w:val="18"/>
              </w:rPr>
            </w:pPr>
            <w:r>
              <w:rPr>
                <w:noProof/>
              </w:rPr>
              <w:pict>
                <v:shape id="Поле 1209" o:spid="_x0000_s1463" type="#_x0000_t202" style="position:absolute;left:0;text-align:left;margin-left:69.85pt;margin-top:24.85pt;width:13.85pt;height:9.65pt;z-index:2516659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n0wAIAALc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" filled="f" stroked="f" strokeweight=".5pt">
                  <v:textbox inset="0,0,0,0">
                    <w:txbxContent>
                      <w:p w:rsidR="00067B7F" w:rsidRDefault="00067B7F" w:rsidP="009A2620">
                        <w:pPr>
                          <w:rPr>
                            <w:sz w:val="16"/>
                            <w:szCs w:val="16"/>
                          </w:rPr>
                        </w:pPr>
                        <w:r>
                          <w:rPr>
                            <w:sz w:val="16"/>
                            <w:szCs w:val="16"/>
                          </w:rPr>
                          <w:t>т.С</w:t>
                        </w:r>
                      </w:p>
                    </w:txbxContent>
                  </v:textbox>
                </v:shape>
              </w:pict>
            </w:r>
            <w:r>
              <w:rPr>
                <w:noProof/>
              </w:rPr>
            </w:r>
            <w:r>
              <w:rPr>
                <w:noProof/>
              </w:rPr>
              <w:pict>
                <v:group id="Группа 41" o:spid="_x0000_s1464" style="width:106.85pt;height:90.25pt;mso-position-horizontal-relative:char;mso-position-vertical-relative:line" coordsize="12163,8353">
                  <v:rect id="Прямоугольник 43" o:spid="_x0000_s1465" style="position:absolute;top:510;width:12163;height:7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line id="Line 82" o:spid="_x0000_s1466" style="position:absolute;flip:y;visibility:visible" from="734,1144" to="74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83" o:spid="_x0000_s1467" style="position:absolute;visibility:visible" from="740,6860" to="11024,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Arc 84" o:spid="_x0000_s1468" style="position:absolute;left:734;width:9145;height:6860;flip:y;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adj="0,,0" path="m-1,nfc11929,,21600,9670,21600,21600em-1,nsc11929,,21600,9670,21600,21600l,21600,-1,xe" filled="f">
                    <v:stroke joinstyle="round"/>
                    <v:formulas/>
                    <v:path arrowok="t" o:extrusionok="f" o:connecttype="custom" o:connectlocs="0,0;2938353,697999;0,697999" o:connectangles="0,0,0"/>
                  </v:shape>
                  <v:line id="Line 86" o:spid="_x0000_s1469" style="position:absolute;visibility:visible" from="5307,5716" to="5307,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">
                    <v:stroke dashstyle="dash" startarrow="oval"/>
                  </v:line>
                  <v:line id="Line 88" o:spid="_x0000_s1470" style="position:absolute;visibility:visible" from="7596,4572" to="7596,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">
                    <v:stroke dashstyle="dash" startarrow="oval"/>
                  </v:line>
                  <v:line id="Line 89" o:spid="_x0000_s1471" style="position:absolute;visibility:visible" from="8741,3433" to="8741,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">
                    <v:stroke dashstyle="dash" startarrow="oval"/>
                  </v:line>
                  <v:rect id="Rectangle 90" o:spid="_x0000_s1472" style="position:absolute;left:668;top:7332;width:11435;height:1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" stroked="f">
                    <v:textbox inset="0,0,0,0">
                      <w:txbxContent>
                        <w:p w:rsidR="00067B7F" w:rsidRDefault="00067B7F" w:rsidP="009A2620">
                          <w:pPr>
                            <w:rPr>
                              <w:sz w:val="16"/>
                              <w:szCs w:val="16"/>
                            </w:rPr>
                          </w:pPr>
                          <w:r>
                            <w:rPr>
                              <w:sz w:val="16"/>
                              <w:szCs w:val="16"/>
                            </w:rPr>
                            <w:t>0                 20      40   50    У</w:t>
                          </w:r>
                        </w:p>
                      </w:txbxContent>
                    </v:textbox>
                  </v:rect>
                  <v:rect id="Rectangle 91" o:spid="_x0000_s1473" style="position:absolute;left:376;width:9948;height:1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oswQAAANsAAAAPAAAAZHJzL2Rvd25yZXYueG1sRI9BawIx&#10;FITvBf9DeIK3mt1CS1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G8RyizBAAAA2wAAAA8AAAAA&#10;AAAAAAAAAAAABwIAAGRycy9kb3ducmV2LnhtbFBLBQYAAAAAAwADALcAAAD1AgAAAAA=&#10;" stroked="f">
                    <v:textbox inset="0,0,0,0">
                      <w:txbxContent>
                        <w:p w:rsidR="00067B7F" w:rsidRDefault="00067B7F" w:rsidP="009A2620">
                          <w:pPr>
                            <w:rPr>
                              <w:sz w:val="16"/>
                              <w:szCs w:val="16"/>
                              <w:lang w:val="en-US"/>
                            </w:rPr>
                          </w:pPr>
                          <w:r>
                            <w:rPr>
                              <w:sz w:val="16"/>
                              <w:szCs w:val="16"/>
                              <w:lang w:val="en-US"/>
                            </w:rPr>
                            <w:t xml:space="preserve">T,G                               </w:t>
                          </w:r>
                          <w:r>
                            <w:rPr>
                              <w:sz w:val="16"/>
                              <w:szCs w:val="16"/>
                            </w:rPr>
                            <w:t xml:space="preserve">    </w:t>
                          </w:r>
                          <w:r>
                            <w:rPr>
                              <w:sz w:val="16"/>
                              <w:szCs w:val="16"/>
                              <w:lang w:val="en-US"/>
                            </w:rPr>
                            <w:t>T</w:t>
                          </w:r>
                        </w:p>
                      </w:txbxContent>
                    </v:textbox>
                  </v:rect>
                  <v:oval id="Oval 92" o:spid="_x0000_s1474" style="position:absolute;left:5306;top:3431;width:1998;height:1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" stroked="f">
                    <v:textbox inset="0,0,0,0">
                      <w:txbxContent>
                        <w:p w:rsidR="00067B7F" w:rsidRDefault="00067B7F" w:rsidP="009A2620">
                          <w:pPr>
                            <w:rPr>
                              <w:sz w:val="16"/>
                              <w:szCs w:val="16"/>
                            </w:rPr>
                          </w:pPr>
                          <w:r>
                            <w:rPr>
                              <w:sz w:val="16"/>
                              <w:szCs w:val="16"/>
                            </w:rPr>
                            <w:t>т.А</w:t>
                          </w:r>
                        </w:p>
                      </w:txbxContent>
                    </v:textbox>
                  </v:oval>
                  <v:oval id="Oval 93" o:spid="_x0000_s1475" style="position:absolute;left:2820;top:4647;width:1975;height:1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" stroked="f">
                    <v:textbox inset="0,0,0,0">
                      <w:txbxContent>
                        <w:p w:rsidR="00067B7F" w:rsidRDefault="00067B7F" w:rsidP="009A2620">
                          <w:pPr>
                            <w:rPr>
                              <w:sz w:val="16"/>
                              <w:szCs w:val="16"/>
                            </w:rPr>
                          </w:pPr>
                          <w:r>
                            <w:rPr>
                              <w:sz w:val="16"/>
                              <w:szCs w:val="16"/>
                            </w:rPr>
                            <w:t>т.В</w:t>
                          </w:r>
                        </w:p>
                      </w:txbxContent>
                    </v:textbox>
                  </v:oval>
                  <w10:wrap type="none"/>
                  <w10:anchorlock/>
                </v:group>
              </w:pict>
            </w:r>
          </w:p>
          <w:p w:rsidR="009A2620" w:rsidRDefault="009A2620">
            <w:pPr>
              <w:jc w:val="center"/>
              <w:rPr>
                <w:noProof/>
                <w:sz w:val="18"/>
                <w:szCs w:val="18"/>
              </w:rPr>
            </w:pPr>
            <w:r>
              <w:rPr>
                <w:noProof/>
                <w:sz w:val="18"/>
                <w:szCs w:val="18"/>
              </w:rPr>
              <w:t>Рис. 6</w:t>
            </w:r>
          </w:p>
        </w:tc>
        <w:tc>
          <w:tcPr>
            <w:tcW w:w="3969" w:type="dxa"/>
            <w:gridSpan w:val="2"/>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16" w:lineRule="auto"/>
              <w:jc w:val="both"/>
              <w:rPr>
                <w:sz w:val="18"/>
                <w:szCs w:val="18"/>
              </w:rPr>
            </w:pPr>
            <w:r w:rsidRPr="004E4967">
              <w:rPr>
                <w:sz w:val="18"/>
                <w:szCs w:val="18"/>
              </w:rPr>
              <w:t>На рис. 6 представлена взаимосвязь доходов и налогов. Определите размер налоговой ставки (в %), если известно, что налоговые поступл</w:t>
            </w:r>
            <w:r w:rsidRPr="004E4967">
              <w:rPr>
                <w:sz w:val="18"/>
                <w:szCs w:val="18"/>
              </w:rPr>
              <w:t>е</w:t>
            </w:r>
            <w:r w:rsidRPr="004E4967">
              <w:rPr>
                <w:sz w:val="18"/>
                <w:szCs w:val="18"/>
              </w:rPr>
              <w:t>ния в бюджет:</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15</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в т. А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16</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3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17</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5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18</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А составили 8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19</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4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21</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А составили 6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22</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В составили 2 у.е.</w:t>
            </w:r>
          </w:p>
        </w:tc>
      </w:tr>
      <w:tr w:rsidR="009A2620" w:rsidTr="009A2620">
        <w:tc>
          <w:tcPr>
            <w:tcW w:w="2376"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23</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sz w:val="18"/>
                <w:szCs w:val="18"/>
              </w:rPr>
            </w:pPr>
            <w:r w:rsidRPr="004E4967">
              <w:rPr>
                <w:sz w:val="18"/>
                <w:szCs w:val="18"/>
              </w:rPr>
              <w:t>в т. С составили 3 у.е.</w:t>
            </w:r>
          </w:p>
        </w:tc>
      </w:tr>
      <w:tr w:rsidR="009A2620" w:rsidTr="009A2620">
        <w:tc>
          <w:tcPr>
            <w:tcW w:w="2376" w:type="dxa"/>
            <w:tcBorders>
              <w:top w:val="single" w:sz="4" w:space="0" w:color="auto"/>
              <w:left w:val="single" w:sz="4" w:space="0" w:color="auto"/>
              <w:bottom w:val="single" w:sz="4" w:space="0" w:color="auto"/>
              <w:right w:val="single" w:sz="4" w:space="0" w:color="auto"/>
            </w:tcBorders>
            <w:hideMark/>
          </w:tcPr>
          <w:p w:rsidR="009A2620" w:rsidRDefault="00C976D5">
            <w:pPr>
              <w:jc w:val="both"/>
              <w:rPr>
                <w:sz w:val="20"/>
                <w:szCs w:val="20"/>
              </w:rPr>
            </w:pPr>
            <w:r>
              <w:rPr>
                <w:noProof/>
              </w:rPr>
              <w:pict>
                <v:shape id="Полилиния 40" o:spid="_x0000_s1510" style="position:absolute;left:0;text-align:left;margin-left:28.8pt;margin-top:35.6pt;width:32.15pt;height:55.05pt;rotation:5306783fd;flip:x;z-index:251666944;visibility:visible;mso-position-horizontal-relative:text;mso-position-vertical-relative:text;mso-width-relative:margin;mso-height-relative:margi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илиния 39" o:spid="_x0000_s1509" style="position:absolute;left:0;text-align:left;margin-left:47.3pt;margin-top:10.8pt;width:39.85pt;height:55.35pt;rotation:6348111fd;flip:x;z-index:25166796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" adj="0,,0" path="m-1,nfc11929,,21600,9670,21600,21600em-1,nsc11929,,21600,9670,21600,21600l,21600,-1,xe" filled="f">
                  <v:stroke dashstyle="3 1" joinstyle="round"/>
                  <v:formulas/>
                  <v:path arrowok="t" o:extrusionok="f" o:connecttype="custom" o:connectlocs="0,0;2147483646,2147483646;0,2147483646" o:connectangles="0,0,0"/>
                </v:shape>
              </w:pict>
            </w:r>
            <w:r>
              <w:rPr>
                <w:noProof/>
              </w:rPr>
              <w:pict>
                <v:shape id="Поле 1213" o:spid="_x0000_s1476" type="#_x0000_t202" style="position:absolute;left:0;text-align:left;margin-left:14pt;margin-top:6.85pt;width:45.8pt;height:9pt;z-index:2516689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" stroked="f" strokeweight=".5pt">
                  <v:textbox inset="0,0,0,0">
                    <w:txbxContent>
                      <w:p w:rsidR="00067B7F" w:rsidRDefault="00067B7F" w:rsidP="009A2620">
                        <w:pPr>
                          <w:rPr>
                            <w:sz w:val="16"/>
                            <w:szCs w:val="16"/>
                            <w:vertAlign w:val="subscript"/>
                          </w:rPr>
                        </w:pPr>
                        <w:r>
                          <w:rPr>
                            <w:sz w:val="16"/>
                            <w:szCs w:val="16"/>
                            <w:lang w:val="en-US"/>
                          </w:rPr>
                          <w:t>PU</w:t>
                        </w:r>
                        <w:r>
                          <w:rPr>
                            <w:sz w:val="16"/>
                            <w:szCs w:val="16"/>
                            <w:vertAlign w:val="subscript"/>
                            <w:lang w:val="en-US"/>
                          </w:rPr>
                          <w:t>1</w:t>
                        </w:r>
                        <w:r>
                          <w:rPr>
                            <w:sz w:val="16"/>
                            <w:szCs w:val="16"/>
                            <w:lang w:val="en-US"/>
                          </w:rPr>
                          <w:t xml:space="preserve"> PU PU</w:t>
                        </w:r>
                        <w:r>
                          <w:rPr>
                            <w:sz w:val="16"/>
                            <w:szCs w:val="16"/>
                            <w:vertAlign w:val="subscript"/>
                          </w:rPr>
                          <w:t>2</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r>
                          <w:rPr>
                            <w:sz w:val="16"/>
                            <w:szCs w:val="16"/>
                            <w:lang w:val="en-US"/>
                          </w:rPr>
                          <w:t>PU</w:t>
                        </w:r>
                        <w:r>
                          <w:rPr>
                            <w:sz w:val="16"/>
                            <w:szCs w:val="16"/>
                            <w:vertAlign w:val="subscript"/>
                            <w:lang w:val="en-US"/>
                          </w:rPr>
                          <w:t>1</w:t>
                        </w:r>
                      </w:p>
                      <w:p w:rsidR="00067B7F" w:rsidRDefault="00067B7F" w:rsidP="009A2620">
                        <w:pPr>
                          <w:rPr>
                            <w:sz w:val="22"/>
                            <w:szCs w:val="22"/>
                          </w:rPr>
                        </w:pPr>
                      </w:p>
                    </w:txbxContent>
                  </v:textbox>
                </v:shape>
              </w:pict>
            </w:r>
            <w:r>
              <w:rPr>
                <w:noProof/>
              </w:rPr>
            </w:r>
            <w:r>
              <w:rPr>
                <w:noProof/>
              </w:rPr>
              <w:pict>
                <v:group id="Группа 26" o:spid="_x0000_s1477" style="width:106.6pt;height:76.35pt;mso-position-horizontal-relative:char;mso-position-vertical-relative:line" coordsize="2513,1950">
                  <v:shape id="Text Box 1089" o:spid="_x0000_s1478" type="#_x0000_t202" style="position:absolute;top:95;width:179;height:1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067B7F" w:rsidRDefault="00067B7F" w:rsidP="009A2620">
                          <w:pPr>
                            <w:rPr>
                              <w:sz w:val="16"/>
                              <w:szCs w:val="16"/>
                            </w:rPr>
                          </w:pPr>
                          <w:r>
                            <w:rPr>
                              <w:sz w:val="16"/>
                              <w:szCs w:val="16"/>
                              <w:lang w:val="en-US"/>
                            </w:rPr>
                            <w:t>P</w:t>
                          </w:r>
                        </w:p>
                        <w:p w:rsidR="00067B7F" w:rsidRDefault="00067B7F" w:rsidP="009A2620">
                          <w:pPr>
                            <w:rPr>
                              <w:sz w:val="16"/>
                              <w:szCs w:val="16"/>
                              <w:vertAlign w:val="subscript"/>
                            </w:rPr>
                          </w:pPr>
                          <w:r>
                            <w:rPr>
                              <w:sz w:val="16"/>
                              <w:szCs w:val="16"/>
                              <w:lang w:val="en-US"/>
                            </w:rPr>
                            <w:t>P</w:t>
                          </w:r>
                          <w:r>
                            <w:rPr>
                              <w:sz w:val="16"/>
                              <w:szCs w:val="16"/>
                              <w:vertAlign w:val="subscript"/>
                              <w:lang w:val="en-US"/>
                            </w:rPr>
                            <w:t>2</w:t>
                          </w: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3</w:t>
                          </w:r>
                        </w:p>
                        <w:p w:rsidR="00067B7F" w:rsidRDefault="00067B7F" w:rsidP="009A2620">
                          <w:pPr>
                            <w:rPr>
                              <w:sz w:val="16"/>
                              <w:szCs w:val="16"/>
                              <w:vertAlign w:val="subscript"/>
                            </w:rPr>
                          </w:pPr>
                        </w:p>
                        <w:p w:rsidR="00067B7F" w:rsidRDefault="00067B7F" w:rsidP="009A2620">
                          <w:pPr>
                            <w:rPr>
                              <w:sz w:val="16"/>
                              <w:szCs w:val="16"/>
                              <w:vertAlign w:val="subscript"/>
                            </w:rPr>
                          </w:pPr>
                          <w:r>
                            <w:rPr>
                              <w:sz w:val="16"/>
                              <w:szCs w:val="16"/>
                              <w:lang w:val="en-US"/>
                            </w:rPr>
                            <w:t>P</w:t>
                          </w:r>
                          <w:r>
                            <w:rPr>
                              <w:sz w:val="16"/>
                              <w:szCs w:val="16"/>
                              <w:vertAlign w:val="subscript"/>
                              <w:lang w:val="en-US"/>
                            </w:rPr>
                            <w:t>1</w:t>
                          </w:r>
                        </w:p>
                      </w:txbxContent>
                    </v:textbox>
                  </v:shape>
                  <v:group id="Group 1091" o:spid="_x0000_s1479" style="position:absolute;left:249;width:2264;height:1679" coordorigin="249" coordsize="226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1092" o:spid="_x0000_s1480" style="position:absolute;flip:y;visibility:visible" from="299,0" to="299,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1093" o:spid="_x0000_s1481" style="position:absolute;visibility:visible" from="249,1679" to="251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rc 1094" o:spid="_x0000_s1482" style="position:absolute;left:903;top:99;width:1209;height:1709;rotation:6115160fd;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" adj="0,,0" path="m-1,nfc11929,,21600,9670,21600,21600em-1,nsc11929,,21600,9670,21600,21600l,21600,-1,xe" filled="f" strokeweight="1pt">
                      <v:stroke joinstyle="round"/>
                      <v:formulas/>
                      <v:path arrowok="t" o:extrusionok="f" o:connecttype="custom" o:connectlocs="0,0;0,1;0,1" o:connectangles="0,0,0"/>
                    </v:shape>
                    <v:line id="Line 1095" o:spid="_x0000_s1483" style="position:absolute;flip:x;visibility:visible" from="353,1499" to="1793,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" strokeweight=".5pt">
                      <v:stroke dashstyle="dash" startarrow="diamond"/>
                    </v:line>
                    <v:line id="Line 1096" o:spid="_x0000_s1484" style="position:absolute;flip:x;visibility:visible" from="353,1139" to="1073,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" strokeweight=".5pt">
                      <v:stroke dashstyle="dash" startarrow="diamond"/>
                    </v:line>
                    <v:line id="Line 1097" o:spid="_x0000_s1485" style="position:absolute;flip:x;visibility:visible" from="353,419" to="59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" strokeweight=".5pt">
                      <v:stroke dashstyle="dash"/>
                    </v:line>
                    <v:line id="Line 1098" o:spid="_x0000_s1486" style="position:absolute;visibility:visible" from="571,419" to="593,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" strokeweight=".5pt">
                      <v:stroke dashstyle="dash"/>
                    </v:line>
                    <v:line id="Line 1099" o:spid="_x0000_s1487" style="position:absolute;visibility:visible" from="1073,1139" to="107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" strokeweight=".5pt">
                      <v:stroke dashstyle="dash"/>
                    </v:line>
                    <v:line id="Line 1100" o:spid="_x0000_s1488" style="position:absolute;visibility:visible" from="1793,1499" to="1793,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" strokeweight=".5pt">
                      <v:stroke dashstyle="dash"/>
                    </v:line>
                  </v:group>
                  <v:shape id="Text Box 1101" o:spid="_x0000_s1489" type="#_x0000_t202" style="position:absolute;left:255;top:1773;width:2108;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067B7F" w:rsidRDefault="00067B7F" w:rsidP="009A2620">
                          <w:pPr>
                            <w:rPr>
                              <w:sz w:val="16"/>
                              <w:szCs w:val="16"/>
                              <w:vertAlign w:val="subscript"/>
                              <w:lang w:val="en-US"/>
                            </w:rPr>
                          </w:pPr>
                          <w:r>
                            <w:rPr>
                              <w:sz w:val="16"/>
                              <w:szCs w:val="16"/>
                              <w:lang w:val="en-US"/>
                            </w:rPr>
                            <w:t xml:space="preserve">0  </w:t>
                          </w:r>
                          <w:r>
                            <w:rPr>
                              <w:sz w:val="16"/>
                              <w:szCs w:val="16"/>
                            </w:rPr>
                            <w:t xml:space="preserve">   </w:t>
                          </w:r>
                          <w:r>
                            <w:rPr>
                              <w:sz w:val="16"/>
                              <w:szCs w:val="16"/>
                              <w:lang w:val="en-US"/>
                            </w:rPr>
                            <w:t>U</w:t>
                          </w:r>
                          <w:r>
                            <w:rPr>
                              <w:sz w:val="16"/>
                              <w:szCs w:val="16"/>
                              <w:vertAlign w:val="subscript"/>
                              <w:lang w:val="en-US"/>
                            </w:rPr>
                            <w:t>2</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3</w:t>
                          </w:r>
                          <w:r>
                            <w:rPr>
                              <w:sz w:val="16"/>
                              <w:szCs w:val="16"/>
                              <w:lang w:val="en-US"/>
                            </w:rPr>
                            <w:t xml:space="preserve"> </w:t>
                          </w:r>
                          <w:r>
                            <w:rPr>
                              <w:sz w:val="16"/>
                              <w:szCs w:val="16"/>
                            </w:rPr>
                            <w:t xml:space="preserve">             </w:t>
                          </w:r>
                          <w:r>
                            <w:rPr>
                              <w:sz w:val="16"/>
                              <w:szCs w:val="16"/>
                              <w:lang w:val="en-US"/>
                            </w:rPr>
                            <w:t>U</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U</w:t>
                          </w:r>
                        </w:p>
                        <w:p w:rsidR="00067B7F" w:rsidRDefault="00067B7F" w:rsidP="009A2620">
                          <w:pPr>
                            <w:rPr>
                              <w:sz w:val="16"/>
                              <w:szCs w:val="16"/>
                              <w:vertAlign w:val="subscript"/>
                              <w:lang w:val="en-US"/>
                            </w:rPr>
                          </w:pPr>
                        </w:p>
                        <w:p w:rsidR="00067B7F" w:rsidRDefault="00067B7F" w:rsidP="009A2620">
                          <w:pPr>
                            <w:rPr>
                              <w:sz w:val="16"/>
                              <w:szCs w:val="16"/>
                              <w:vertAlign w:val="subscript"/>
                              <w:lang w:val="en-US"/>
                            </w:rPr>
                          </w:pPr>
                        </w:p>
                      </w:txbxContent>
                    </v:textbox>
                  </v:shape>
                  <w10:wrap type="none"/>
                  <w10:anchorlock/>
                </v:group>
              </w:pict>
            </w:r>
          </w:p>
          <w:p w:rsidR="009A2620" w:rsidRDefault="009A2620">
            <w:pPr>
              <w:jc w:val="center"/>
              <w:rPr>
                <w:noProof/>
                <w:sz w:val="18"/>
                <w:szCs w:val="18"/>
              </w:rPr>
            </w:pPr>
            <w:r>
              <w:rPr>
                <w:sz w:val="18"/>
                <w:szCs w:val="18"/>
              </w:rPr>
              <w:t>Рис. 7</w:t>
            </w:r>
          </w:p>
        </w:tc>
        <w:tc>
          <w:tcPr>
            <w:tcW w:w="42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24</w:t>
            </w:r>
          </w:p>
        </w:tc>
        <w:tc>
          <w:tcPr>
            <w:tcW w:w="3543" w:type="dxa"/>
            <w:tcBorders>
              <w:top w:val="single" w:sz="4" w:space="0" w:color="auto"/>
              <w:left w:val="single" w:sz="4" w:space="0" w:color="auto"/>
              <w:bottom w:val="single" w:sz="4" w:space="0" w:color="auto"/>
              <w:right w:val="single" w:sz="4" w:space="0" w:color="auto"/>
            </w:tcBorders>
            <w:hideMark/>
          </w:tcPr>
          <w:p w:rsidR="009A2620" w:rsidRPr="004E4967" w:rsidRDefault="009A2620" w:rsidP="004E4967">
            <w:pPr>
              <w:shd w:val="clear" w:color="auto" w:fill="FFFFFF"/>
              <w:tabs>
                <w:tab w:val="left" w:pos="-1440"/>
              </w:tabs>
              <w:spacing w:line="228" w:lineRule="auto"/>
              <w:jc w:val="both"/>
              <w:rPr>
                <w:color w:val="000000"/>
                <w:sz w:val="18"/>
                <w:szCs w:val="18"/>
              </w:rPr>
            </w:pPr>
            <w:r w:rsidRPr="004E4967">
              <w:rPr>
                <w:sz w:val="18"/>
                <w:szCs w:val="18"/>
              </w:rPr>
              <w:t>На рис. 7 представлена зависимость между темпами роста цен и уровнем безработ</w:t>
            </w:r>
            <w:r w:rsidRPr="004E4967">
              <w:rPr>
                <w:sz w:val="18"/>
                <w:szCs w:val="18"/>
              </w:rPr>
              <w:t>и</w:t>
            </w:r>
            <w:r w:rsidRPr="004E4967">
              <w:rPr>
                <w:sz w:val="18"/>
                <w:szCs w:val="18"/>
              </w:rPr>
              <w:t>цы.</w:t>
            </w:r>
            <w:r w:rsidRPr="004E4967">
              <w:rPr>
                <w:color w:val="000000"/>
                <w:sz w:val="18"/>
                <w:szCs w:val="18"/>
              </w:rPr>
              <w:t xml:space="preserve"> Проанализируйте график и определ</w:t>
            </w:r>
            <w:r w:rsidRPr="004E4967">
              <w:rPr>
                <w:color w:val="000000"/>
                <w:sz w:val="18"/>
                <w:szCs w:val="18"/>
              </w:rPr>
              <w:t>и</w:t>
            </w:r>
            <w:r w:rsidRPr="004E4967">
              <w:rPr>
                <w:color w:val="000000"/>
                <w:sz w:val="18"/>
                <w:szCs w:val="18"/>
              </w:rPr>
              <w:t>те:</w:t>
            </w:r>
          </w:p>
          <w:p w:rsidR="009A2620" w:rsidRPr="004E4967" w:rsidRDefault="009A2620" w:rsidP="004E4967">
            <w:pPr>
              <w:shd w:val="clear" w:color="auto" w:fill="FFFFFF"/>
              <w:tabs>
                <w:tab w:val="left" w:pos="-1440"/>
              </w:tabs>
              <w:spacing w:line="228" w:lineRule="auto"/>
              <w:jc w:val="both"/>
              <w:rPr>
                <w:color w:val="000000"/>
                <w:sz w:val="18"/>
                <w:szCs w:val="18"/>
              </w:rPr>
            </w:pPr>
            <w:r w:rsidRPr="004E4967">
              <w:rPr>
                <w:color w:val="000000"/>
                <w:sz w:val="18"/>
                <w:szCs w:val="18"/>
              </w:rPr>
              <w:t>1) какая кривая представлена на графике;</w:t>
            </w:r>
          </w:p>
          <w:p w:rsidR="009A2620" w:rsidRPr="004E4967" w:rsidRDefault="009A2620" w:rsidP="004E4967">
            <w:pPr>
              <w:shd w:val="clear" w:color="auto" w:fill="FFFFFF"/>
              <w:tabs>
                <w:tab w:val="left" w:pos="-1440"/>
              </w:tabs>
              <w:spacing w:line="228" w:lineRule="auto"/>
              <w:jc w:val="both"/>
              <w:rPr>
                <w:color w:val="000000"/>
                <w:sz w:val="18"/>
                <w:szCs w:val="18"/>
              </w:rPr>
            </w:pPr>
            <w:r w:rsidRPr="004E4967">
              <w:rPr>
                <w:color w:val="000000"/>
                <w:sz w:val="18"/>
                <w:szCs w:val="18"/>
              </w:rPr>
              <w:t>2) как на графике можно проиллюстрир</w:t>
            </w:r>
            <w:r w:rsidRPr="004E4967">
              <w:rPr>
                <w:color w:val="000000"/>
                <w:sz w:val="18"/>
                <w:szCs w:val="18"/>
              </w:rPr>
              <w:t>о</w:t>
            </w:r>
            <w:r w:rsidRPr="004E4967">
              <w:rPr>
                <w:color w:val="000000"/>
                <w:sz w:val="18"/>
                <w:szCs w:val="18"/>
              </w:rPr>
              <w:t>вать стагфляцию;</w:t>
            </w:r>
          </w:p>
          <w:p w:rsidR="009A2620" w:rsidRPr="004E4967" w:rsidRDefault="009A2620" w:rsidP="004E4967">
            <w:pPr>
              <w:shd w:val="clear" w:color="auto" w:fill="FFFFFF"/>
              <w:tabs>
                <w:tab w:val="left" w:pos="-1440"/>
              </w:tabs>
              <w:spacing w:line="228" w:lineRule="auto"/>
              <w:jc w:val="both"/>
              <w:rPr>
                <w:sz w:val="18"/>
                <w:szCs w:val="18"/>
              </w:rPr>
            </w:pPr>
            <w:r w:rsidRPr="004E4967">
              <w:rPr>
                <w:color w:val="000000"/>
                <w:sz w:val="18"/>
                <w:szCs w:val="18"/>
              </w:rPr>
              <w:t>3) как на графике можно проиллюстрир</w:t>
            </w:r>
            <w:r w:rsidRPr="004E4967">
              <w:rPr>
                <w:color w:val="000000"/>
                <w:sz w:val="18"/>
                <w:szCs w:val="18"/>
              </w:rPr>
              <w:t>о</w:t>
            </w:r>
            <w:r w:rsidRPr="004E4967">
              <w:rPr>
                <w:color w:val="000000"/>
                <w:sz w:val="18"/>
                <w:szCs w:val="18"/>
              </w:rPr>
              <w:t>вать</w:t>
            </w:r>
            <w:r w:rsidRPr="004E4967">
              <w:rPr>
                <w:sz w:val="18"/>
                <w:szCs w:val="18"/>
              </w:rPr>
              <w:t xml:space="preserve"> резкий рост цен на энергоносители?</w:t>
            </w:r>
          </w:p>
        </w:tc>
      </w:tr>
    </w:tbl>
    <w:p w:rsidR="0044313E" w:rsidRDefault="0044313E" w:rsidP="0044313E">
      <w:pPr>
        <w:spacing w:line="192" w:lineRule="auto"/>
        <w:ind w:firstLine="397"/>
        <w:jc w:val="right"/>
        <w:rPr>
          <w:i/>
          <w:color w:val="000000"/>
          <w:spacing w:val="-6"/>
          <w:sz w:val="20"/>
          <w:szCs w:val="20"/>
        </w:rPr>
      </w:pPr>
      <w:r>
        <w:rPr>
          <w:i/>
          <w:sz w:val="20"/>
          <w:szCs w:val="20"/>
        </w:rPr>
        <w:t>Продолжение прил. 3</w:t>
      </w:r>
    </w:p>
    <w:p w:rsidR="009A2620" w:rsidRDefault="0044313E" w:rsidP="009A2620">
      <w:pPr>
        <w:jc w:val="right"/>
        <w:rPr>
          <w:b/>
          <w:i/>
          <w:sz w:val="20"/>
          <w:szCs w:val="20"/>
        </w:rPr>
      </w:pPr>
      <w:r>
        <w:rPr>
          <w:i/>
          <w:color w:val="000000"/>
          <w:spacing w:val="-6"/>
          <w:sz w:val="20"/>
          <w:szCs w:val="20"/>
        </w:rPr>
        <w:lastRenderedPageBreak/>
        <w:t>О</w:t>
      </w:r>
      <w:r w:rsidR="009A2620">
        <w:rPr>
          <w:i/>
          <w:color w:val="000000"/>
          <w:spacing w:val="-6"/>
          <w:sz w:val="20"/>
          <w:szCs w:val="20"/>
        </w:rPr>
        <w:t xml:space="preserve">кончание табл. </w:t>
      </w:r>
      <w:r w:rsidR="009A2620">
        <w:rPr>
          <w:i/>
          <w:sz w:val="20"/>
          <w:szCs w:val="20"/>
        </w:rPr>
        <w:t>2.</w:t>
      </w:r>
      <w:r>
        <w:rPr>
          <w:i/>
          <w:sz w:val="20"/>
          <w:szCs w:val="20"/>
        </w:rPr>
        <w:t>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3118"/>
      </w:tblGrid>
      <w:tr w:rsidR="009A2620" w:rsidTr="009A2620">
        <w:tc>
          <w:tcPr>
            <w:tcW w:w="28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1</w:t>
            </w: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936"/>
              </w:tabs>
              <w:jc w:val="center"/>
              <w:rPr>
                <w:color w:val="000000"/>
                <w:spacing w:val="-6"/>
                <w:sz w:val="18"/>
                <w:szCs w:val="18"/>
              </w:rPr>
            </w:pPr>
            <w:r>
              <w:rPr>
                <w:color w:val="000000"/>
                <w:spacing w:val="-6"/>
                <w:sz w:val="18"/>
                <w:szCs w:val="18"/>
              </w:rPr>
              <w:t>3</w:t>
            </w:r>
          </w:p>
        </w:tc>
      </w:tr>
      <w:tr w:rsidR="009A2620" w:rsidTr="009A2620">
        <w:tc>
          <w:tcPr>
            <w:tcW w:w="2802" w:type="dxa"/>
            <w:vMerge w:val="restart"/>
            <w:tcBorders>
              <w:top w:val="single" w:sz="4" w:space="0" w:color="auto"/>
              <w:left w:val="single" w:sz="4" w:space="0" w:color="auto"/>
              <w:bottom w:val="single" w:sz="4" w:space="0" w:color="auto"/>
              <w:right w:val="single" w:sz="4" w:space="0" w:color="auto"/>
            </w:tcBorders>
            <w:hideMark/>
          </w:tcPr>
          <w:p w:rsidR="009A2620" w:rsidRDefault="00C976D5">
            <w:pPr>
              <w:jc w:val="both"/>
              <w:rPr>
                <w:noProof/>
                <w:sz w:val="18"/>
                <w:szCs w:val="18"/>
              </w:rPr>
            </w:pPr>
            <w:r>
              <w:rPr>
                <w:noProof/>
              </w:rPr>
            </w:r>
            <w:r>
              <w:rPr>
                <w:noProof/>
              </w:rPr>
              <w:pict>
                <v:group id="Группа 7" o:spid="_x0000_s1490" style="width:136.5pt;height:113.35pt;mso-position-horizontal-relative:char;mso-position-vertical-relative:line" coordsize="17628,14395">
                  <v:rect id="Прямоугольник 8" o:spid="_x0000_s1491" style="position:absolute;width:17628;height:14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line id="Line 313" o:spid="_x0000_s1492" style="position:absolute;flip:y;visibility:visible" from="2854,865" to="2861,11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14" o:spid="_x0000_s1493" style="position:absolute;flip:y;visibility:visible" from="2850,10969" to="16625,1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rect id="Rectangle 315" o:spid="_x0000_s1494" style="position:absolute;left:710;top:1496;width:1800;height:9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100</w:t>
                          </w:r>
                        </w:p>
                        <w:p w:rsidR="00067B7F" w:rsidRDefault="00067B7F" w:rsidP="009A2620">
                          <w:pPr>
                            <w:rPr>
                              <w:sz w:val="16"/>
                              <w:szCs w:val="16"/>
                              <w:lang w:val="en-US"/>
                            </w:rPr>
                          </w:pPr>
                          <w:r>
                            <w:rPr>
                              <w:sz w:val="16"/>
                              <w:szCs w:val="16"/>
                            </w:rPr>
                            <w:t>8</w:t>
                          </w:r>
                          <w:r>
                            <w:rPr>
                              <w:sz w:val="16"/>
                              <w:szCs w:val="16"/>
                              <w:lang w:val="en-US"/>
                            </w:rPr>
                            <w:t>0</w:t>
                          </w:r>
                        </w:p>
                        <w:p w:rsidR="00067B7F" w:rsidRDefault="00067B7F" w:rsidP="009A2620">
                          <w:pPr>
                            <w:rPr>
                              <w:sz w:val="16"/>
                              <w:szCs w:val="16"/>
                            </w:rPr>
                          </w:pPr>
                        </w:p>
                        <w:p w:rsidR="00067B7F" w:rsidRDefault="00067B7F" w:rsidP="009A2620">
                          <w:pPr>
                            <w:rPr>
                              <w:sz w:val="16"/>
                              <w:szCs w:val="16"/>
                            </w:rPr>
                          </w:pPr>
                          <w:r>
                            <w:rPr>
                              <w:sz w:val="16"/>
                              <w:szCs w:val="16"/>
                            </w:rPr>
                            <w:t>6</w:t>
                          </w:r>
                          <w:r>
                            <w:rPr>
                              <w:sz w:val="16"/>
                              <w:szCs w:val="16"/>
                              <w:lang w:val="en-US"/>
                            </w:rPr>
                            <w:t>0</w:t>
                          </w:r>
                        </w:p>
                        <w:p w:rsidR="00067B7F" w:rsidRDefault="00067B7F" w:rsidP="009A2620">
                          <w:pPr>
                            <w:rPr>
                              <w:sz w:val="16"/>
                              <w:szCs w:val="16"/>
                            </w:rPr>
                          </w:pPr>
                          <w:r>
                            <w:rPr>
                              <w:sz w:val="16"/>
                              <w:szCs w:val="16"/>
                            </w:rPr>
                            <w:t>50</w:t>
                          </w:r>
                        </w:p>
                        <w:p w:rsidR="00067B7F" w:rsidRDefault="00067B7F" w:rsidP="009A2620">
                          <w:pPr>
                            <w:rPr>
                              <w:sz w:val="16"/>
                              <w:szCs w:val="16"/>
                            </w:rPr>
                          </w:pPr>
                          <w:r>
                            <w:rPr>
                              <w:sz w:val="16"/>
                              <w:szCs w:val="16"/>
                            </w:rPr>
                            <w:t>40</w:t>
                          </w:r>
                        </w:p>
                        <w:p w:rsidR="00067B7F" w:rsidRDefault="00067B7F" w:rsidP="009A2620">
                          <w:pPr>
                            <w:rPr>
                              <w:sz w:val="16"/>
                              <w:szCs w:val="16"/>
                            </w:rPr>
                          </w:pPr>
                        </w:p>
                        <w:p w:rsidR="00067B7F" w:rsidRDefault="00067B7F" w:rsidP="009A2620">
                          <w:pPr>
                            <w:rPr>
                              <w:lang w:val="en-US"/>
                            </w:rPr>
                          </w:pPr>
                          <w:r>
                            <w:rPr>
                              <w:sz w:val="16"/>
                              <w:szCs w:val="16"/>
                            </w:rPr>
                            <w:t>2</w:t>
                          </w:r>
                          <w:r>
                            <w:rPr>
                              <w:sz w:val="16"/>
                              <w:szCs w:val="16"/>
                              <w:lang w:val="en-US"/>
                            </w:rPr>
                            <w:t>0</w:t>
                          </w:r>
                        </w:p>
                      </w:txbxContent>
                    </v:textbox>
                  </v:rect>
                  <v:rect id="Rectangle 316" o:spid="_x0000_s1495" style="position:absolute;left:2855;top:11494;width:14252;height:2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" stroked="f">
                    <v:textbox inset="0,0,0,0">
                      <w:txbxContent>
                        <w:p w:rsidR="00067B7F" w:rsidRDefault="00067B7F" w:rsidP="009A2620">
                          <w:pPr>
                            <w:rPr>
                              <w:sz w:val="16"/>
                              <w:szCs w:val="16"/>
                            </w:rPr>
                          </w:pPr>
                          <w:r>
                            <w:rPr>
                              <w:sz w:val="16"/>
                              <w:szCs w:val="16"/>
                              <w:lang w:val="en-US"/>
                            </w:rPr>
                            <w:t xml:space="preserve">0 </w:t>
                          </w:r>
                          <w:r>
                            <w:rPr>
                              <w:sz w:val="16"/>
                              <w:szCs w:val="16"/>
                            </w:rPr>
                            <w:t>10 20 30</w:t>
                          </w:r>
                          <w:r>
                            <w:rPr>
                              <w:sz w:val="16"/>
                              <w:szCs w:val="16"/>
                              <w:lang w:val="en-US"/>
                            </w:rPr>
                            <w:t xml:space="preserve"> </w:t>
                          </w:r>
                          <w:r>
                            <w:rPr>
                              <w:sz w:val="16"/>
                              <w:szCs w:val="16"/>
                            </w:rPr>
                            <w:t>40</w:t>
                          </w:r>
                          <w:r>
                            <w:rPr>
                              <w:sz w:val="16"/>
                              <w:szCs w:val="16"/>
                              <w:lang w:val="en-US"/>
                            </w:rPr>
                            <w:t xml:space="preserve"> 50 </w:t>
                          </w:r>
                          <w:r>
                            <w:rPr>
                              <w:sz w:val="16"/>
                              <w:szCs w:val="16"/>
                            </w:rPr>
                            <w:t>60</w:t>
                          </w:r>
                          <w:r>
                            <w:rPr>
                              <w:sz w:val="16"/>
                              <w:szCs w:val="16"/>
                              <w:lang w:val="en-US"/>
                            </w:rPr>
                            <w:t xml:space="preserve"> </w:t>
                          </w:r>
                          <w:r>
                            <w:rPr>
                              <w:sz w:val="16"/>
                              <w:szCs w:val="16"/>
                            </w:rPr>
                            <w:t>70 8</w:t>
                          </w:r>
                          <w:r>
                            <w:rPr>
                              <w:sz w:val="16"/>
                              <w:szCs w:val="16"/>
                              <w:lang w:val="en-US"/>
                            </w:rPr>
                            <w:t xml:space="preserve">0 </w:t>
                          </w:r>
                          <w:r>
                            <w:rPr>
                              <w:sz w:val="16"/>
                              <w:szCs w:val="16"/>
                            </w:rPr>
                            <w:t>90 </w:t>
                          </w:r>
                          <w:r>
                            <w:rPr>
                              <w:sz w:val="16"/>
                              <w:szCs w:val="16"/>
                              <w:lang w:val="en-US"/>
                            </w:rPr>
                            <w:t>100</w:t>
                          </w:r>
                        </w:p>
                        <w:p w:rsidR="00067B7F" w:rsidRDefault="00067B7F" w:rsidP="009A2620">
                          <w:pPr>
                            <w:rPr>
                              <w:sz w:val="16"/>
                              <w:szCs w:val="16"/>
                            </w:rPr>
                          </w:pPr>
                          <w:r>
                            <w:rPr>
                              <w:sz w:val="16"/>
                              <w:szCs w:val="16"/>
                            </w:rPr>
                            <w:t xml:space="preserve">                    Процент населения</w:t>
                          </w:r>
                        </w:p>
                      </w:txbxContent>
                    </v:textbox>
                  </v:rect>
                  <v:line id="Line 317" o:spid="_x0000_s1496" style="position:absolute;visibility:visible" from="10089,5637" to="10089,1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318" o:spid="_x0000_s1497" style="position:absolute;visibility:visible" from="12683,5637" to="1268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">
                    <v:stroke dashstyle="dash" startarrow="diamond"/>
                  </v:line>
                  <v:line id="Line 319" o:spid="_x0000_s1498" style="position:absolute;visibility:visible" from="14132,5637" to="14134,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320" o:spid="_x0000_s1499" style="position:absolute;flip:y;visibility:visible" from="3035,1998" to="15081,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" strokeweight="1pt"/>
                  <v:line id="Line 323" o:spid="_x0000_s1500" style="position:absolute;visibility:visible" from="2855,2002" to="15249,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" strokeweight=".5pt"/>
                  <v:line id="Line 324" o:spid="_x0000_s1501" style="position:absolute;visibility:visible" from="15252,2005" to="15361,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" strokeweight=".5pt"/>
                  <v:rect id="Rectangle 328" o:spid="_x0000_s1502" style="position:absolute;left:15454;top:9369;width:1145;height:11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" stroked="f">
                    <v:textbox inset="0,0,0,0">
                      <w:txbxContent>
                        <w:p w:rsidR="00067B7F" w:rsidRDefault="00067B7F" w:rsidP="009A2620">
                          <w:pPr>
                            <w:rPr>
                              <w:sz w:val="16"/>
                              <w:szCs w:val="16"/>
                              <w:lang w:val="en-US"/>
                            </w:rPr>
                          </w:pPr>
                          <w:r>
                            <w:rPr>
                              <w:sz w:val="16"/>
                              <w:szCs w:val="16"/>
                              <w:lang w:val="en-US"/>
                            </w:rPr>
                            <w:t>A</w:t>
                          </w:r>
                        </w:p>
                      </w:txbxContent>
                    </v:textbox>
                  </v:rect>
                  <v:rect id="Rectangle 329" o:spid="_x0000_s1503" style="position:absolute;left:952;top:140;width:14844;height:1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" stroked="f">
                    <v:textbox inset="0,0,0,0">
                      <w:txbxContent>
                        <w:p w:rsidR="00067B7F" w:rsidRDefault="00067B7F" w:rsidP="009A2620">
                          <w:pPr>
                            <w:rPr>
                              <w:sz w:val="16"/>
                              <w:szCs w:val="16"/>
                              <w:lang w:val="en-US"/>
                            </w:rPr>
                          </w:pPr>
                          <w:r>
                            <w:rPr>
                              <w:sz w:val="16"/>
                              <w:szCs w:val="16"/>
                            </w:rPr>
                            <w:t xml:space="preserve">Процент доходов                         </w:t>
                          </w:r>
                          <w:r>
                            <w:rPr>
                              <w:sz w:val="16"/>
                              <w:szCs w:val="16"/>
                              <w:lang w:val="en-US"/>
                            </w:rPr>
                            <w:t>B</w:t>
                          </w:r>
                        </w:p>
                      </w:txbxContent>
                    </v:textbox>
                  </v:rect>
                  <v:line id="Прямая соединительная линия 21" o:spid="_x0000_s1504" style="position:absolute;visibility:visible" from="2873,9518" to="9787,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">
                    <v:stroke dashstyle="dash"/>
                  </v:line>
                  <v:line id="Прямая соединительная линия 22" o:spid="_x0000_s1505" style="position:absolute;flip:y;visibility:visible" from="2854,5639" to="14134,5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">
                    <v:stroke dashstyle="dash"/>
                  </v:line>
                  <v:shape id="Полилиния 23" o:spid="_x0000_s1506" style="position:absolute;left:3180;top:2348;width:12066;height:8803;visibility:visible;mso-wrap-style:square;v-text-anchor:middle" coordsize="975814,85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" path="m975814,c932027,173440,888241,346881,805217,470848,722193,594815,611874,678976,477671,743803,343468,808630,171734,834219,,859809e" filled="f" strokeweight="1pt">
                    <v:path arrowok="t" o:connecttype="custom" o:connectlocs="184,0;152,51;90,80;0,92" o:connectangles="0,0,0,0"/>
                  </v:shape>
                  <v:line id="Прямая соединительная линия 24" o:spid="_x0000_s1507" style="position:absolute;visibility:visible" from="2873,7503" to="13042,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">
                    <v:stroke dashstyle="dash"/>
                  </v:line>
                  <v:shape id="Полилиния 25" o:spid="_x0000_s1508" style="position:absolute;left:2654;top:2276;width:12992;height:8654;rotation:-163890fd;visibility:visible;mso-wrap-style:square;v-text-anchor:middle" coordsize="1163782,872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" path="m,872836c232558,770411,465117,667987,659081,522514,853045,377041,1008413,188520,1163782,e" filled="f" strokeweight="1pt">
                    <v:stroke dashstyle="3 1"/>
                    <v:path arrowok="t" o:connecttype="custom" o:connectlocs="0,85;92,51;162,0" o:connectangles="0,0,0"/>
                  </v:shape>
                  <w10:wrap type="none"/>
                  <w10:anchorlock/>
                </v:group>
              </w:pict>
            </w:r>
          </w:p>
          <w:p w:rsidR="009A2620" w:rsidRDefault="009A2620">
            <w:pPr>
              <w:jc w:val="center"/>
              <w:rPr>
                <w:noProof/>
                <w:sz w:val="18"/>
                <w:szCs w:val="18"/>
              </w:rPr>
            </w:pPr>
            <w:r>
              <w:rPr>
                <w:noProof/>
                <w:sz w:val="18"/>
                <w:szCs w:val="18"/>
              </w:rPr>
              <w:t>Рис. 8</w:t>
            </w:r>
          </w:p>
        </w:tc>
        <w:tc>
          <w:tcPr>
            <w:tcW w:w="3543" w:type="dxa"/>
            <w:gridSpan w:val="2"/>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1440"/>
              </w:tabs>
              <w:jc w:val="both"/>
              <w:rPr>
                <w:sz w:val="18"/>
                <w:szCs w:val="18"/>
              </w:rPr>
            </w:pPr>
            <w:r>
              <w:rPr>
                <w:sz w:val="18"/>
                <w:szCs w:val="18"/>
              </w:rPr>
              <w:t xml:space="preserve">Рис. 8 иллюстрирует </w:t>
            </w:r>
            <w:r>
              <w:rPr>
                <w:color w:val="000000"/>
                <w:sz w:val="18"/>
                <w:szCs w:val="18"/>
              </w:rPr>
              <w:t>графическое пре</w:t>
            </w:r>
            <w:r>
              <w:rPr>
                <w:color w:val="000000"/>
                <w:sz w:val="18"/>
                <w:szCs w:val="18"/>
              </w:rPr>
              <w:t>д</w:t>
            </w:r>
            <w:r>
              <w:rPr>
                <w:color w:val="000000"/>
                <w:sz w:val="18"/>
                <w:szCs w:val="18"/>
              </w:rPr>
              <w:t>ставление неравномерности распредел</w:t>
            </w:r>
            <w:r>
              <w:rPr>
                <w:color w:val="000000"/>
                <w:sz w:val="18"/>
                <w:szCs w:val="18"/>
              </w:rPr>
              <w:t>е</w:t>
            </w:r>
            <w:r>
              <w:rPr>
                <w:color w:val="000000"/>
                <w:sz w:val="18"/>
                <w:szCs w:val="18"/>
              </w:rPr>
              <w:t>ния совокупного дохода общества между различными группами населения. Проан</w:t>
            </w:r>
            <w:r>
              <w:rPr>
                <w:color w:val="000000"/>
                <w:sz w:val="18"/>
                <w:szCs w:val="18"/>
              </w:rPr>
              <w:t>а</w:t>
            </w:r>
            <w:r>
              <w:rPr>
                <w:color w:val="000000"/>
                <w:sz w:val="18"/>
                <w:szCs w:val="18"/>
              </w:rPr>
              <w:t>лизируйте график и определите:</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25</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до налогообложения.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26</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до выплаты трансфертных платежей.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прогрессивного налогооблож</w:t>
            </w:r>
            <w:r>
              <w:rPr>
                <w:color w:val="000000"/>
                <w:sz w:val="18"/>
                <w:szCs w:val="18"/>
              </w:rPr>
              <w:t>е</w:t>
            </w:r>
            <w:r>
              <w:rPr>
                <w:color w:val="000000"/>
                <w:sz w:val="18"/>
                <w:szCs w:val="18"/>
              </w:rPr>
              <w:t>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28</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выплаты трансфертных плат</w:t>
            </w:r>
            <w:r>
              <w:rPr>
                <w:color w:val="000000"/>
                <w:sz w:val="18"/>
                <w:szCs w:val="18"/>
              </w:rPr>
              <w:t>е</w:t>
            </w:r>
            <w:r>
              <w:rPr>
                <w:color w:val="000000"/>
                <w:sz w:val="18"/>
                <w:szCs w:val="18"/>
              </w:rPr>
              <w:t>жей.</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29</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значение коэффициента Джини п</w:t>
            </w:r>
            <w:r>
              <w:rPr>
                <w:color w:val="000000"/>
                <w:sz w:val="18"/>
                <w:szCs w:val="18"/>
              </w:rPr>
              <w:t>о</w:t>
            </w:r>
            <w:r>
              <w:rPr>
                <w:color w:val="000000"/>
                <w:sz w:val="18"/>
                <w:szCs w:val="18"/>
              </w:rPr>
              <w:t>сле пропорционального налогообл</w:t>
            </w:r>
            <w:r>
              <w:rPr>
                <w:color w:val="000000"/>
                <w:sz w:val="18"/>
                <w:szCs w:val="18"/>
              </w:rPr>
              <w:t>о</w:t>
            </w:r>
            <w:r>
              <w:rPr>
                <w:color w:val="000000"/>
                <w:sz w:val="18"/>
                <w:szCs w:val="18"/>
              </w:rPr>
              <w:t>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на сколько изменится коэффициент Джини после прогрессивного нал</w:t>
            </w:r>
            <w:r>
              <w:rPr>
                <w:color w:val="000000"/>
                <w:sz w:val="18"/>
                <w:szCs w:val="18"/>
              </w:rPr>
              <w:t>о</w:t>
            </w:r>
            <w:r>
              <w:rPr>
                <w:color w:val="000000"/>
                <w:sz w:val="18"/>
                <w:szCs w:val="18"/>
              </w:rPr>
              <w:t>гообложения.</w:t>
            </w:r>
          </w:p>
        </w:tc>
      </w:tr>
      <w:tr w:rsidR="009A2620" w:rsidTr="009A2620">
        <w:tc>
          <w:tcPr>
            <w:tcW w:w="2802" w:type="dxa"/>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noProof/>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31</w:t>
            </w:r>
          </w:p>
        </w:tc>
        <w:tc>
          <w:tcPr>
            <w:tcW w:w="3118"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both"/>
              <w:rPr>
                <w:color w:val="000000"/>
                <w:sz w:val="18"/>
                <w:szCs w:val="18"/>
              </w:rPr>
            </w:pPr>
            <w:r>
              <w:rPr>
                <w:color w:val="000000"/>
                <w:sz w:val="18"/>
                <w:szCs w:val="18"/>
              </w:rPr>
              <w:t>на сколько изменится коэффициент Джини после пропорционального налогообложения.</w:t>
            </w:r>
          </w:p>
        </w:tc>
      </w:tr>
    </w:tbl>
    <w:p w:rsidR="009A2620" w:rsidRDefault="009A2620" w:rsidP="009A2620">
      <w:pPr>
        <w:shd w:val="clear" w:color="auto" w:fill="FFFFFF"/>
        <w:jc w:val="both"/>
        <w:rPr>
          <w:sz w:val="20"/>
          <w:szCs w:val="20"/>
        </w:rPr>
      </w:pPr>
      <w:r>
        <w:rPr>
          <w:sz w:val="20"/>
          <w:szCs w:val="20"/>
        </w:rPr>
        <w:br w:type="page"/>
      </w:r>
    </w:p>
    <w:p w:rsidR="00481F35" w:rsidRDefault="00481F35" w:rsidP="00CF5394">
      <w:pPr>
        <w:spacing w:line="216" w:lineRule="auto"/>
        <w:ind w:firstLine="397"/>
        <w:jc w:val="right"/>
        <w:rPr>
          <w:i/>
          <w:sz w:val="20"/>
          <w:szCs w:val="20"/>
        </w:rPr>
      </w:pPr>
      <w:r>
        <w:rPr>
          <w:i/>
          <w:sz w:val="20"/>
          <w:szCs w:val="20"/>
        </w:rPr>
        <w:lastRenderedPageBreak/>
        <w:t>Продолжение прил. 3</w:t>
      </w:r>
    </w:p>
    <w:p w:rsidR="00481F35" w:rsidRDefault="006F5797" w:rsidP="00CF5394">
      <w:pPr>
        <w:spacing w:line="216" w:lineRule="auto"/>
        <w:jc w:val="center"/>
        <w:rPr>
          <w:i/>
          <w:sz w:val="20"/>
          <w:szCs w:val="20"/>
        </w:rPr>
      </w:pPr>
      <w:r>
        <w:rPr>
          <w:b/>
          <w:sz w:val="18"/>
          <w:szCs w:val="18"/>
        </w:rPr>
        <w:t>2.4. З</w:t>
      </w:r>
      <w:r>
        <w:rPr>
          <w:b/>
          <w:color w:val="000000"/>
          <w:sz w:val="18"/>
          <w:szCs w:val="18"/>
        </w:rPr>
        <w:t>адачи</w:t>
      </w:r>
    </w:p>
    <w:p w:rsidR="009A2620" w:rsidRDefault="009A2620" w:rsidP="00CF5394">
      <w:pPr>
        <w:spacing w:line="216" w:lineRule="auto"/>
        <w:jc w:val="right"/>
        <w:rPr>
          <w:i/>
          <w:sz w:val="20"/>
          <w:szCs w:val="20"/>
        </w:rPr>
      </w:pPr>
      <w:r>
        <w:rPr>
          <w:i/>
          <w:sz w:val="20"/>
          <w:szCs w:val="20"/>
        </w:rPr>
        <w:t>Таблица 2.</w:t>
      </w:r>
      <w:r w:rsidR="00CA58B4">
        <w:rPr>
          <w:i/>
          <w:sz w:val="20"/>
          <w:szCs w:val="20"/>
        </w:rPr>
        <w:t>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hideMark/>
          </w:tcPr>
          <w:p w:rsidR="009A2620" w:rsidRDefault="006F5797" w:rsidP="00481F35">
            <w:pPr>
              <w:widowControl w:val="0"/>
              <w:autoSpaceDE w:val="0"/>
              <w:autoSpaceDN w:val="0"/>
              <w:adjustRightInd w:val="0"/>
              <w:jc w:val="center"/>
              <w:rPr>
                <w:sz w:val="18"/>
                <w:szCs w:val="18"/>
              </w:rPr>
            </w:pPr>
            <w:r>
              <w:rPr>
                <w:color w:val="000000"/>
                <w:spacing w:val="-14"/>
                <w:sz w:val="16"/>
                <w:szCs w:val="16"/>
              </w:rPr>
              <w:t>В</w:t>
            </w:r>
            <w:r w:rsidR="009A2620">
              <w:rPr>
                <w:color w:val="000000"/>
                <w:spacing w:val="-14"/>
                <w:sz w:val="16"/>
                <w:szCs w:val="16"/>
              </w:rPr>
              <w:t>а</w:t>
            </w:r>
            <w:r w:rsidR="009A2620">
              <w:rPr>
                <w:color w:val="000000"/>
                <w:spacing w:val="-14"/>
                <w:sz w:val="16"/>
                <w:szCs w:val="16"/>
              </w:rPr>
              <w:t>р</w:t>
            </w:r>
            <w:r w:rsidR="009A2620">
              <w:rPr>
                <w:color w:val="000000"/>
                <w:spacing w:val="-14"/>
                <w:sz w:val="16"/>
                <w:szCs w:val="16"/>
              </w:rPr>
              <w:t>и</w:t>
            </w:r>
            <w:r w:rsidR="009A2620">
              <w:rPr>
                <w:color w:val="000000"/>
                <w:spacing w:val="-14"/>
                <w:sz w:val="16"/>
                <w:szCs w:val="16"/>
              </w:rPr>
              <w:t>ант</w:t>
            </w:r>
          </w:p>
        </w:tc>
        <w:tc>
          <w:tcPr>
            <w:tcW w:w="5811" w:type="dxa"/>
            <w:tcBorders>
              <w:top w:val="single" w:sz="4" w:space="0" w:color="auto"/>
              <w:left w:val="single" w:sz="4" w:space="0" w:color="auto"/>
              <w:bottom w:val="single" w:sz="4" w:space="0" w:color="auto"/>
              <w:right w:val="single" w:sz="4" w:space="0" w:color="auto"/>
            </w:tcBorders>
            <w:hideMark/>
          </w:tcPr>
          <w:p w:rsidR="009A2620" w:rsidRPr="006F5797" w:rsidRDefault="006F5797" w:rsidP="00CA58B4">
            <w:pPr>
              <w:shd w:val="clear" w:color="auto" w:fill="FFFFFF"/>
              <w:jc w:val="center"/>
              <w:rPr>
                <w:color w:val="000000"/>
                <w:sz w:val="18"/>
                <w:szCs w:val="18"/>
              </w:rPr>
            </w:pPr>
            <w:r w:rsidRPr="006F5797">
              <w:rPr>
                <w:color w:val="000000"/>
                <w:sz w:val="18"/>
                <w:szCs w:val="18"/>
              </w:rPr>
              <w:t>Задач</w:t>
            </w:r>
            <w:r w:rsidR="00CA58B4">
              <w:rPr>
                <w:color w:val="000000"/>
                <w:sz w:val="18"/>
                <w:szCs w:val="18"/>
              </w:rPr>
              <w:t>и</w:t>
            </w:r>
            <w:r w:rsidRPr="006F5797">
              <w:rPr>
                <w:color w:val="000000"/>
                <w:sz w:val="18"/>
                <w:szCs w:val="18"/>
              </w:rPr>
              <w:t xml:space="preserve"> </w:t>
            </w:r>
          </w:p>
        </w:tc>
      </w:tr>
      <w:tr w:rsidR="009A2620" w:rsidTr="009A2620">
        <w:tc>
          <w:tcPr>
            <w:tcW w:w="5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rsidP="00CA58B4">
            <w:pPr>
              <w:spacing w:line="216" w:lineRule="auto"/>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9A2620" w:rsidRDefault="009A2620" w:rsidP="00CA58B4">
            <w:pPr>
              <w:spacing w:line="216" w:lineRule="auto"/>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продавца.</w:t>
            </w:r>
          </w:p>
          <w:p w:rsidR="009A2620" w:rsidRDefault="009A2620" w:rsidP="00CA58B4">
            <w:pPr>
              <w:spacing w:line="216" w:lineRule="auto"/>
              <w:jc w:val="both"/>
              <w:rPr>
                <w:sz w:val="18"/>
                <w:szCs w:val="18"/>
              </w:rPr>
            </w:pPr>
            <w:r>
              <w:rPr>
                <w:sz w:val="18"/>
                <w:szCs w:val="18"/>
              </w:rPr>
              <w:t>2. Выручка выросла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rsidP="00CA58B4">
            <w:pPr>
              <w:spacing w:line="216" w:lineRule="auto"/>
              <w:jc w:val="both"/>
              <w:rPr>
                <w:sz w:val="18"/>
                <w:szCs w:val="18"/>
              </w:rPr>
            </w:pPr>
            <w:r>
              <w:rPr>
                <w:sz w:val="18"/>
                <w:szCs w:val="18"/>
              </w:rPr>
              <w:t>3. Зависимость издержек от объема производства заданы таблицей. П</w:t>
            </w:r>
            <w:r>
              <w:rPr>
                <w:sz w:val="18"/>
                <w:szCs w:val="18"/>
              </w:rPr>
              <w:t>е</w:t>
            </w:r>
            <w:r>
              <w:rPr>
                <w:sz w:val="18"/>
                <w:szCs w:val="18"/>
              </w:rPr>
              <w:t>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472"/>
              <w:gridCol w:w="461"/>
              <w:gridCol w:w="494"/>
              <w:gridCol w:w="616"/>
              <w:gridCol w:w="606"/>
              <w:gridCol w:w="639"/>
              <w:gridCol w:w="528"/>
            </w:tblGrid>
            <w:tr w:rsidR="009A2620">
              <w:trPr>
                <w:trHeight w:val="11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Q</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MC</w:t>
                  </w:r>
                </w:p>
              </w:tc>
            </w:tr>
            <w:tr w:rsidR="009A2620">
              <w:trPr>
                <w:trHeight w:val="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48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rPr>
                      <w:sz w:val="18"/>
                      <w:szCs w:val="18"/>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rPr>
                      <w:sz w:val="18"/>
                      <w:szCs w:val="18"/>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1</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2</w:t>
                  </w:r>
                </w:p>
              </w:tc>
            </w:tr>
            <w:tr w:rsidR="009A2620">
              <w:trPr>
                <w:trHeight w:val="9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2</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98</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3</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32</w:t>
                  </w:r>
                </w:p>
              </w:tc>
            </w:tr>
            <w:tr w:rsidR="009A262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sz w:val="18"/>
                      <w:szCs w:val="18"/>
                      <w:lang w:eastAsia="en-US"/>
                    </w:rPr>
                  </w:pPr>
                  <w:r w:rsidRPr="00CA58B4">
                    <w:rPr>
                      <w:sz w:val="18"/>
                      <w:szCs w:val="18"/>
                    </w:rPr>
                    <w:t>4</w:t>
                  </w:r>
                </w:p>
              </w:tc>
              <w:tc>
                <w:tcPr>
                  <w:tcW w:w="472"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Pr="00CA58B4" w:rsidRDefault="009A2620" w:rsidP="00CA58B4">
                  <w:pPr>
                    <w:spacing w:line="18" w:lineRule="atLeast"/>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Pr="00CA58B4" w:rsidRDefault="009A2620" w:rsidP="00CA58B4">
                  <w:pPr>
                    <w:spacing w:line="18" w:lineRule="atLeast"/>
                    <w:jc w:val="both"/>
                    <w:rPr>
                      <w:bCs/>
                      <w:sz w:val="18"/>
                      <w:szCs w:val="18"/>
                      <w:lang w:eastAsia="en-US"/>
                    </w:rPr>
                  </w:pPr>
                  <w:r w:rsidRPr="00CA58B4">
                    <w:rPr>
                      <w:bCs/>
                      <w:sz w:val="18"/>
                      <w:szCs w:val="18"/>
                    </w:rPr>
                    <w:t>20</w:t>
                  </w:r>
                </w:p>
              </w:tc>
            </w:tr>
          </w:tbl>
          <w:p w:rsidR="009A2620" w:rsidRDefault="009A2620" w:rsidP="00CF5394">
            <w:pPr>
              <w:spacing w:line="216" w:lineRule="auto"/>
              <w:jc w:val="both"/>
              <w:rPr>
                <w:sz w:val="18"/>
                <w:szCs w:val="18"/>
              </w:rPr>
            </w:pPr>
            <w:r>
              <w:rPr>
                <w:sz w:val="18"/>
                <w:szCs w:val="18"/>
              </w:rPr>
              <w:t xml:space="preserve">4. 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+20, выру</w:t>
            </w:r>
            <w:r>
              <w:rPr>
                <w:sz w:val="18"/>
                <w:szCs w:val="18"/>
              </w:rPr>
              <w:t>ч</w:t>
            </w:r>
            <w:r>
              <w:rPr>
                <w:sz w:val="18"/>
                <w:szCs w:val="18"/>
              </w:rPr>
              <w:t xml:space="preserve">ка фирмы: </w:t>
            </w:r>
            <w:r>
              <w:rPr>
                <w:sz w:val="18"/>
                <w:szCs w:val="18"/>
                <w:lang w:val="en-US"/>
              </w:rPr>
              <w:t>TR</w:t>
            </w:r>
            <w:r>
              <w:rPr>
                <w:sz w:val="18"/>
                <w:szCs w:val="18"/>
              </w:rPr>
              <w:t>=3</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+100. Определите:</w:t>
            </w:r>
          </w:p>
          <w:p w:rsidR="009A2620" w:rsidRDefault="009A2620" w:rsidP="00CF5394">
            <w:pPr>
              <w:spacing w:line="216" w:lineRule="auto"/>
              <w:jc w:val="both"/>
              <w:rPr>
                <w:sz w:val="18"/>
                <w:szCs w:val="18"/>
                <w:lang w:eastAsia="en-US"/>
              </w:rPr>
            </w:pPr>
            <w:r>
              <w:rPr>
                <w:sz w:val="18"/>
                <w:szCs w:val="18"/>
              </w:rPr>
              <w:t>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w:t>
            </w:r>
          </w:p>
          <w:p w:rsidR="009A2620" w:rsidRDefault="009A2620" w:rsidP="00CF5394">
            <w:pPr>
              <w:tabs>
                <w:tab w:val="left" w:pos="-2944"/>
                <w:tab w:val="left" w:pos="-2802"/>
              </w:tabs>
              <w:spacing w:line="216" w:lineRule="auto"/>
              <w:jc w:val="both"/>
              <w:rPr>
                <w:sz w:val="18"/>
                <w:szCs w:val="18"/>
              </w:rPr>
            </w:pPr>
            <w:r>
              <w:rPr>
                <w:sz w:val="18"/>
                <w:szCs w:val="18"/>
              </w:rPr>
              <w:t>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монополист;</w:t>
            </w:r>
          </w:p>
          <w:p w:rsidR="009A2620" w:rsidRDefault="009A2620" w:rsidP="00CF5394">
            <w:pPr>
              <w:spacing w:line="216" w:lineRule="auto"/>
              <w:jc w:val="both"/>
              <w:rPr>
                <w:sz w:val="18"/>
                <w:szCs w:val="18"/>
              </w:rPr>
            </w:pPr>
            <w:r>
              <w:rPr>
                <w:sz w:val="18"/>
                <w:szCs w:val="18"/>
              </w:rPr>
              <w:t xml:space="preserve">в) Ре и </w:t>
            </w:r>
            <w:r>
              <w:rPr>
                <w:sz w:val="18"/>
                <w:szCs w:val="18"/>
                <w:lang w:val="en-US"/>
              </w:rPr>
              <w:t>Q</w:t>
            </w:r>
            <w:r>
              <w:rPr>
                <w:sz w:val="18"/>
                <w:szCs w:val="18"/>
              </w:rPr>
              <w:t xml:space="preserve">е равновесные, если фирма действует на рынке совершенной конкуренции; </w:t>
            </w:r>
          </w:p>
          <w:p w:rsidR="009A2620" w:rsidRDefault="009A2620" w:rsidP="00CF5394">
            <w:pPr>
              <w:spacing w:line="216" w:lineRule="auto"/>
              <w:jc w:val="both"/>
              <w:rPr>
                <w:sz w:val="18"/>
                <w:szCs w:val="18"/>
              </w:rPr>
            </w:pPr>
            <w:r>
              <w:rPr>
                <w:sz w:val="18"/>
                <w:szCs w:val="18"/>
              </w:rPr>
              <w:t xml:space="preserve">г) Ре и </w:t>
            </w:r>
            <w:r>
              <w:rPr>
                <w:sz w:val="18"/>
                <w:szCs w:val="18"/>
                <w:lang w:val="en-US"/>
              </w:rPr>
              <w:t>Q</w:t>
            </w:r>
            <w:r>
              <w:rPr>
                <w:sz w:val="18"/>
                <w:szCs w:val="18"/>
              </w:rPr>
              <w:t>е, равновесные, если фирма действует на рынке монополии.</w:t>
            </w:r>
          </w:p>
          <w:p w:rsidR="009A2620" w:rsidRDefault="009A2620" w:rsidP="00CF5394">
            <w:pPr>
              <w:pStyle w:val="ac"/>
              <w:spacing w:before="0" w:line="216" w:lineRule="auto"/>
              <w:ind w:left="0"/>
              <w:jc w:val="both"/>
              <w:rPr>
                <w:b w:val="0"/>
                <w:sz w:val="18"/>
                <w:szCs w:val="18"/>
              </w:rPr>
            </w:pPr>
            <w:r>
              <w:rPr>
                <w:b w:val="0"/>
                <w:sz w:val="18"/>
                <w:szCs w:val="18"/>
              </w:rPr>
              <w:t>5. Фирма использует в производстве товара А два независимых р</w:t>
            </w:r>
            <w:r>
              <w:rPr>
                <w:b w:val="0"/>
                <w:sz w:val="18"/>
                <w:szCs w:val="18"/>
              </w:rPr>
              <w:t>е</w:t>
            </w:r>
            <w:r>
              <w:rPr>
                <w:b w:val="0"/>
                <w:sz w:val="18"/>
                <w:szCs w:val="18"/>
              </w:rPr>
              <w:t xml:space="preserve">сурса: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W w:w="0" w:type="auto"/>
              <w:tblLayout w:type="fixed"/>
              <w:tblLook w:val="04A0" w:firstRow="1" w:lastRow="0" w:firstColumn="1" w:lastColumn="0" w:noHBand="0" w:noVBand="1"/>
            </w:tblPr>
            <w:tblGrid>
              <w:gridCol w:w="737"/>
              <w:gridCol w:w="405"/>
              <w:gridCol w:w="571"/>
              <w:gridCol w:w="572"/>
              <w:gridCol w:w="572"/>
              <w:gridCol w:w="572"/>
              <w:gridCol w:w="572"/>
              <w:gridCol w:w="572"/>
              <w:gridCol w:w="572"/>
            </w:tblGrid>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lang w:val="en-US"/>
                    </w:rPr>
                    <w:t>Q</w:t>
                  </w:r>
                  <w:r w:rsidRPr="00CA58B4">
                    <w:rPr>
                      <w:sz w:val="18"/>
                      <w:szCs w:val="18"/>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М</w:t>
                  </w:r>
                  <w:r w:rsidRPr="00CA58B4">
                    <w:rPr>
                      <w:sz w:val="18"/>
                      <w:szCs w:val="18"/>
                      <w:lang w:val="en-US"/>
                    </w:rPr>
                    <w:t>P</w:t>
                  </w:r>
                  <w:r w:rsidRPr="00CA58B4">
                    <w:rPr>
                      <w:sz w:val="18"/>
                      <w:szCs w:val="18"/>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lang w:val="en-US"/>
                    </w:rPr>
                    <w:t>Q</w:t>
                  </w:r>
                  <w:r w:rsidRPr="00CA58B4">
                    <w:rPr>
                      <w:sz w:val="18"/>
                      <w:szCs w:val="18"/>
                      <w:vertAlign w:val="subscript"/>
                    </w:rPr>
                    <w:t>к</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r>
            <w:tr w:rsidR="009A2620" w:rsidTr="00CA58B4">
              <w:tc>
                <w:tcPr>
                  <w:tcW w:w="737"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М</w:t>
                  </w:r>
                  <w:r w:rsidRPr="00CA58B4">
                    <w:rPr>
                      <w:sz w:val="18"/>
                      <w:szCs w:val="18"/>
                      <w:lang w:val="en-US"/>
                    </w:rPr>
                    <w:t>P</w:t>
                  </w:r>
                  <w:r w:rsidRPr="00CA58B4">
                    <w:rPr>
                      <w:sz w:val="18"/>
                      <w:szCs w:val="18"/>
                      <w:vertAlign w:val="subscript"/>
                    </w:rPr>
                    <w:t>к</w:t>
                  </w:r>
                </w:p>
              </w:tc>
              <w:tc>
                <w:tcPr>
                  <w:tcW w:w="40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pacing w:before="0" w:line="18" w:lineRule="atLeast"/>
                    <w:ind w:left="0"/>
                    <w:jc w:val="both"/>
                    <w:rPr>
                      <w:sz w:val="18"/>
                      <w:szCs w:val="18"/>
                    </w:rPr>
                  </w:pPr>
                  <w:r w:rsidRPr="00CA58B4">
                    <w:rPr>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pStyle w:val="ac"/>
                    <w:shd w:val="clear" w:color="auto" w:fill="auto"/>
                    <w:spacing w:before="0" w:line="18" w:lineRule="atLeast"/>
                    <w:ind w:left="0"/>
                    <w:jc w:val="both"/>
                    <w:rPr>
                      <w:sz w:val="18"/>
                      <w:szCs w:val="18"/>
                    </w:rPr>
                  </w:pPr>
                  <w:r w:rsidRPr="00CA58B4">
                    <w:rPr>
                      <w:sz w:val="18"/>
                      <w:szCs w:val="18"/>
                    </w:rPr>
                    <w:t>6</w:t>
                  </w:r>
                </w:p>
              </w:tc>
            </w:tr>
          </w:tbl>
          <w:p w:rsidR="009A2620" w:rsidRDefault="009A2620" w:rsidP="00CA58B4">
            <w:pPr>
              <w:spacing w:line="216" w:lineRule="auto"/>
              <w:jc w:val="both"/>
              <w:rPr>
                <w:sz w:val="18"/>
                <w:szCs w:val="18"/>
              </w:rPr>
            </w:pPr>
            <w:r>
              <w:rPr>
                <w:sz w:val="18"/>
                <w:szCs w:val="18"/>
              </w:rPr>
              <w:t>На основании приведённых данных определите: при каком соотнош</w:t>
            </w:r>
            <w:r>
              <w:rPr>
                <w:sz w:val="18"/>
                <w:szCs w:val="18"/>
              </w:rPr>
              <w:t>е</w:t>
            </w:r>
            <w:r>
              <w:rPr>
                <w:sz w:val="18"/>
                <w:szCs w:val="18"/>
              </w:rPr>
              <w:t>нии ресурсов фирма максимизирует прибыль, выпуская 110 единиц товара А, если Р</w:t>
            </w:r>
            <w:r>
              <w:rPr>
                <w:sz w:val="18"/>
                <w:szCs w:val="18"/>
                <w:vertAlign w:val="subscript"/>
                <w:lang w:val="en-US"/>
              </w:rPr>
              <w:t>L</w:t>
            </w:r>
            <w:r>
              <w:rPr>
                <w:sz w:val="18"/>
                <w:szCs w:val="18"/>
              </w:rPr>
              <w:t>=250 руб., а Рк = 400 руб. и размер этой прибыли.</w:t>
            </w:r>
          </w:p>
          <w:p w:rsidR="009A2620" w:rsidRDefault="009A2620" w:rsidP="00CA58B4">
            <w:pPr>
              <w:spacing w:line="216" w:lineRule="auto"/>
              <w:jc w:val="both"/>
              <w:rPr>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
              <w:gridCol w:w="906"/>
              <w:gridCol w:w="851"/>
              <w:gridCol w:w="992"/>
            </w:tblGrid>
            <w:tr w:rsidR="009A2620">
              <w:tc>
                <w:tcPr>
                  <w:tcW w:w="1696" w:type="dxa"/>
                  <w:vMerge w:val="restart"/>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color w:val="000000"/>
                      <w:sz w:val="18"/>
                      <w:szCs w:val="18"/>
                    </w:rPr>
                    <w:t>Товар</w:t>
                  </w:r>
                </w:p>
              </w:tc>
              <w:tc>
                <w:tcPr>
                  <w:tcW w:w="1701" w:type="dxa"/>
                  <w:gridSpan w:val="2"/>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z w:val="18"/>
                      <w:szCs w:val="18"/>
                    </w:rPr>
                    <w:t>Базовый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z w:val="18"/>
                      <w:szCs w:val="18"/>
                    </w:rPr>
                    <w:t>Текущий год</w:t>
                  </w:r>
                </w:p>
              </w:tc>
            </w:tr>
            <w:tr w:rsidR="009A2620">
              <w:tc>
                <w:tcPr>
                  <w:tcW w:w="1696" w:type="dxa"/>
                  <w:vMerge/>
                  <w:tcBorders>
                    <w:top w:val="single" w:sz="4" w:space="0" w:color="auto"/>
                    <w:left w:val="single" w:sz="4" w:space="0" w:color="auto"/>
                    <w:bottom w:val="single" w:sz="4" w:space="0" w:color="auto"/>
                    <w:right w:val="single" w:sz="4" w:space="0" w:color="auto"/>
                  </w:tcBorders>
                  <w:vAlign w:val="center"/>
                  <w:hideMark/>
                </w:tcPr>
                <w:p w:rsidR="009A2620" w:rsidRPr="00CA58B4" w:rsidRDefault="009A2620" w:rsidP="00CA58B4">
                  <w:pPr>
                    <w:spacing w:line="18" w:lineRule="atLeast"/>
                    <w:rPr>
                      <w:sz w:val="18"/>
                      <w:szCs w:val="18"/>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4"/>
                      <w:sz w:val="18"/>
                      <w:szCs w:val="18"/>
                      <w:lang w:val="en-US"/>
                    </w:rPr>
                    <w:t>Q</w:t>
                  </w:r>
                  <w:r w:rsidRPr="00CA58B4">
                    <w:rPr>
                      <w:color w:val="000000"/>
                      <w:spacing w:val="4"/>
                      <w:sz w:val="18"/>
                      <w:szCs w:val="18"/>
                    </w:rPr>
                    <w:t xml:space="preserve">, </w:t>
                  </w:r>
                  <w:r w:rsidRPr="00CA58B4">
                    <w:rPr>
                      <w:color w:val="000000"/>
                      <w:spacing w:val="-3"/>
                      <w:sz w:val="18"/>
                      <w:szCs w:val="18"/>
                    </w:rPr>
                    <w:t>шт.</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2"/>
                      <w:sz w:val="18"/>
                      <w:szCs w:val="18"/>
                    </w:rPr>
                    <w:t>Р, руб.</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3"/>
                      <w:sz w:val="18"/>
                      <w:szCs w:val="18"/>
                      <w:lang w:val="en-US"/>
                    </w:rPr>
                    <w:t>Q</w:t>
                  </w:r>
                  <w:r w:rsidRPr="00CA58B4">
                    <w:rPr>
                      <w:color w:val="000000"/>
                      <w:spacing w:val="3"/>
                      <w:sz w:val="18"/>
                      <w:szCs w:val="18"/>
                    </w:rPr>
                    <w:t xml:space="preserve">, </w:t>
                  </w:r>
                  <w:r w:rsidRPr="00CA58B4">
                    <w:rPr>
                      <w:color w:val="000000"/>
                      <w:spacing w:val="-4"/>
                      <w:sz w:val="18"/>
                      <w:szCs w:val="18"/>
                    </w:rPr>
                    <w:t>шт.</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shd w:val="clear" w:color="auto" w:fill="FFFFFF"/>
                    <w:autoSpaceDE w:val="0"/>
                    <w:autoSpaceDN w:val="0"/>
                    <w:adjustRightInd w:val="0"/>
                    <w:spacing w:line="18" w:lineRule="atLeast"/>
                    <w:jc w:val="both"/>
                    <w:rPr>
                      <w:sz w:val="18"/>
                      <w:szCs w:val="18"/>
                      <w:lang w:eastAsia="en-US"/>
                    </w:rPr>
                  </w:pPr>
                  <w:r w:rsidRPr="00CA58B4">
                    <w:rPr>
                      <w:color w:val="000000"/>
                      <w:spacing w:val="2"/>
                      <w:sz w:val="18"/>
                      <w:szCs w:val="18"/>
                    </w:rPr>
                    <w:t>Р, руб.</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Хлеб</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1 000</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1 300</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25</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Диван</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24</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5 000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20</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9 000</w:t>
                  </w:r>
                </w:p>
              </w:tc>
            </w:tr>
            <w:tr w:rsidR="009A2620">
              <w:tc>
                <w:tcPr>
                  <w:tcW w:w="169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Прокатный стан</w:t>
                  </w:r>
                </w:p>
              </w:tc>
              <w:tc>
                <w:tcPr>
                  <w:tcW w:w="795"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7</w:t>
                  </w:r>
                </w:p>
              </w:tc>
              <w:tc>
                <w:tcPr>
                  <w:tcW w:w="906"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800 000</w:t>
                  </w:r>
                </w:p>
              </w:tc>
              <w:tc>
                <w:tcPr>
                  <w:tcW w:w="851"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9A2620" w:rsidRPr="00CA58B4" w:rsidRDefault="009A2620" w:rsidP="00CA58B4">
                  <w:pPr>
                    <w:widowControl w:val="0"/>
                    <w:autoSpaceDE w:val="0"/>
                    <w:autoSpaceDN w:val="0"/>
                    <w:adjustRightInd w:val="0"/>
                    <w:spacing w:line="18" w:lineRule="atLeast"/>
                    <w:jc w:val="both"/>
                    <w:rPr>
                      <w:sz w:val="18"/>
                      <w:szCs w:val="18"/>
                      <w:lang w:eastAsia="en-US"/>
                    </w:rPr>
                  </w:pPr>
                  <w:r w:rsidRPr="00CA58B4">
                    <w:rPr>
                      <w:sz w:val="18"/>
                      <w:szCs w:val="18"/>
                    </w:rPr>
                    <w:t>880 000</w:t>
                  </w:r>
                </w:p>
              </w:tc>
            </w:tr>
          </w:tbl>
          <w:p w:rsidR="009A2620" w:rsidRDefault="009A2620" w:rsidP="00CA58B4">
            <w:pPr>
              <w:pStyle w:val="23"/>
              <w:spacing w:after="0" w:line="18" w:lineRule="atLeast"/>
              <w:ind w:left="0"/>
              <w:jc w:val="both"/>
              <w:rPr>
                <w:rFonts w:ascii="Times New Roman" w:hAnsi="Times New Roman"/>
                <w:sz w:val="18"/>
                <w:szCs w:val="18"/>
              </w:rPr>
            </w:pPr>
            <w:r>
              <w:rPr>
                <w:rFonts w:ascii="Times New Roman" w:hAnsi="Times New Roman"/>
                <w:sz w:val="18"/>
                <w:szCs w:val="18"/>
              </w:rPr>
              <w:t xml:space="preserve">7. Дана функция потребления: С = 40 + 0,85 </w:t>
            </w:r>
            <w:r>
              <w:rPr>
                <w:rFonts w:ascii="Times New Roman" w:hAnsi="Times New Roman"/>
                <w:sz w:val="18"/>
                <w:szCs w:val="18"/>
                <w:lang w:val="en-US"/>
              </w:rPr>
              <w:t>Y</w:t>
            </w:r>
            <w:r>
              <w:rPr>
                <w:rFonts w:ascii="Times New Roman" w:hAnsi="Times New Roman"/>
                <w:sz w:val="18"/>
                <w:szCs w:val="18"/>
              </w:rPr>
              <w:t>. Доход домашних х</w:t>
            </w:r>
            <w:r>
              <w:rPr>
                <w:rFonts w:ascii="Times New Roman" w:hAnsi="Times New Roman"/>
                <w:sz w:val="18"/>
                <w:szCs w:val="18"/>
              </w:rPr>
              <w:t>о</w:t>
            </w:r>
            <w:r>
              <w:rPr>
                <w:rFonts w:ascii="Times New Roman" w:hAnsi="Times New Roman"/>
                <w:sz w:val="18"/>
                <w:szCs w:val="18"/>
              </w:rPr>
              <w:t xml:space="preserve">зяйств составляет 5000 руб. Определите: </w:t>
            </w:r>
          </w:p>
        </w:tc>
      </w:tr>
    </w:tbl>
    <w:p w:rsidR="00CA58B4" w:rsidRDefault="00CA58B4" w:rsidP="00CA58B4">
      <w:pPr>
        <w:spacing w:line="192" w:lineRule="auto"/>
        <w:ind w:firstLine="397"/>
        <w:jc w:val="right"/>
        <w:rPr>
          <w:i/>
          <w:sz w:val="20"/>
          <w:szCs w:val="20"/>
        </w:rPr>
      </w:pPr>
      <w:r>
        <w:rPr>
          <w:i/>
          <w:sz w:val="20"/>
          <w:szCs w:val="20"/>
        </w:rPr>
        <w:lastRenderedPageBreak/>
        <w:t>Продолжение прил. 3</w:t>
      </w:r>
    </w:p>
    <w:p w:rsidR="009A2620" w:rsidRDefault="00CA58B4" w:rsidP="009A2620">
      <w:pPr>
        <w:shd w:val="clear" w:color="auto" w:fill="FFFFFF"/>
        <w:tabs>
          <w:tab w:val="left" w:pos="936"/>
        </w:tabs>
        <w:ind w:firstLine="397"/>
        <w:jc w:val="right"/>
        <w:rPr>
          <w:i/>
          <w:color w:val="000000"/>
          <w:spacing w:val="-6"/>
          <w:sz w:val="20"/>
          <w:szCs w:val="20"/>
        </w:rPr>
      </w:pPr>
      <w:r>
        <w:rPr>
          <w:i/>
          <w:color w:val="000000"/>
          <w:spacing w:val="-6"/>
          <w:sz w:val="20"/>
          <w:szCs w:val="20"/>
        </w:rPr>
        <w:t>П</w:t>
      </w:r>
      <w:r w:rsidR="009A2620">
        <w:rPr>
          <w:i/>
          <w:color w:val="000000"/>
          <w:spacing w:val="-6"/>
          <w:sz w:val="20"/>
          <w:szCs w:val="20"/>
        </w:rPr>
        <w:t>родолжение табл. 2.</w:t>
      </w:r>
      <w:r>
        <w:rPr>
          <w:i/>
          <w:color w:val="000000"/>
          <w:spacing w:val="-6"/>
          <w:sz w:val="20"/>
          <w:szCs w:val="20"/>
        </w:rPr>
        <w:t>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rsidP="00CF5394">
            <w:pPr>
              <w:pStyle w:val="23"/>
              <w:spacing w:after="0" w:line="228" w:lineRule="auto"/>
              <w:ind w:left="0"/>
              <w:jc w:val="both"/>
              <w:rPr>
                <w:rFonts w:ascii="Times New Roman" w:hAnsi="Times New Roman"/>
                <w:sz w:val="18"/>
                <w:szCs w:val="18"/>
              </w:rPr>
            </w:pPr>
            <w:r>
              <w:rPr>
                <w:rFonts w:ascii="Times New Roman" w:hAnsi="Times New Roman"/>
                <w:sz w:val="18"/>
                <w:szCs w:val="18"/>
              </w:rPr>
              <w:t>а) равновесный объем потребления и сбережений; б) среднюю скло</w:t>
            </w:r>
            <w:r>
              <w:rPr>
                <w:rFonts w:ascii="Times New Roman" w:hAnsi="Times New Roman"/>
                <w:sz w:val="18"/>
                <w:szCs w:val="18"/>
              </w:rPr>
              <w:t>н</w:t>
            </w:r>
            <w:r>
              <w:rPr>
                <w:rFonts w:ascii="Times New Roman" w:hAnsi="Times New Roman"/>
                <w:sz w:val="18"/>
                <w:szCs w:val="18"/>
              </w:rPr>
              <w:t>ность к потреблению и сбережению; в) предельная склонность к п</w:t>
            </w:r>
            <w:r>
              <w:rPr>
                <w:rFonts w:ascii="Times New Roman" w:hAnsi="Times New Roman"/>
                <w:sz w:val="18"/>
                <w:szCs w:val="18"/>
              </w:rPr>
              <w:t>о</w:t>
            </w:r>
            <w:r>
              <w:rPr>
                <w:rFonts w:ascii="Times New Roman" w:hAnsi="Times New Roman"/>
                <w:sz w:val="18"/>
                <w:szCs w:val="18"/>
              </w:rPr>
              <w:t>треблению и предельная склонность к сбережению; г) мультипликатор.</w:t>
            </w:r>
          </w:p>
          <w:p w:rsidR="009A2620" w:rsidRDefault="009A2620" w:rsidP="00CF5394">
            <w:pPr>
              <w:pStyle w:val="aff0"/>
              <w:spacing w:before="0" w:beforeAutospacing="0" w:after="0" w:afterAutospacing="0" w:line="228" w:lineRule="auto"/>
              <w:jc w:val="both"/>
              <w:rPr>
                <w:sz w:val="18"/>
                <w:szCs w:val="18"/>
              </w:rPr>
            </w:pPr>
            <w:r>
              <w:rPr>
                <w:sz w:val="18"/>
                <w:szCs w:val="18"/>
              </w:rPr>
              <w:t>8. В условной стране в 2017 году имелись следующие данные о составе населения: численность рабочей силы – 350 млн. человек, безработные - 30 млн. человек, в том числе: - 15 млн. человек стали безработными в результате банкротства предприятий, - 3 млн. человек обучаются новой профессии, - 3 млн. человек уволены в результате сокращения прои</w:t>
            </w:r>
            <w:r>
              <w:rPr>
                <w:sz w:val="18"/>
                <w:szCs w:val="18"/>
              </w:rPr>
              <w:t>з</w:t>
            </w:r>
            <w:r>
              <w:rPr>
                <w:sz w:val="18"/>
                <w:szCs w:val="18"/>
              </w:rPr>
              <w:t>водства, - 5 млн. человек уволены в результате переориентации пре</w:t>
            </w:r>
            <w:r>
              <w:rPr>
                <w:sz w:val="18"/>
                <w:szCs w:val="18"/>
              </w:rPr>
              <w:t>д</w:t>
            </w:r>
            <w:r>
              <w:rPr>
                <w:sz w:val="18"/>
                <w:szCs w:val="18"/>
              </w:rPr>
              <w:t>приятия на новые виды деятельности, - 4 млн. человек не работают, т.к. имеют маленьких детей и престарелых родителей. Определите ест</w:t>
            </w:r>
            <w:r>
              <w:rPr>
                <w:sz w:val="18"/>
                <w:szCs w:val="18"/>
              </w:rPr>
              <w:t>е</w:t>
            </w:r>
            <w:r>
              <w:rPr>
                <w:sz w:val="18"/>
                <w:szCs w:val="18"/>
              </w:rPr>
              <w:t>ственный и фактический уровень безработицы, и потери ВНП, если номинальный ВНП составил 4 млрд. руб., а коэффициент Оукена - 2,5.</w:t>
            </w:r>
          </w:p>
          <w:p w:rsidR="009A2620" w:rsidRDefault="009A2620" w:rsidP="00CF5394">
            <w:pPr>
              <w:pStyle w:val="aff0"/>
              <w:spacing w:before="0" w:beforeAutospacing="0" w:after="0" w:afterAutospacing="0" w:line="228" w:lineRule="auto"/>
              <w:jc w:val="both"/>
              <w:rPr>
                <w:sz w:val="18"/>
                <w:szCs w:val="18"/>
              </w:rPr>
            </w:pPr>
            <w:r>
              <w:rPr>
                <w:sz w:val="18"/>
                <w:szCs w:val="18"/>
              </w:rPr>
              <w:t>9. Банк принимает депозиты на 12 месяцев по ставке 5 % годовых. Определить реальные результаты вкладной операции для депозита 5000 тыс. руб. при месячном уровне инфляции 7%.</w:t>
            </w:r>
          </w:p>
          <w:p w:rsidR="009A2620" w:rsidRDefault="009A2620" w:rsidP="00CF5394">
            <w:pPr>
              <w:spacing w:line="228" w:lineRule="auto"/>
              <w:jc w:val="both"/>
              <w:rPr>
                <w:sz w:val="18"/>
                <w:szCs w:val="18"/>
              </w:rPr>
            </w:pPr>
            <w:r>
              <w:rPr>
                <w:sz w:val="18"/>
                <w:szCs w:val="18"/>
              </w:rPr>
              <w:t>10. Известно, что около 80% мирового народонаселения проживает в развивающихся странах, однако на них приходится лишь 16% мирового дохода, тогда как на 20% самых богатых приходится около 84% мир</w:t>
            </w:r>
            <w:r>
              <w:rPr>
                <w:sz w:val="18"/>
                <w:szCs w:val="18"/>
              </w:rPr>
              <w:t>о</w:t>
            </w:r>
            <w:r>
              <w:rPr>
                <w:sz w:val="18"/>
                <w:szCs w:val="18"/>
              </w:rPr>
              <w:t>вого дохода. По имеющимся данным постройте кривую Лоренца и определите значение коэффициента Джини.</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На основании данных, представленных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w:t>
            </w:r>
            <w:r>
              <w:rPr>
                <w:sz w:val="18"/>
                <w:szCs w:val="18"/>
              </w:rPr>
              <w:t>ь</w:t>
            </w:r>
            <w:r>
              <w:rPr>
                <w:sz w:val="18"/>
                <w:szCs w:val="18"/>
              </w:rPr>
              <w:t>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bl>
          <w:p w:rsidR="009A2620" w:rsidRDefault="009A2620">
            <w:pPr>
              <w:jc w:val="both"/>
              <w:rPr>
                <w:sz w:val="18"/>
                <w:szCs w:val="18"/>
              </w:rPr>
            </w:pPr>
            <w:r>
              <w:rPr>
                <w:sz w:val="18"/>
                <w:szCs w:val="18"/>
              </w:rPr>
              <w:t>2. В следующем году, доходы населения увеличатся на 4%, а цена ка</w:t>
            </w:r>
            <w:r>
              <w:rPr>
                <w:sz w:val="18"/>
                <w:szCs w:val="18"/>
              </w:rPr>
              <w:t>р</w:t>
            </w:r>
            <w:r>
              <w:rPr>
                <w:sz w:val="18"/>
                <w:szCs w:val="18"/>
              </w:rPr>
              <w:t>тофеля возрастёт на 5%. Известно значение коэффициентов эластичн</w:t>
            </w:r>
            <w:r>
              <w:rPr>
                <w:sz w:val="18"/>
                <w:szCs w:val="18"/>
              </w:rPr>
              <w:t>о</w:t>
            </w:r>
            <w:r>
              <w:rPr>
                <w:sz w:val="18"/>
                <w:szCs w:val="18"/>
              </w:rPr>
              <w:t>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p w:rsidR="009A2620" w:rsidRDefault="009A2620">
            <w:pPr>
              <w:jc w:val="both"/>
              <w:rPr>
                <w:sz w:val="18"/>
                <w:szCs w:val="18"/>
              </w:rPr>
            </w:pPr>
            <w:r>
              <w:rPr>
                <w:sz w:val="18"/>
                <w:szCs w:val="18"/>
              </w:rPr>
              <w:t>3. Экономист уволился с работы с годовой заработной платой 120 тыс. руб. и открыл ИП, вложив 200 тыс. руб. собственных средств и 400 тыс. руб. кредита. Затраты на бизнес составили: 100 тыс. руб. – приобрёл сырьё и материалы; 80 тыс. руб. – нанял рабочую силу; 20 тыс. руб. – нанял персонал; 10 тыс. руб. – аренда транспорта; 90 тыс. руб. – его обслуживание; 30 тыс. руб. – регистрационный взнос, лицензия; 70 тыс. руб. – организация рекламы в СМИ; 40 тыс. руб. – купил телефон; 60 тыс. руб. – купил прилавок, кассу; 50 тыс. руб. – аренда офиса; 25 тыс. руб.– дизайн офиса; 25 тыс. руб. – охрана офиса. Под склад он исполь-</w:t>
            </w:r>
          </w:p>
        </w:tc>
      </w:tr>
    </w:tbl>
    <w:p w:rsidR="00CF5394" w:rsidRDefault="00CF5394" w:rsidP="00A00373">
      <w:pPr>
        <w:spacing w:line="192" w:lineRule="auto"/>
        <w:ind w:firstLine="397"/>
        <w:jc w:val="right"/>
        <w:rPr>
          <w:i/>
          <w:sz w:val="20"/>
          <w:szCs w:val="20"/>
        </w:rPr>
      </w:pPr>
    </w:p>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02</w:t>
            </w:r>
          </w:p>
        </w:tc>
        <w:tc>
          <w:tcPr>
            <w:tcW w:w="581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зует собственный подвал, стоимость найма которого составляет 100 тыс. руб. Банки, предлагают своим вкладчикам, годовой доход в 5%, а займы производят под 10% годовых. Годовой доход ИП составил 750 тыс. руб. Рассчитайте: косвенные, внутренние, постоянные, явные, бу</w:t>
            </w:r>
            <w:r>
              <w:rPr>
                <w:sz w:val="18"/>
                <w:szCs w:val="18"/>
              </w:rPr>
              <w:t>х</w:t>
            </w:r>
            <w:r>
              <w:rPr>
                <w:sz w:val="18"/>
                <w:szCs w:val="18"/>
              </w:rPr>
              <w:t>галтерские, переменные, неявные, альтернативные, внешние, прямые, экономические издержки. Бухгалтерскую и экономическую прибыль.</w:t>
            </w:r>
          </w:p>
          <w:p w:rsidR="009A2620" w:rsidRDefault="009A2620">
            <w:pPr>
              <w:widowControl w:val="0"/>
              <w:autoSpaceDE w:val="0"/>
              <w:autoSpaceDN w:val="0"/>
              <w:adjustRightInd w:val="0"/>
              <w:jc w:val="both"/>
              <w:rPr>
                <w:sz w:val="18"/>
                <w:szCs w:val="18"/>
              </w:rPr>
            </w:pPr>
            <w:r>
              <w:rPr>
                <w:sz w:val="18"/>
                <w:szCs w:val="18"/>
              </w:rPr>
              <w:t>4. Зависимость затрат совершенно конкурентной фирмы, продающей свой товар по цене Р = 12 руб., от объёмов производства задана табл</w:t>
            </w:r>
            <w:r>
              <w:rPr>
                <w:sz w:val="18"/>
                <w:szCs w:val="18"/>
              </w:rPr>
              <w:t>и</w:t>
            </w:r>
            <w:r>
              <w:rPr>
                <w:sz w:val="18"/>
                <w:szCs w:val="18"/>
              </w:rPr>
              <w:t>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44</w:t>
                  </w:r>
                </w:p>
              </w:tc>
            </w:tr>
          </w:tbl>
          <w:p w:rsidR="009A2620" w:rsidRDefault="009A2620" w:rsidP="00AA44A3">
            <w:pPr>
              <w:widowControl w:val="0"/>
              <w:autoSpaceDE w:val="0"/>
              <w:autoSpaceDN w:val="0"/>
              <w:adjustRightInd w:val="0"/>
              <w:spacing w:line="228" w:lineRule="auto"/>
              <w:rPr>
                <w:rFonts w:eastAsia="TimesNewRomanPS-ItalicMT"/>
                <w:iCs/>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AA44A3">
            <w:pPr>
              <w:widowControl w:val="0"/>
              <w:autoSpaceDE w:val="0"/>
              <w:autoSpaceDN w:val="0"/>
              <w:adjustRightInd w:val="0"/>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=100-20w, предложение труда задано функцией L</w:t>
            </w:r>
            <w:r>
              <w:rPr>
                <w:sz w:val="18"/>
                <w:szCs w:val="18"/>
                <w:vertAlign w:val="subscript"/>
              </w:rPr>
              <w:t>S</w:t>
            </w:r>
            <w:r>
              <w:rPr>
                <w:sz w:val="18"/>
                <w:szCs w:val="18"/>
              </w:rPr>
              <w:t>=-60+80</w:t>
            </w:r>
            <w:r>
              <w:rPr>
                <w:sz w:val="18"/>
                <w:szCs w:val="18"/>
                <w:lang w:val="en-US"/>
              </w:rPr>
              <w:t>W</w:t>
            </w:r>
            <w:r>
              <w:rPr>
                <w:sz w:val="18"/>
                <w:szCs w:val="18"/>
              </w:rPr>
              <w:t>, где w - ставка заработной платы. Опр</w:t>
            </w:r>
            <w:r>
              <w:rPr>
                <w:sz w:val="18"/>
                <w:szCs w:val="18"/>
              </w:rPr>
              <w:t>е</w:t>
            </w:r>
            <w:r>
              <w:rPr>
                <w:sz w:val="18"/>
                <w:szCs w:val="18"/>
              </w:rPr>
              <w:t>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w:t>
            </w:r>
            <w:r>
              <w:rPr>
                <w:sz w:val="18"/>
                <w:szCs w:val="18"/>
              </w:rPr>
              <w:t>и</w:t>
            </w:r>
            <w:r>
              <w:rPr>
                <w:sz w:val="18"/>
                <w:szCs w:val="18"/>
              </w:rPr>
              <w:t>чину вынужденной безработицы, если минимальная заработная плата равна 2 руб. в час.</w:t>
            </w:r>
          </w:p>
          <w:p w:rsidR="009A2620" w:rsidRDefault="009A2620" w:rsidP="00AA44A3">
            <w:pPr>
              <w:spacing w:line="228" w:lineRule="auto"/>
              <w:jc w:val="both"/>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w:t>
            </w:r>
            <w:r>
              <w:rPr>
                <w:sz w:val="18"/>
                <w:szCs w:val="18"/>
              </w:rPr>
              <w:t>а</w:t>
            </w:r>
            <w:r>
              <w:rPr>
                <w:sz w:val="18"/>
                <w:szCs w:val="18"/>
              </w:rPr>
              <w:t>делец футбольного клуба «Арсенал» мистер F. Заработная плата всех проживающих в России составляет 600 тыс. руб. в год, доходы от со</w:t>
            </w:r>
            <w:r>
              <w:rPr>
                <w:sz w:val="18"/>
                <w:szCs w:val="18"/>
              </w:rPr>
              <w:t>б</w:t>
            </w:r>
            <w:r>
              <w:rPr>
                <w:sz w:val="18"/>
                <w:szCs w:val="18"/>
              </w:rPr>
              <w:t>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 согласно последней декларации о доходах, - 1 500 тыс. руб. Расходы проживающих в России составляют: на предметы потребления дл</w:t>
            </w:r>
            <w:r>
              <w:rPr>
                <w:sz w:val="18"/>
                <w:szCs w:val="18"/>
              </w:rPr>
              <w:t>и</w:t>
            </w:r>
            <w:r>
              <w:rPr>
                <w:sz w:val="18"/>
                <w:szCs w:val="18"/>
              </w:rPr>
              <w:t>тельного пользования - 200 тыс. руб., на товары текущего потребления - 300 тыс. руб., на услуги - 100 тыс. руб. Частные валовые внутренние инвестиции составляют 800 тыс. руб. Расходы государства - 400 тыс. руб., расходы местных органов власти - 300 тыс. руб. Расходы ин</w:t>
            </w:r>
            <w:r>
              <w:rPr>
                <w:sz w:val="18"/>
                <w:szCs w:val="18"/>
              </w:rPr>
              <w:t>о</w:t>
            </w:r>
            <w:r>
              <w:rPr>
                <w:sz w:val="18"/>
                <w:szCs w:val="18"/>
              </w:rPr>
              <w:t>странных граждан на покупку российских товаров - 500 тыс. руб., ра</w:t>
            </w:r>
            <w:r>
              <w:rPr>
                <w:sz w:val="18"/>
                <w:szCs w:val="18"/>
              </w:rPr>
              <w:t>с</w:t>
            </w:r>
            <w:r>
              <w:rPr>
                <w:sz w:val="18"/>
                <w:szCs w:val="18"/>
              </w:rPr>
              <w:t>ходы россиян на покупку зарубежных товаров - 200 тыс. руб. Тран</w:t>
            </w:r>
            <w:r>
              <w:rPr>
                <w:sz w:val="18"/>
                <w:szCs w:val="18"/>
              </w:rPr>
              <w:t>с</w:t>
            </w:r>
            <w:r>
              <w:rPr>
                <w:sz w:val="18"/>
                <w:szCs w:val="18"/>
              </w:rPr>
              <w:t>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w:t>
            </w:r>
            <w:r>
              <w:rPr>
                <w:sz w:val="18"/>
                <w:szCs w:val="18"/>
              </w:rPr>
              <w:t>а</w:t>
            </w:r>
            <w:r>
              <w:rPr>
                <w:sz w:val="18"/>
                <w:szCs w:val="18"/>
              </w:rPr>
              <w:t>хование равны 50 тыс. руб., налоги на прибыль корпораций - 300 тыс. руб., нераспределенная прибыль корпораций - 150 тыс. руб. Рассчита</w:t>
            </w:r>
            <w:r>
              <w:rPr>
                <w:sz w:val="18"/>
                <w:szCs w:val="18"/>
              </w:rPr>
              <w:t>й</w:t>
            </w:r>
            <w:r>
              <w:rPr>
                <w:sz w:val="18"/>
                <w:szCs w:val="18"/>
              </w:rPr>
              <w:t>те: ВНП; ЧНП; НД; ЛД.</w:t>
            </w:r>
          </w:p>
          <w:p w:rsidR="009A2620" w:rsidRDefault="009A2620" w:rsidP="00AA44A3">
            <w:pPr>
              <w:spacing w:line="228" w:lineRule="auto"/>
              <w:jc w:val="both"/>
              <w:rPr>
                <w:sz w:val="18"/>
                <w:szCs w:val="18"/>
              </w:rPr>
            </w:pPr>
            <w:r>
              <w:rPr>
                <w:sz w:val="18"/>
                <w:szCs w:val="18"/>
              </w:rPr>
              <w:t>7.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486"/>
              <w:gridCol w:w="486"/>
              <w:gridCol w:w="486"/>
              <w:gridCol w:w="486"/>
              <w:gridCol w:w="486"/>
              <w:gridCol w:w="486"/>
            </w:tblGrid>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Y</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130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140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150</w:t>
                  </w: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98</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105</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116</w:t>
                  </w: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pPr>
              <w:jc w:val="both"/>
              <w:rPr>
                <w:sz w:val="18"/>
                <w:szCs w:val="18"/>
              </w:rPr>
            </w:pPr>
          </w:p>
        </w:tc>
      </w:tr>
    </w:tbl>
    <w:p w:rsidR="00AA44A3" w:rsidRDefault="00AA44A3" w:rsidP="00A00373">
      <w:pPr>
        <w:spacing w:line="192" w:lineRule="auto"/>
        <w:ind w:firstLine="397"/>
        <w:jc w:val="right"/>
        <w:rPr>
          <w:i/>
          <w:sz w:val="20"/>
          <w:szCs w:val="20"/>
        </w:rPr>
      </w:pPr>
    </w:p>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86"/>
              <w:gridCol w:w="486"/>
              <w:gridCol w:w="486"/>
              <w:gridCol w:w="486"/>
              <w:gridCol w:w="486"/>
              <w:gridCol w:w="486"/>
            </w:tblGrid>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MPC</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0,9</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APC</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MPS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APS</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k</w:t>
                  </w: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86"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pPr>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9A2620">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товары</w:t>
                  </w:r>
                </w:p>
              </w:tc>
            </w:tr>
            <w:tr w:rsidR="009A2620">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литейная печь</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16</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03</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r>
          </w:tbl>
          <w:p w:rsidR="009A2620" w:rsidRDefault="009A2620" w:rsidP="00AA44A3">
            <w:pPr>
              <w:spacing w:line="228" w:lineRule="auto"/>
              <w:jc w:val="both"/>
              <w:rPr>
                <w:sz w:val="18"/>
                <w:szCs w:val="18"/>
              </w:rPr>
            </w:pPr>
            <w:r>
              <w:rPr>
                <w:sz w:val="18"/>
                <w:szCs w:val="18"/>
              </w:rPr>
              <w:t>Определите уровень инфляции в марте по отношению к февралю, вел</w:t>
            </w:r>
            <w:r>
              <w:rPr>
                <w:sz w:val="18"/>
                <w:szCs w:val="18"/>
              </w:rPr>
              <w:t>и</w:t>
            </w:r>
            <w:r>
              <w:rPr>
                <w:sz w:val="18"/>
                <w:szCs w:val="18"/>
              </w:rPr>
              <w:t>чину потребления и инвестиций в марте.</w:t>
            </w:r>
          </w:p>
          <w:p w:rsidR="009A2620" w:rsidRDefault="009A2620" w:rsidP="00AA44A3">
            <w:pPr>
              <w:pStyle w:val="aff0"/>
              <w:spacing w:before="0" w:beforeAutospacing="0" w:after="0" w:afterAutospacing="0" w:line="228" w:lineRule="auto"/>
              <w:jc w:val="both"/>
              <w:rPr>
                <w:sz w:val="18"/>
                <w:szCs w:val="18"/>
                <w:lang w:eastAsia="en-US"/>
              </w:rPr>
            </w:pPr>
            <w:r>
              <w:rPr>
                <w:sz w:val="18"/>
                <w:szCs w:val="18"/>
              </w:rPr>
              <w:t xml:space="preserve">9. </w:t>
            </w:r>
            <w:r>
              <w:rPr>
                <w:sz w:val="18"/>
                <w:szCs w:val="18"/>
                <w:lang w:eastAsia="en-US"/>
              </w:rPr>
              <w:t>Определите состояние государственного бюджета страны, если извес</w:t>
            </w:r>
            <w:r>
              <w:rPr>
                <w:sz w:val="18"/>
                <w:szCs w:val="18"/>
                <w:lang w:eastAsia="en-US"/>
              </w:rPr>
              <w:t>т</w:t>
            </w:r>
            <w:r>
              <w:rPr>
                <w:sz w:val="18"/>
                <w:szCs w:val="18"/>
                <w:lang w:eastAsia="en-US"/>
              </w:rPr>
              <w:t>но, что государственные закупки товаров и услуг равны 950 млрд. руб., совокупный доход – 5600 млрд. руб., налоговая ставка – 15 %, аккордные налоги – 220 млрд. руб., процентная ставка по государственным облиг</w:t>
            </w:r>
            <w:r>
              <w:rPr>
                <w:sz w:val="18"/>
                <w:szCs w:val="18"/>
                <w:lang w:eastAsia="en-US"/>
              </w:rPr>
              <w:t>а</w:t>
            </w:r>
            <w:r>
              <w:rPr>
                <w:sz w:val="18"/>
                <w:szCs w:val="18"/>
                <w:lang w:eastAsia="en-US"/>
              </w:rPr>
              <w:t>циям – 10%, стоимость всех имеющихся государственных облигаций – 1300 млрд. руб., трансфертные платежи – 80 млрд. руб., из них субсидии фирмам – 35 млрд. руб.</w:t>
            </w:r>
          </w:p>
          <w:p w:rsidR="009A2620" w:rsidRDefault="009A2620" w:rsidP="00AA44A3">
            <w:pPr>
              <w:spacing w:line="228" w:lineRule="auto"/>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Млн. руб.</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1</w:t>
                  </w:r>
                </w:p>
              </w:tc>
            </w:tr>
          </w:tbl>
          <w:p w:rsidR="009A2620" w:rsidRDefault="009A2620">
            <w:pPr>
              <w:tabs>
                <w:tab w:val="left" w:pos="936"/>
              </w:tabs>
              <w:jc w:val="both"/>
              <w:rPr>
                <w:i/>
                <w:color w:val="000000"/>
                <w:spacing w:val="-6"/>
                <w:sz w:val="18"/>
                <w:szCs w:val="18"/>
              </w:rPr>
            </w:pPr>
            <w:r>
              <w:rPr>
                <w:sz w:val="18"/>
                <w:szCs w:val="18"/>
              </w:rPr>
              <w:t xml:space="preserve">На основании приведенных статей составьте платежный баланс страны «Дельта», классифицируя каждую из операций как </w:t>
            </w:r>
            <w:r>
              <w:rPr>
                <w:bCs/>
                <w:sz w:val="18"/>
                <w:szCs w:val="18"/>
              </w:rPr>
              <w:t xml:space="preserve">кредит </w:t>
            </w:r>
            <w:r>
              <w:rPr>
                <w:sz w:val="18"/>
                <w:szCs w:val="18"/>
              </w:rPr>
              <w:t xml:space="preserve">или </w:t>
            </w:r>
            <w:r>
              <w:rPr>
                <w:bCs/>
                <w:sz w:val="18"/>
                <w:szCs w:val="18"/>
              </w:rPr>
              <w:t>дебет</w:t>
            </w:r>
            <w:r>
              <w:rPr>
                <w:sz w:val="18"/>
                <w:szCs w:val="18"/>
              </w:rPr>
              <w:t>.</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sz w:val="18"/>
                <w:szCs w:val="18"/>
              </w:rPr>
            </w:pPr>
            <w:r>
              <w:rPr>
                <w:sz w:val="18"/>
                <w:szCs w:val="18"/>
              </w:rPr>
              <w:t>03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9A2620" w:rsidRDefault="009A2620">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покупателей после налог</w:t>
            </w:r>
            <w:r>
              <w:rPr>
                <w:sz w:val="18"/>
                <w:szCs w:val="18"/>
              </w:rPr>
              <w:t>о</w:t>
            </w:r>
            <w:r>
              <w:rPr>
                <w:sz w:val="18"/>
                <w:szCs w:val="18"/>
              </w:rPr>
              <w:t>обложения.</w:t>
            </w:r>
          </w:p>
          <w:p w:rsidR="009A2620" w:rsidRDefault="009A2620">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9A2620" w:rsidRDefault="009A2620">
            <w:pPr>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7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MC</w:t>
                  </w:r>
                </w:p>
              </w:tc>
            </w:tr>
            <w:tr w:rsidR="009A2620">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1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10</w:t>
                  </w:r>
                </w:p>
              </w:tc>
            </w:tr>
          </w:tbl>
          <w:p w:rsidR="009A2620" w:rsidRDefault="009A2620">
            <w:pPr>
              <w:jc w:val="both"/>
              <w:rPr>
                <w:sz w:val="18"/>
                <w:szCs w:val="18"/>
              </w:rPr>
            </w:pPr>
          </w:p>
        </w:tc>
      </w:tr>
    </w:tbl>
    <w:p w:rsidR="00CA58B4" w:rsidRDefault="00CA58B4" w:rsidP="00A00373">
      <w:pPr>
        <w:spacing w:line="192" w:lineRule="auto"/>
        <w:ind w:firstLine="397"/>
        <w:jc w:val="right"/>
        <w:rPr>
          <w:i/>
          <w:sz w:val="20"/>
          <w:szCs w:val="20"/>
        </w:rPr>
      </w:pPr>
      <w:r>
        <w:rPr>
          <w:i/>
          <w:sz w:val="20"/>
          <w:szCs w:val="20"/>
        </w:rPr>
        <w:t>Продолжение прил. 3</w:t>
      </w:r>
    </w:p>
    <w:p w:rsidR="00CA58B4" w:rsidRDefault="00CA58B4" w:rsidP="00CA58B4">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23"/>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55</w:t>
                  </w: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20</w:t>
                  </w: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5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15</w:t>
                  </w: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jc w:val="both"/>
              <w:rPr>
                <w:sz w:val="18"/>
                <w:szCs w:val="18"/>
              </w:rPr>
            </w:pPr>
            <w:r>
              <w:rPr>
                <w:sz w:val="18"/>
                <w:szCs w:val="18"/>
              </w:rPr>
              <w:t xml:space="preserve">4. Фирма – совершенный конкурент производит определённое количество товара, считая его оптимальным, имея, MR = 30 руб. и </w:t>
            </w:r>
          </w:p>
          <w:p w:rsidR="009A2620" w:rsidRDefault="009A2620">
            <w:pPr>
              <w:jc w:val="both"/>
              <w:rPr>
                <w:sz w:val="18"/>
                <w:szCs w:val="18"/>
              </w:rPr>
            </w:pPr>
            <w:r>
              <w:rPr>
                <w:sz w:val="18"/>
                <w:szCs w:val="18"/>
              </w:rPr>
              <w:t>АТС = 2Q +10 + 8/Q. Определите: Р и Q совершенного конкурента и в</w:t>
            </w:r>
            <w:r>
              <w:rPr>
                <w:sz w:val="18"/>
                <w:szCs w:val="18"/>
              </w:rPr>
              <w:t>е</w:t>
            </w:r>
            <w:r>
              <w:rPr>
                <w:sz w:val="18"/>
                <w:szCs w:val="18"/>
              </w:rPr>
              <w:t>личину прибыли.</w:t>
            </w:r>
          </w:p>
          <w:p w:rsidR="009A2620" w:rsidRDefault="009A2620">
            <w:pPr>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приобрет</w:t>
            </w:r>
            <w:r>
              <w:rPr>
                <w:sz w:val="18"/>
                <w:szCs w:val="18"/>
              </w:rPr>
              <w:t>а</w:t>
            </w:r>
            <w:r>
              <w:rPr>
                <w:sz w:val="18"/>
                <w:szCs w:val="18"/>
              </w:rPr>
              <w:t>ются на конкурентном рынке. Цена труда составляет 2 руб., цена капит</w:t>
            </w:r>
            <w:r>
              <w:rPr>
                <w:sz w:val="18"/>
                <w:szCs w:val="18"/>
              </w:rPr>
              <w:t>а</w:t>
            </w:r>
            <w:r>
              <w:rPr>
                <w:sz w:val="18"/>
                <w:szCs w:val="18"/>
              </w:rPr>
              <w:t>ла – 3 руб. Величины предельных продуктов ресурсов приведены в та</w:t>
            </w:r>
            <w:r>
              <w:rPr>
                <w:sz w:val="18"/>
                <w:szCs w:val="18"/>
              </w:rPr>
              <w:t>б</w:t>
            </w:r>
            <w:r>
              <w:rPr>
                <w:sz w:val="18"/>
                <w:szCs w:val="18"/>
              </w:rPr>
              <w:t xml:space="preserve">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Pr>
                <w:sz w:val="18"/>
                <w:szCs w:val="18"/>
              </w:rPr>
              <w:t>ы</w:t>
            </w:r>
            <w:r>
              <w:rPr>
                <w:sz w:val="18"/>
                <w:szCs w:val="18"/>
              </w:rPr>
              <w:t>ми издержками 99 единиц продукта.</w:t>
            </w:r>
          </w:p>
          <w:p w:rsidR="009A2620" w:rsidRDefault="009A2620">
            <w:pPr>
              <w:jc w:val="both"/>
              <w:rPr>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02"/>
              <w:gridCol w:w="737"/>
              <w:gridCol w:w="696"/>
              <w:gridCol w:w="737"/>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Кукла</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90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150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17</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Шлифовальный станок</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z w:val="18"/>
                      <w:szCs w:val="18"/>
                    </w:rPr>
                    <w:t>4000</w:t>
                  </w:r>
                </w:p>
              </w:tc>
            </w:tr>
          </w:tbl>
          <w:p w:rsidR="009A2620" w:rsidRDefault="009A2620" w:rsidP="00CA58B4">
            <w:pPr>
              <w:pStyle w:val="23"/>
              <w:spacing w:after="0" w:line="216" w:lineRule="auto"/>
              <w:ind w:left="0"/>
              <w:jc w:val="both"/>
              <w:rPr>
                <w:rFonts w:ascii="Times New Roman" w:hAnsi="Times New Roman"/>
                <w:sz w:val="18"/>
                <w:szCs w:val="18"/>
              </w:rPr>
            </w:pPr>
            <w:r>
              <w:rPr>
                <w:rFonts w:ascii="Times New Roman" w:hAnsi="Times New Roman"/>
                <w:sz w:val="18"/>
                <w:szCs w:val="18"/>
              </w:rPr>
              <w:t xml:space="preserve">7. В экономике страны </w:t>
            </w:r>
            <w:r>
              <w:rPr>
                <w:rFonts w:ascii="Times New Roman" w:hAnsi="Times New Roman"/>
                <w:sz w:val="18"/>
                <w:szCs w:val="18"/>
                <w:lang w:val="en-US"/>
              </w:rPr>
              <w:t>N</w:t>
            </w:r>
            <w:r>
              <w:rPr>
                <w:rFonts w:ascii="Times New Roman" w:hAnsi="Times New Roman"/>
                <w:sz w:val="18"/>
                <w:szCs w:val="18"/>
              </w:rPr>
              <w:t xml:space="preserve"> функция инвестиций определяется уравнением: </w:t>
            </w:r>
            <w:r>
              <w:rPr>
                <w:rFonts w:ascii="Times New Roman" w:hAnsi="Times New Roman"/>
                <w:sz w:val="18"/>
                <w:szCs w:val="18"/>
                <w:lang w:val="en-US"/>
              </w:rPr>
              <w:t>I</w:t>
            </w:r>
            <w:r>
              <w:rPr>
                <w:rFonts w:ascii="Times New Roman" w:hAnsi="Times New Roman"/>
                <w:sz w:val="18"/>
                <w:szCs w:val="18"/>
              </w:rPr>
              <w:t xml:space="preserve"> = 40 + 0,4</w:t>
            </w:r>
            <w:r>
              <w:rPr>
                <w:rFonts w:ascii="Times New Roman" w:hAnsi="Times New Roman"/>
                <w:sz w:val="18"/>
                <w:szCs w:val="18"/>
                <w:lang w:val="en-US"/>
              </w:rPr>
              <w:t>Y</w:t>
            </w:r>
            <w:r>
              <w:rPr>
                <w:rFonts w:ascii="Times New Roman" w:hAnsi="Times New Roman"/>
                <w:sz w:val="18"/>
                <w:szCs w:val="18"/>
              </w:rPr>
              <w:t xml:space="preserve">, а функция сбережений – уравнением </w:t>
            </w:r>
          </w:p>
          <w:p w:rsidR="009A2620" w:rsidRDefault="009A2620" w:rsidP="00CA58B4">
            <w:pPr>
              <w:pStyle w:val="23"/>
              <w:spacing w:after="0" w:line="216" w:lineRule="auto"/>
              <w:ind w:left="0"/>
              <w:jc w:val="both"/>
              <w:rPr>
                <w:rFonts w:ascii="Times New Roman" w:hAnsi="Times New Roman"/>
                <w:sz w:val="18"/>
                <w:szCs w:val="18"/>
              </w:rPr>
            </w:pPr>
            <w:r>
              <w:rPr>
                <w:rFonts w:ascii="Times New Roman" w:hAnsi="Times New Roman"/>
                <w:sz w:val="18"/>
                <w:szCs w:val="18"/>
                <w:lang w:val="en-US"/>
              </w:rPr>
              <w:t>S</w:t>
            </w:r>
            <w:r>
              <w:rPr>
                <w:rFonts w:ascii="Times New Roman" w:hAnsi="Times New Roman"/>
                <w:sz w:val="18"/>
                <w:szCs w:val="18"/>
              </w:rPr>
              <w:t xml:space="preserve"> = - 20 + 0,6 </w:t>
            </w:r>
            <w:r>
              <w:rPr>
                <w:rFonts w:ascii="Times New Roman" w:hAnsi="Times New Roman"/>
                <w:sz w:val="18"/>
                <w:szCs w:val="18"/>
                <w:lang w:val="en-US"/>
              </w:rPr>
              <w:t>Y</w:t>
            </w:r>
            <w:r>
              <w:rPr>
                <w:rFonts w:ascii="Times New Roman" w:hAnsi="Times New Roman"/>
                <w:sz w:val="18"/>
                <w:szCs w:val="18"/>
              </w:rPr>
              <w:t xml:space="preserve">, где </w:t>
            </w:r>
            <w:r>
              <w:rPr>
                <w:rFonts w:ascii="Times New Roman" w:hAnsi="Times New Roman"/>
                <w:sz w:val="18"/>
                <w:szCs w:val="18"/>
                <w:lang w:val="en-US"/>
              </w:rPr>
              <w:t>Y</w:t>
            </w:r>
            <w:r>
              <w:rPr>
                <w:rFonts w:ascii="Times New Roman" w:hAnsi="Times New Roman"/>
                <w:sz w:val="18"/>
                <w:szCs w:val="18"/>
              </w:rPr>
              <w:t xml:space="preserve"> – национальный доход. Определите равновесный уровень </w:t>
            </w:r>
            <w:r>
              <w:rPr>
                <w:rFonts w:ascii="Times New Roman" w:hAnsi="Times New Roman"/>
                <w:sz w:val="18"/>
                <w:szCs w:val="18"/>
                <w:lang w:val="en-US"/>
              </w:rPr>
              <w:t>Y</w:t>
            </w:r>
            <w:r>
              <w:rPr>
                <w:rFonts w:ascii="Times New Roman" w:hAnsi="Times New Roman"/>
                <w:sz w:val="18"/>
                <w:szCs w:val="18"/>
              </w:rPr>
              <w:t>.</w:t>
            </w:r>
          </w:p>
          <w:p w:rsidR="009A2620" w:rsidRDefault="009A2620" w:rsidP="00CA58B4">
            <w:pPr>
              <w:pStyle w:val="aff0"/>
              <w:spacing w:before="0" w:beforeAutospacing="0" w:after="0" w:afterAutospacing="0" w:line="216" w:lineRule="auto"/>
              <w:jc w:val="both"/>
              <w:rPr>
                <w:sz w:val="18"/>
                <w:szCs w:val="18"/>
              </w:rPr>
            </w:pPr>
            <w:r>
              <w:rPr>
                <w:sz w:val="18"/>
                <w:szCs w:val="18"/>
              </w:rPr>
              <w:t>8. В 2017 году в условной стране имелись следующие показатели безр</w:t>
            </w:r>
            <w:r>
              <w:rPr>
                <w:sz w:val="18"/>
                <w:szCs w:val="18"/>
              </w:rPr>
              <w:t>а</w:t>
            </w:r>
            <w:r>
              <w:rPr>
                <w:sz w:val="18"/>
                <w:szCs w:val="18"/>
              </w:rPr>
              <w:t>ботицы: фрикционная - 3%; структурная -3%; циклическая -10%. Объем номинального ВНП составил 27 600 руб. при коэффициенте Оукена, ра</w:t>
            </w:r>
            <w:r>
              <w:rPr>
                <w:sz w:val="18"/>
                <w:szCs w:val="18"/>
              </w:rPr>
              <w:t>в</w:t>
            </w:r>
            <w:r>
              <w:rPr>
                <w:sz w:val="18"/>
                <w:szCs w:val="18"/>
              </w:rPr>
              <w:t>ном 2,5. Определите, каков был бы объем ВНП, если бы безработица не превысила своего естественного уровня.</w:t>
            </w:r>
          </w:p>
          <w:p w:rsidR="009A2620" w:rsidRDefault="009A2620" w:rsidP="00CA58B4">
            <w:pPr>
              <w:spacing w:line="216" w:lineRule="auto"/>
              <w:jc w:val="both"/>
              <w:rPr>
                <w:sz w:val="18"/>
                <w:szCs w:val="18"/>
              </w:rPr>
            </w:pPr>
            <w:r>
              <w:rPr>
                <w:sz w:val="18"/>
                <w:szCs w:val="18"/>
              </w:rPr>
              <w:t>9. В экономике на 1 рубль наличных денег приходится 50 копеек безн</w:t>
            </w:r>
            <w:r>
              <w:rPr>
                <w:sz w:val="18"/>
                <w:szCs w:val="18"/>
              </w:rPr>
              <w:t>а</w:t>
            </w:r>
            <w:r>
              <w:rPr>
                <w:sz w:val="18"/>
                <w:szCs w:val="18"/>
              </w:rPr>
              <w:t xml:space="preserve">личных денег. Сумма обязательных резервов равна 300 млн. руб. Рост денежной базы в 2 раза приведет к росту денежной массы в 2,4 раза. </w:t>
            </w:r>
          </w:p>
        </w:tc>
      </w:tr>
    </w:tbl>
    <w:p w:rsidR="00775842" w:rsidRDefault="00775842" w:rsidP="00775842">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sz w:val="18"/>
                <w:szCs w:val="18"/>
              </w:rPr>
            </w:pPr>
            <w:r>
              <w:rPr>
                <w:sz w:val="18"/>
                <w:szCs w:val="18"/>
              </w:rPr>
              <w:t>Определите денежную базу и денежную массу.</w:t>
            </w:r>
          </w:p>
          <w:p w:rsidR="009A2620" w:rsidRDefault="009A2620">
            <w:pPr>
              <w:pStyle w:val="13"/>
              <w:shd w:val="clear" w:color="auto" w:fill="FFFFFF"/>
              <w:jc w:val="both"/>
              <w:rPr>
                <w:sz w:val="18"/>
                <w:szCs w:val="18"/>
              </w:rPr>
            </w:pPr>
            <w:r>
              <w:rPr>
                <w:sz w:val="18"/>
                <w:szCs w:val="18"/>
              </w:rPr>
              <w:t>10. В Волшебном Лесу проживают: Иа, Винни-Пух, Пятачок, Крошка Ру и Сова. Доходы Иа составляют 70 тыс. руб.; доходы Винни - 140 тыс. руб., Пятачка - 210 тыс. руб., Крошки Ру -700 тыс. руб. и Совы- 280 тыс. руб. Постройте кривую Лоренца и вычислите коэффициент Джини.</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04</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30"/>
              <w:gridCol w:w="580"/>
              <w:gridCol w:w="804"/>
              <w:gridCol w:w="471"/>
              <w:gridCol w:w="581"/>
              <w:gridCol w:w="631"/>
              <w:gridCol w:w="905"/>
            </w:tblGrid>
            <w:tr w:rsidR="009A2620">
              <w:tc>
                <w:tcPr>
                  <w:tcW w:w="0" w:type="auto"/>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Газеты</w:t>
                  </w:r>
                </w:p>
              </w:tc>
              <w:tc>
                <w:tcPr>
                  <w:tcW w:w="0" w:type="auto"/>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Журналы</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Q</w:t>
                  </w:r>
                  <w:r>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MUж</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ж/Рж</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90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78</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104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215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132</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255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150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290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315</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176</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330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184</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340</w:t>
                  </w: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bl>
          <w:p w:rsidR="009A2620" w:rsidRDefault="009A2620" w:rsidP="00775842">
            <w:pPr>
              <w:pStyle w:val="13"/>
              <w:shd w:val="clear" w:color="auto" w:fill="FFFFFF"/>
              <w:spacing w:line="228" w:lineRule="auto"/>
              <w:jc w:val="both"/>
              <w:rPr>
                <w:sz w:val="18"/>
                <w:szCs w:val="18"/>
              </w:rPr>
            </w:pPr>
            <w:r>
              <w:rPr>
                <w:sz w:val="18"/>
                <w:szCs w:val="18"/>
              </w:rPr>
              <w:t>О</w:t>
            </w:r>
            <w:r>
              <w:rPr>
                <w:bCs/>
                <w:sz w:val="18"/>
                <w:szCs w:val="18"/>
              </w:rPr>
              <w:t xml:space="preserve">пределите: </w:t>
            </w:r>
            <w:r>
              <w:rPr>
                <w:sz w:val="18"/>
                <w:szCs w:val="18"/>
              </w:rPr>
              <w:t>сколько денег студент тратит на газеты и журналы в случае получения максимальной полезности.</w:t>
            </w:r>
          </w:p>
          <w:p w:rsidR="009A2620" w:rsidRDefault="009A2620" w:rsidP="00775842">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9A2620" w:rsidRDefault="009A2620" w:rsidP="00775842">
            <w:pPr>
              <w:spacing w:line="228" w:lineRule="auto"/>
              <w:jc w:val="both"/>
              <w:rPr>
                <w:sz w:val="18"/>
                <w:szCs w:val="18"/>
              </w:rPr>
            </w:pPr>
            <w:r>
              <w:rPr>
                <w:sz w:val="18"/>
                <w:szCs w:val="18"/>
              </w:rPr>
              <w:t xml:space="preserve">3. Все затраты фирмы можно выразить с помощью функции: </w:t>
            </w:r>
          </w:p>
          <w:p w:rsidR="009A2620" w:rsidRDefault="009A2620" w:rsidP="00775842">
            <w:pPr>
              <w:spacing w:line="228" w:lineRule="auto"/>
              <w:jc w:val="both"/>
              <w:rPr>
                <w:sz w:val="18"/>
                <w:szCs w:val="18"/>
              </w:rPr>
            </w:pPr>
            <w:r>
              <w:rPr>
                <w:sz w:val="18"/>
                <w:szCs w:val="18"/>
              </w:rPr>
              <w:t>ТС = 4</w:t>
            </w:r>
            <w:r>
              <w:rPr>
                <w:sz w:val="18"/>
                <w:szCs w:val="18"/>
                <w:lang w:val="en-US"/>
              </w:rPr>
              <w:t>Q</w:t>
            </w:r>
            <w:r>
              <w:rPr>
                <w:sz w:val="18"/>
                <w:szCs w:val="18"/>
                <w:vertAlign w:val="superscript"/>
              </w:rPr>
              <w:t>2</w:t>
            </w:r>
            <w:r>
              <w:rPr>
                <w:sz w:val="18"/>
                <w:szCs w:val="18"/>
              </w:rPr>
              <w:t>+16</w:t>
            </w:r>
            <w:r>
              <w:rPr>
                <w:sz w:val="18"/>
                <w:szCs w:val="18"/>
                <w:lang w:val="en-US"/>
              </w:rPr>
              <w:t>Q</w:t>
            </w:r>
            <w:r>
              <w:rPr>
                <w:sz w:val="18"/>
                <w:szCs w:val="18"/>
              </w:rPr>
              <w:t xml:space="preserve">+25. Выручка фирмы задана уравнением: </w:t>
            </w:r>
          </w:p>
          <w:p w:rsidR="009A2620" w:rsidRDefault="009A2620" w:rsidP="00775842">
            <w:pPr>
              <w:spacing w:line="228" w:lineRule="auto"/>
              <w:jc w:val="both"/>
              <w:rPr>
                <w:sz w:val="18"/>
                <w:szCs w:val="18"/>
              </w:rPr>
            </w:pPr>
            <w:r>
              <w:rPr>
                <w:sz w:val="18"/>
                <w:szCs w:val="18"/>
              </w:rPr>
              <w:t>Т</w:t>
            </w:r>
            <w:r>
              <w:rPr>
                <w:sz w:val="18"/>
                <w:szCs w:val="18"/>
                <w:lang w:val="en-US"/>
              </w:rPr>
              <w:t>R</w:t>
            </w:r>
            <w:r>
              <w:rPr>
                <w:sz w:val="18"/>
                <w:szCs w:val="18"/>
              </w:rPr>
              <w:t xml:space="preserve"> =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этой фирмы; рыночную цену продукции; бухгалтерскую пр</w:t>
            </w:r>
            <w:r>
              <w:rPr>
                <w:sz w:val="18"/>
                <w:szCs w:val="18"/>
              </w:rPr>
              <w:t>и</w:t>
            </w:r>
            <w:r>
              <w:rPr>
                <w:sz w:val="18"/>
                <w:szCs w:val="18"/>
              </w:rPr>
              <w:t>быль, если фирма производит оптимальный объём производства.</w:t>
            </w:r>
          </w:p>
          <w:p w:rsidR="009A2620" w:rsidRDefault="009A2620" w:rsidP="00775842">
            <w:pPr>
              <w:widowControl w:val="0"/>
              <w:autoSpaceDE w:val="0"/>
              <w:autoSpaceDN w:val="0"/>
              <w:adjustRightInd w:val="0"/>
              <w:spacing w:line="228" w:lineRule="auto"/>
              <w:jc w:val="both"/>
              <w:rPr>
                <w:sz w:val="18"/>
                <w:szCs w:val="18"/>
              </w:rPr>
            </w:pPr>
            <w:r>
              <w:rPr>
                <w:sz w:val="18"/>
                <w:szCs w:val="18"/>
              </w:rPr>
              <w:t xml:space="preserve">4. Фирма, действующая на рынке совершенной конкуренции, имеет МС=АТС=10 руб., при </w:t>
            </w:r>
            <w:r>
              <w:rPr>
                <w:sz w:val="18"/>
                <w:szCs w:val="18"/>
                <w:lang w:val="en-US"/>
              </w:rPr>
              <w:t>Q</w:t>
            </w:r>
            <w:r>
              <w:rPr>
                <w:sz w:val="18"/>
                <w:szCs w:val="18"/>
              </w:rPr>
              <w:t xml:space="preserve">=20 шт.; </w:t>
            </w:r>
            <w:r>
              <w:rPr>
                <w:sz w:val="18"/>
                <w:szCs w:val="18"/>
                <w:lang w:val="en-US"/>
              </w:rPr>
              <w:t>MR</w:t>
            </w:r>
            <w:r>
              <w:rPr>
                <w:sz w:val="18"/>
                <w:szCs w:val="18"/>
              </w:rPr>
              <w:t xml:space="preserve">=АТС=18 руб., при </w:t>
            </w:r>
            <w:r>
              <w:rPr>
                <w:sz w:val="18"/>
                <w:szCs w:val="18"/>
                <w:lang w:val="en-US"/>
              </w:rPr>
              <w:t>Q</w:t>
            </w:r>
            <w:r>
              <w:rPr>
                <w:sz w:val="18"/>
                <w:szCs w:val="18"/>
              </w:rPr>
              <w:t xml:space="preserve">=15 шт.; </w:t>
            </w:r>
            <w:r>
              <w:rPr>
                <w:sz w:val="18"/>
                <w:szCs w:val="18"/>
                <w:lang w:val="en-US"/>
              </w:rPr>
              <w:t>MR</w:t>
            </w:r>
            <w:r>
              <w:rPr>
                <w:sz w:val="18"/>
                <w:szCs w:val="18"/>
              </w:rPr>
              <w:t xml:space="preserve">=АТС=18 руб., при </w:t>
            </w:r>
            <w:r>
              <w:rPr>
                <w:sz w:val="18"/>
                <w:szCs w:val="18"/>
                <w:lang w:val="en-US"/>
              </w:rPr>
              <w:t>Q</w:t>
            </w:r>
            <w:r>
              <w:rPr>
                <w:sz w:val="18"/>
                <w:szCs w:val="18"/>
              </w:rPr>
              <w:t xml:space="preserve">=25 шт.; МС=АVС=5 руб., при </w:t>
            </w:r>
            <w:r>
              <w:rPr>
                <w:sz w:val="18"/>
                <w:szCs w:val="18"/>
                <w:lang w:val="en-US"/>
              </w:rPr>
              <w:t>Q</w:t>
            </w:r>
            <w:r>
              <w:rPr>
                <w:sz w:val="18"/>
                <w:szCs w:val="18"/>
              </w:rPr>
              <w:t>=18 шт. Опр</w:t>
            </w:r>
            <w:r>
              <w:rPr>
                <w:sz w:val="18"/>
                <w:szCs w:val="18"/>
              </w:rPr>
              <w:t>е</w:t>
            </w:r>
            <w:r>
              <w:rPr>
                <w:sz w:val="18"/>
                <w:szCs w:val="18"/>
              </w:rPr>
              <w:t>делите: а) к какой рыночной цели может стремиться фирма; б) какой из указанных объёмов является оптимальным?</w:t>
            </w:r>
          </w:p>
          <w:p w:rsidR="009A2620" w:rsidRDefault="009A2620" w:rsidP="00775842">
            <w:pPr>
              <w:spacing w:line="228" w:lineRule="auto"/>
              <w:jc w:val="both"/>
              <w:rPr>
                <w:sz w:val="18"/>
                <w:szCs w:val="18"/>
              </w:rPr>
            </w:pPr>
            <w:r>
              <w:rPr>
                <w:sz w:val="18"/>
                <w:szCs w:val="18"/>
              </w:rPr>
              <w:t>5. Коллекционер приобрёл картину, ежегодно она дорожала на 5% и через три года её стоимость составила 500 тыс. руб. Определите первоначал</w:t>
            </w:r>
            <w:r>
              <w:rPr>
                <w:sz w:val="18"/>
                <w:szCs w:val="18"/>
              </w:rPr>
              <w:t>ь</w:t>
            </w:r>
            <w:r>
              <w:rPr>
                <w:sz w:val="18"/>
                <w:szCs w:val="18"/>
              </w:rPr>
              <w:t>ную стоимость картины.</w:t>
            </w:r>
          </w:p>
          <w:p w:rsidR="009A2620" w:rsidRDefault="009A2620" w:rsidP="00775842">
            <w:pPr>
              <w:spacing w:line="228" w:lineRule="auto"/>
              <w:jc w:val="both"/>
              <w:rPr>
                <w:sz w:val="18"/>
                <w:szCs w:val="18"/>
              </w:rPr>
            </w:pPr>
            <w:r>
              <w:rPr>
                <w:sz w:val="18"/>
                <w:szCs w:val="18"/>
              </w:rPr>
              <w:t>6. Национальное производство включает два товара: диван (предмет п</w:t>
            </w:r>
            <w:r>
              <w:rPr>
                <w:sz w:val="18"/>
                <w:szCs w:val="18"/>
              </w:rPr>
              <w:t>о</w:t>
            </w:r>
            <w:r>
              <w:rPr>
                <w:sz w:val="18"/>
                <w:szCs w:val="18"/>
              </w:rPr>
              <w:t>требления) и деревообрабатывающий станок (средство производства). В текущем году произведено 50 диванов (Р</w:t>
            </w:r>
            <w:r>
              <w:rPr>
                <w:sz w:val="18"/>
                <w:szCs w:val="18"/>
                <w:vertAlign w:val="subscript"/>
              </w:rPr>
              <w:t>д.</w:t>
            </w:r>
            <w:r>
              <w:rPr>
                <w:sz w:val="18"/>
                <w:szCs w:val="18"/>
              </w:rPr>
              <w:t>= 25 тыс. руб.) и 9 станков (Р</w:t>
            </w:r>
            <w:r>
              <w:rPr>
                <w:sz w:val="18"/>
                <w:szCs w:val="18"/>
                <w:vertAlign w:val="subscript"/>
              </w:rPr>
              <w:t xml:space="preserve">ст. </w:t>
            </w:r>
            <w:r>
              <w:rPr>
                <w:sz w:val="18"/>
                <w:szCs w:val="18"/>
              </w:rPr>
              <w:t>= 550 тыс. руб.). К концу текущего года пять используемых станков должны быть заменены новыми. Определите: суммы, которые следует учесть при расчете ВНП, ЧНП, С (потребления), валовых и чистых инв</w:t>
            </w:r>
            <w:r>
              <w:rPr>
                <w:sz w:val="18"/>
                <w:szCs w:val="18"/>
              </w:rPr>
              <w:t>е</w:t>
            </w:r>
            <w:r>
              <w:rPr>
                <w:sz w:val="18"/>
                <w:szCs w:val="18"/>
              </w:rPr>
              <w:t>стиций.</w:t>
            </w:r>
          </w:p>
          <w:p w:rsidR="009A2620" w:rsidRDefault="009A2620" w:rsidP="00775842">
            <w:pPr>
              <w:pStyle w:val="aff0"/>
              <w:spacing w:before="0" w:beforeAutospacing="0" w:after="0" w:afterAutospacing="0" w:line="228" w:lineRule="auto"/>
              <w:rPr>
                <w:sz w:val="18"/>
                <w:szCs w:val="18"/>
              </w:rPr>
            </w:pPr>
            <w:r>
              <w:rPr>
                <w:sz w:val="18"/>
                <w:szCs w:val="18"/>
              </w:rPr>
              <w:t xml:space="preserve">7. Известны следующие данные страны: AS – совокупный выпуск (тыс. руб.); Y - национальный доход (тыс. руб.); AD – совокупный спрос (тыс. </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75842">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rPr>
            </w:pPr>
            <w:r>
              <w:rPr>
                <w:sz w:val="18"/>
                <w:szCs w:val="18"/>
              </w:rPr>
              <w:t>руб.); G - государственные расходы (тыс. руб.); Xn - чистый экспорт (тыс. руб.), потребительские расходы; (С) = 200 + 0,75Yр (Yр – располагаемый доход (тыс. руб.)), инвестиции (I) = 200 тыс. руб., экспорт = 125тыс. руб., импорт = 25 тыс. руб., налоги (T) = 200 тыс. руб. Перечертите и заполн</w:t>
            </w:r>
            <w:r>
              <w:rPr>
                <w:sz w:val="18"/>
                <w:szCs w:val="18"/>
              </w:rPr>
              <w:t>и</w:t>
            </w:r>
            <w:r>
              <w:rPr>
                <w:sz w:val="18"/>
                <w:szCs w:val="18"/>
              </w:rPr>
              <w:t xml:space="preserve">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26"/>
              <w:gridCol w:w="436"/>
              <w:gridCol w:w="337"/>
              <w:gridCol w:w="276"/>
              <w:gridCol w:w="346"/>
              <w:gridCol w:w="436"/>
              <w:gridCol w:w="476"/>
            </w:tblGrid>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AS=Y</w:t>
                  </w:r>
                </w:p>
              </w:tc>
              <w:tc>
                <w:tcPr>
                  <w:tcW w:w="32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T</w:t>
                  </w:r>
                </w:p>
              </w:tc>
              <w:tc>
                <w:tcPr>
                  <w:tcW w:w="4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Yр</w:t>
                  </w:r>
                </w:p>
              </w:tc>
              <w:tc>
                <w:tcPr>
                  <w:tcW w:w="33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C</w:t>
                  </w:r>
                </w:p>
              </w:tc>
              <w:tc>
                <w:tcPr>
                  <w:tcW w:w="27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I</w:t>
                  </w:r>
                </w:p>
              </w:tc>
              <w:tc>
                <w:tcPr>
                  <w:tcW w:w="3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G</w:t>
                  </w:r>
                </w:p>
              </w:tc>
              <w:tc>
                <w:tcPr>
                  <w:tcW w:w="4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Xn</w:t>
                  </w:r>
                </w:p>
              </w:tc>
              <w:tc>
                <w:tcPr>
                  <w:tcW w:w="47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AD</w:t>
                  </w: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2200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67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2600</w:t>
                  </w:r>
                </w:p>
              </w:tc>
              <w:tc>
                <w:tcPr>
                  <w:tcW w:w="32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37"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2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34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3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476"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bl>
          <w:p w:rsidR="009A2620" w:rsidRDefault="009A2620">
            <w:pPr>
              <w:pStyle w:val="aff0"/>
              <w:spacing w:before="0" w:beforeAutospacing="0" w:after="0" w:afterAutospacing="0"/>
              <w:rPr>
                <w:sz w:val="18"/>
                <w:szCs w:val="18"/>
              </w:rPr>
            </w:pPr>
            <w:r>
              <w:rPr>
                <w:sz w:val="18"/>
                <w:szCs w:val="18"/>
              </w:rPr>
              <w:t>На основании полученных данных, определите: а) при каком уровне д</w:t>
            </w:r>
            <w:r>
              <w:rPr>
                <w:sz w:val="18"/>
                <w:szCs w:val="18"/>
              </w:rPr>
              <w:t>о</w:t>
            </w:r>
            <w:r>
              <w:rPr>
                <w:sz w:val="18"/>
                <w:szCs w:val="18"/>
              </w:rPr>
              <w:t>хода экономика достигнет макроэкономического равновесия; б) мульт</w:t>
            </w:r>
            <w:r>
              <w:rPr>
                <w:sz w:val="18"/>
                <w:szCs w:val="18"/>
              </w:rPr>
              <w:t>и</w:t>
            </w:r>
            <w:r>
              <w:rPr>
                <w:sz w:val="18"/>
                <w:szCs w:val="18"/>
              </w:rPr>
              <w:t>пликатор инвестиций; в) при каком уровне дохода экономика достигнет нового равновесия, если объём инвестиций упадет до 150 тыс. руб.?</w:t>
            </w:r>
          </w:p>
          <w:p w:rsidR="009A2620" w:rsidRDefault="009A2620">
            <w:pPr>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775842">
            <w:pPr>
              <w:spacing w:line="216" w:lineRule="auto"/>
              <w:rPr>
                <w:sz w:val="18"/>
                <w:szCs w:val="18"/>
              </w:rPr>
            </w:pPr>
            <w:r>
              <w:rPr>
                <w:sz w:val="18"/>
                <w:szCs w:val="18"/>
              </w:rPr>
              <w:t>Определите: а) темп инфляции для 2, 3 и 4 годов; б) изменения реального дохода в процентах, если: номинальный доход в 3-й год по сравнению со 2-м увеличился на 7 %.</w:t>
            </w:r>
          </w:p>
          <w:p w:rsidR="009A2620" w:rsidRDefault="009A2620" w:rsidP="00775842">
            <w:pPr>
              <w:spacing w:line="216" w:lineRule="auto"/>
              <w:jc w:val="both"/>
              <w:rPr>
                <w:sz w:val="18"/>
                <w:szCs w:val="18"/>
              </w:rPr>
            </w:pPr>
            <w:r>
              <w:rPr>
                <w:sz w:val="18"/>
                <w:szCs w:val="18"/>
              </w:rPr>
              <w:t>9. Господин А зарабатывает 3 тыс. руб., господин В - 7 тыс. руб., госп</w:t>
            </w:r>
            <w:r>
              <w:rPr>
                <w:sz w:val="18"/>
                <w:szCs w:val="18"/>
              </w:rPr>
              <w:t>о</w:t>
            </w:r>
            <w:r>
              <w:rPr>
                <w:sz w:val="18"/>
                <w:szCs w:val="18"/>
              </w:rPr>
              <w:t>дин С - 14 тыс. руб. В стране установлена прогрессивная система налог</w:t>
            </w:r>
            <w:r>
              <w:rPr>
                <w:sz w:val="18"/>
                <w:szCs w:val="18"/>
              </w:rPr>
              <w:t>о</w:t>
            </w:r>
            <w:r>
              <w:rPr>
                <w:sz w:val="18"/>
                <w:szCs w:val="18"/>
              </w:rPr>
              <w:t>обложения; при этом зарабатывающий до 1 тыс. руб. вообще не платит налоги; тот, чьи заработки составляют от 1 до 5 тыс. руб. платит налоги по ставке 5%; от 5 до 10 тыс. руб. - 10%; свыше 10 тыс. руб. - 15%. Какую сумму налогов заплатит каждый?</w:t>
            </w:r>
          </w:p>
          <w:p w:rsidR="009A2620" w:rsidRDefault="009A2620" w:rsidP="00775842">
            <w:pPr>
              <w:shd w:val="clear" w:color="auto" w:fill="FFFFFF"/>
              <w:spacing w:line="216" w:lineRule="auto"/>
              <w:jc w:val="both"/>
              <w:rPr>
                <w:color w:val="000000"/>
                <w:sz w:val="18"/>
                <w:szCs w:val="18"/>
              </w:rPr>
            </w:pPr>
            <w:r>
              <w:rPr>
                <w:sz w:val="18"/>
                <w:szCs w:val="18"/>
              </w:rPr>
              <w:t>10.</w:t>
            </w:r>
            <w:r>
              <w:rPr>
                <w:color w:val="000000"/>
                <w:sz w:val="18"/>
                <w:szCs w:val="18"/>
              </w:rPr>
              <w:t xml:space="preserve"> В таблице представлены данные об объемах производства сукна и вина в странах А и В (используется только один ресурс – труд:</w:t>
            </w:r>
          </w:p>
          <w:tbl>
            <w:tblPr>
              <w:tblW w:w="0" w:type="auto"/>
              <w:tblLook w:val="01E0" w:firstRow="1" w:lastRow="1" w:firstColumn="1" w:lastColumn="1" w:noHBand="0" w:noVBand="0"/>
            </w:tblPr>
            <w:tblGrid>
              <w:gridCol w:w="2388"/>
              <w:gridCol w:w="1665"/>
              <w:gridCol w:w="1665"/>
            </w:tblGrid>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Производительность в 1 ч</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Страна А</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Страна В</w:t>
                  </w:r>
                </w:p>
              </w:tc>
            </w:tr>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Сукно, м</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5</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15</w:t>
                  </w:r>
                </w:p>
              </w:tc>
            </w:tr>
            <w:tr w:rsidR="009A2620">
              <w:tc>
                <w:tcPr>
                  <w:tcW w:w="3455"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 xml:space="preserve">Вино, л </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10</w:t>
                  </w:r>
                </w:p>
              </w:tc>
              <w:tc>
                <w:tcPr>
                  <w:tcW w:w="3341" w:type="dxa"/>
                  <w:tcBorders>
                    <w:top w:val="single" w:sz="4" w:space="0" w:color="auto"/>
                    <w:left w:val="single" w:sz="4" w:space="0" w:color="auto"/>
                    <w:bottom w:val="single" w:sz="4" w:space="0" w:color="auto"/>
                    <w:right w:val="single" w:sz="4" w:space="0" w:color="auto"/>
                  </w:tcBorders>
                  <w:hideMark/>
                </w:tcPr>
                <w:p w:rsidR="009A2620" w:rsidRDefault="009A2620">
                  <w:pPr>
                    <w:rPr>
                      <w:color w:val="000000"/>
                      <w:sz w:val="18"/>
                      <w:szCs w:val="18"/>
                      <w:lang w:eastAsia="en-US"/>
                    </w:rPr>
                  </w:pPr>
                  <w:r>
                    <w:rPr>
                      <w:color w:val="000000"/>
                      <w:sz w:val="18"/>
                      <w:szCs w:val="18"/>
                    </w:rPr>
                    <w:t>20</w:t>
                  </w:r>
                </w:p>
              </w:tc>
            </w:tr>
          </w:tbl>
          <w:p w:rsidR="009A2620" w:rsidRDefault="009A2620">
            <w:pPr>
              <w:tabs>
                <w:tab w:val="left" w:pos="936"/>
              </w:tabs>
              <w:jc w:val="both"/>
              <w:rPr>
                <w:i/>
                <w:color w:val="000000"/>
                <w:spacing w:val="-6"/>
                <w:sz w:val="18"/>
                <w:szCs w:val="18"/>
              </w:rPr>
            </w:pPr>
            <w:r>
              <w:rPr>
                <w:color w:val="000000"/>
                <w:sz w:val="18"/>
                <w:szCs w:val="18"/>
              </w:rPr>
              <w:t>Сравнивая две страны и, анализируя их возможности в условиях свобо</w:t>
            </w:r>
            <w:r>
              <w:rPr>
                <w:color w:val="000000"/>
                <w:sz w:val="18"/>
                <w:szCs w:val="18"/>
              </w:rPr>
              <w:t>д</w:t>
            </w:r>
            <w:r>
              <w:rPr>
                <w:color w:val="000000"/>
                <w:sz w:val="18"/>
                <w:szCs w:val="18"/>
              </w:rPr>
              <w:t>ной торговли между ними, определите, какая из стран будет обладать сравнительным преимуществом в производстве вина.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410"/>
              </w:tabs>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360"/>
                <w:tab w:val="left" w:pos="720"/>
                <w:tab w:val="left" w:pos="749"/>
              </w:tabs>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w:t>
            </w:r>
          </w:p>
          <w:p w:rsidR="009A2620" w:rsidRDefault="009A2620">
            <w:pPr>
              <w:shd w:val="clear" w:color="auto" w:fill="FFFFFF"/>
              <w:tabs>
                <w:tab w:val="left" w:pos="360"/>
                <w:tab w:val="left" w:pos="720"/>
                <w:tab w:val="left" w:pos="749"/>
              </w:tabs>
              <w:jc w:val="both"/>
              <w:rPr>
                <w:sz w:val="18"/>
                <w:szCs w:val="18"/>
              </w:rPr>
            </w:pPr>
            <w:r>
              <w:rPr>
                <w:sz w:val="18"/>
                <w:szCs w:val="18"/>
              </w:rPr>
              <w:t>Qs = -2 + 2P. На данный товар введен налог, уплачиваемый продавцом, в размере 2 руб. Определите равновесные цены покупателя и продавца с учетом налога.</w:t>
            </w:r>
          </w:p>
          <w:p w:rsidR="009A2620" w:rsidRDefault="009A2620">
            <w:pPr>
              <w:pStyle w:val="aff0"/>
              <w:spacing w:before="0" w:beforeAutospacing="0" w:after="0" w:afterAutospacing="0"/>
              <w:jc w:val="both"/>
              <w:rPr>
                <w:sz w:val="18"/>
                <w:szCs w:val="18"/>
              </w:rPr>
            </w:pPr>
            <w:r>
              <w:rPr>
                <w:sz w:val="18"/>
                <w:szCs w:val="18"/>
              </w:rPr>
              <w:t xml:space="preserve">2. Функция спроса на товар имеет вид: </w:t>
            </w:r>
            <w:r>
              <w:rPr>
                <w:color w:val="000000"/>
                <w:sz w:val="18"/>
                <w:szCs w:val="18"/>
                <w:lang w:val="en-US"/>
              </w:rPr>
              <w:t>Q</w:t>
            </w:r>
            <w:r>
              <w:rPr>
                <w:color w:val="000000"/>
                <w:sz w:val="18"/>
                <w:szCs w:val="18"/>
                <w:vertAlign w:val="subscript"/>
                <w:lang w:val="en-US"/>
              </w:rPr>
              <w:t>D</w:t>
            </w:r>
            <w:r>
              <w:rPr>
                <w:color w:val="000000"/>
                <w:sz w:val="18"/>
                <w:szCs w:val="18"/>
              </w:rPr>
              <w:t>= 2100-3∙</w:t>
            </w:r>
            <w:r>
              <w:rPr>
                <w:color w:val="000000"/>
                <w:sz w:val="18"/>
                <w:szCs w:val="18"/>
                <w:lang w:val="en-US"/>
              </w:rPr>
              <w:t>P</w:t>
            </w:r>
            <w:r>
              <w:rPr>
                <w:color w:val="000000"/>
                <w:sz w:val="18"/>
                <w:szCs w:val="18"/>
              </w:rPr>
              <w:t>. Определите, при</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shd w:val="clear" w:color="auto" w:fill="FFFFFF"/>
              <w:tabs>
                <w:tab w:val="left" w:pos="0"/>
                <w:tab w:val="left" w:pos="142"/>
                <w:tab w:val="left" w:pos="720"/>
                <w:tab w:val="left" w:pos="835"/>
              </w:tabs>
              <w:jc w:val="both"/>
              <w:rPr>
                <w:sz w:val="18"/>
                <w:szCs w:val="18"/>
              </w:rPr>
            </w:pPr>
            <w:r>
              <w:rPr>
                <w:color w:val="000000"/>
                <w:sz w:val="18"/>
                <w:szCs w:val="18"/>
              </w:rPr>
              <w:t xml:space="preserve">какой цене товара, значение коэффициента </w:t>
            </w:r>
            <w:r>
              <w:rPr>
                <w:sz w:val="18"/>
                <w:szCs w:val="18"/>
              </w:rPr>
              <w:t>эластичности спроса будет равно - 0,75.</w:t>
            </w:r>
          </w:p>
          <w:p w:rsidR="009A2620" w:rsidRDefault="009A2620">
            <w:pPr>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A2620">
              <w:trPr>
                <w:trHeight w:val="14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90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bCs/>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34"/>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36</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80"/>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9</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270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68"/>
              </w:trPr>
              <w:tc>
                <w:tcPr>
                  <w:tcW w:w="4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bCs/>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17</w:t>
                  </w:r>
                </w:p>
              </w:tc>
            </w:tr>
          </w:tbl>
          <w:p w:rsidR="009A2620" w:rsidRDefault="009A2620" w:rsidP="00AA44A3">
            <w:pPr>
              <w:pStyle w:val="610"/>
              <w:shd w:val="clear" w:color="auto" w:fill="auto"/>
              <w:spacing w:before="0" w:after="0" w:line="228" w:lineRule="auto"/>
              <w:ind w:firstLine="0"/>
              <w:rPr>
                <w:sz w:val="18"/>
                <w:szCs w:val="18"/>
              </w:rPr>
            </w:pPr>
            <w:r>
              <w:rPr>
                <w:sz w:val="18"/>
                <w:szCs w:val="18"/>
              </w:rPr>
              <w:t>4. Функции спроса и валовых издержек монополиста описываются ура</w:t>
            </w:r>
            <w:r>
              <w:rPr>
                <w:sz w:val="18"/>
                <w:szCs w:val="18"/>
              </w:rPr>
              <w:t>в</w:t>
            </w:r>
            <w:r>
              <w:rPr>
                <w:sz w:val="18"/>
                <w:szCs w:val="18"/>
              </w:rPr>
              <w:t>нениями: Р=5000-17∙</w:t>
            </w:r>
            <w:r>
              <w:rPr>
                <w:sz w:val="18"/>
                <w:szCs w:val="18"/>
                <w:lang w:val="en-US"/>
              </w:rPr>
              <w:t>Q</w:t>
            </w:r>
            <w:r>
              <w:rPr>
                <w:sz w:val="18"/>
                <w:szCs w:val="18"/>
                <w:vertAlign w:val="subscript"/>
                <w:lang w:val="en-US"/>
              </w:rPr>
              <w:t>D</w:t>
            </w:r>
            <w:r>
              <w:rPr>
                <w:sz w:val="18"/>
                <w:szCs w:val="18"/>
              </w:rPr>
              <w:t xml:space="preserve"> и </w:t>
            </w:r>
            <w:r>
              <w:rPr>
                <w:sz w:val="18"/>
                <w:szCs w:val="18"/>
                <w:lang w:val="en-US"/>
              </w:rPr>
              <w:t>TC</w:t>
            </w:r>
            <w:r>
              <w:rPr>
                <w:sz w:val="18"/>
                <w:szCs w:val="18"/>
              </w:rPr>
              <w:t>=75 000+200∙</w:t>
            </w:r>
            <w:r>
              <w:rPr>
                <w:sz w:val="18"/>
                <w:szCs w:val="18"/>
                <w:lang w:val="en-US"/>
              </w:rPr>
              <w:t>Q</w:t>
            </w:r>
            <w:r>
              <w:rPr>
                <w:sz w:val="18"/>
                <w:szCs w:val="18"/>
              </w:rPr>
              <w:t>-17∙</w:t>
            </w:r>
            <w:r>
              <w:rPr>
                <w:sz w:val="18"/>
                <w:szCs w:val="18"/>
                <w:lang w:val="en-US"/>
              </w:rPr>
              <w:t>Q</w:t>
            </w:r>
            <w:r>
              <w:rPr>
                <w:sz w:val="18"/>
                <w:szCs w:val="18"/>
                <w:vertAlign w:val="superscript"/>
              </w:rPr>
              <w:t>2</w:t>
            </w:r>
            <w:r>
              <w:rPr>
                <w:sz w:val="18"/>
                <w:szCs w:val="18"/>
              </w:rPr>
              <w:t xml:space="preserve">+ </w:t>
            </w:r>
            <w:r>
              <w:rPr>
                <w:sz w:val="18"/>
                <w:szCs w:val="18"/>
                <w:lang w:val="en-US"/>
              </w:rPr>
              <w:t>Q</w:t>
            </w:r>
            <w:r>
              <w:rPr>
                <w:sz w:val="18"/>
                <w:szCs w:val="18"/>
                <w:vertAlign w:val="superscript"/>
              </w:rPr>
              <w:t>3</w:t>
            </w:r>
            <w:r>
              <w:rPr>
                <w:sz w:val="18"/>
                <w:szCs w:val="18"/>
              </w:rPr>
              <w:t>. Определите ма</w:t>
            </w:r>
            <w:r>
              <w:rPr>
                <w:sz w:val="18"/>
                <w:szCs w:val="18"/>
              </w:rPr>
              <w:t>к</w:t>
            </w:r>
            <w:r>
              <w:rPr>
                <w:sz w:val="18"/>
                <w:szCs w:val="18"/>
              </w:rPr>
              <w:t>симальную прибыль, которую может получить монополист.</w:t>
            </w:r>
          </w:p>
          <w:p w:rsidR="009A2620" w:rsidRDefault="009A2620" w:rsidP="00AA44A3">
            <w:pPr>
              <w:spacing w:line="228" w:lineRule="auto"/>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pStyle w:val="610"/>
              <w:shd w:val="clear" w:color="auto" w:fill="auto"/>
              <w:spacing w:before="0" w:after="0" w:line="240" w:lineRule="auto"/>
              <w:ind w:firstLine="0"/>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получить максимальную прибыль.</w:t>
            </w:r>
          </w:p>
          <w:p w:rsidR="009A2620" w:rsidRDefault="009A2620">
            <w:pPr>
              <w:jc w:val="both"/>
              <w:rPr>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доходам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rPr>
                <w:trHeight w:val="45"/>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pPr>
              <w:rPr>
                <w:sz w:val="20"/>
                <w:szCs w:val="20"/>
              </w:rPr>
            </w:pP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268"/>
              </w:tabs>
              <w:rPr>
                <w:i/>
                <w:color w:val="000000"/>
                <w:spacing w:val="-6"/>
                <w:sz w:val="20"/>
                <w:szCs w:val="20"/>
              </w:rPr>
            </w:pPr>
            <w:r>
              <w:rPr>
                <w:sz w:val="18"/>
                <w:szCs w:val="18"/>
              </w:rPr>
              <w:t>05</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rsidP="00AA44A3">
            <w:pPr>
              <w:spacing w:line="228" w:lineRule="auto"/>
              <w:jc w:val="both"/>
              <w:rPr>
                <w:sz w:val="18"/>
                <w:szCs w:val="18"/>
              </w:rPr>
            </w:pPr>
            <w:r>
              <w:rPr>
                <w:sz w:val="18"/>
                <w:szCs w:val="18"/>
              </w:rPr>
              <w:t>7. Увеличение ВНП на 10 000 тыс. руб. произошло в результате измен</w:t>
            </w:r>
            <w:r>
              <w:rPr>
                <w:sz w:val="18"/>
                <w:szCs w:val="18"/>
              </w:rPr>
              <w:t>е</w:t>
            </w:r>
            <w:r>
              <w:rPr>
                <w:sz w:val="18"/>
                <w:szCs w:val="18"/>
              </w:rPr>
              <w:t>ния первоначальных автономных инвестиций (∆I). Определите размер этих инвестиций, если известно, что предельная склонность к сбереж</w:t>
            </w:r>
            <w:r>
              <w:rPr>
                <w:sz w:val="18"/>
                <w:szCs w:val="18"/>
              </w:rPr>
              <w:t>е</w:t>
            </w:r>
            <w:r>
              <w:rPr>
                <w:sz w:val="18"/>
                <w:szCs w:val="18"/>
              </w:rPr>
              <w:t>нию (MPS) равна 0,2.</w:t>
            </w:r>
          </w:p>
          <w:p w:rsidR="009A2620" w:rsidRDefault="009A2620" w:rsidP="00AA44A3">
            <w:pPr>
              <w:pStyle w:val="aff0"/>
              <w:spacing w:before="0" w:beforeAutospacing="0" w:after="0" w:afterAutospacing="0" w:line="228" w:lineRule="auto"/>
              <w:jc w:val="both"/>
              <w:rPr>
                <w:sz w:val="18"/>
                <w:szCs w:val="18"/>
              </w:rPr>
            </w:pPr>
            <w:r>
              <w:rPr>
                <w:sz w:val="18"/>
                <w:szCs w:val="18"/>
              </w:rPr>
              <w:t>8. Определите уровень безработицы, используя следующие данные: нас</w:t>
            </w:r>
            <w:r>
              <w:rPr>
                <w:sz w:val="18"/>
                <w:szCs w:val="18"/>
              </w:rPr>
              <w:t>е</w:t>
            </w:r>
            <w:r>
              <w:rPr>
                <w:sz w:val="18"/>
                <w:szCs w:val="18"/>
              </w:rPr>
              <w:t>ление города - 450 тыс. человек, в том числе: дети до 16 лет - 80 тыс. чел.; пенсионеры - 60 тыс. чел., из них 10 тыс. человек еще работают; безр</w:t>
            </w:r>
            <w:r>
              <w:rPr>
                <w:sz w:val="18"/>
                <w:szCs w:val="18"/>
              </w:rPr>
              <w:t>а</w:t>
            </w:r>
            <w:r>
              <w:rPr>
                <w:sz w:val="18"/>
                <w:szCs w:val="18"/>
              </w:rPr>
              <w:t>ботные - 13 тыс. чел.; военные срочной службы - 5 тыс. чел.; студенты вузов и техникумов - 30 тыс. чел., из них 10 тыс. обучаются на заочной форме; домохозяйки - 5 тыс. чел.; лица, находящиеся в исправительных учреждениях 2 тыс. чел.</w:t>
            </w:r>
          </w:p>
          <w:p w:rsidR="009A2620" w:rsidRDefault="009A2620" w:rsidP="00AA44A3">
            <w:pPr>
              <w:pStyle w:val="aff0"/>
              <w:spacing w:before="0" w:beforeAutospacing="0" w:after="0" w:afterAutospacing="0" w:line="228" w:lineRule="auto"/>
              <w:jc w:val="both"/>
              <w:rPr>
                <w:sz w:val="18"/>
                <w:szCs w:val="18"/>
              </w:rPr>
            </w:pPr>
            <w:r>
              <w:rPr>
                <w:sz w:val="18"/>
                <w:szCs w:val="18"/>
              </w:rPr>
              <w:t>9. Суммарные резервы коммерческого банка составляют 250 млн. руб. Депозиты равны 980 млн. руб. Норма обязательных резервов составляет 20 %. Определите на сколько изменится предложение денег, если банк решит использовать все свои избыточные резервы для выдачи ссуд?</w:t>
            </w:r>
          </w:p>
          <w:p w:rsidR="009A2620" w:rsidRDefault="009A2620" w:rsidP="00AA44A3">
            <w:pPr>
              <w:tabs>
                <w:tab w:val="left" w:pos="-2268"/>
              </w:tabs>
              <w:spacing w:line="228" w:lineRule="auto"/>
              <w:jc w:val="both"/>
              <w:rPr>
                <w:i/>
                <w:color w:val="000000"/>
                <w:spacing w:val="-6"/>
                <w:sz w:val="20"/>
                <w:szCs w:val="20"/>
              </w:rPr>
            </w:pPr>
            <w:r>
              <w:rPr>
                <w:sz w:val="18"/>
                <w:szCs w:val="18"/>
              </w:rPr>
              <w:t>10.</w:t>
            </w:r>
            <w:r>
              <w:rPr>
                <w:color w:val="000000"/>
                <w:sz w:val="18"/>
                <w:szCs w:val="18"/>
              </w:rPr>
              <w:t xml:space="preserve"> Предположим, что первые 20% семей располагают 5% национального дохода страны. Доля следующих 20% семей в национальном доходе с</w:t>
            </w:r>
            <w:r>
              <w:rPr>
                <w:color w:val="000000"/>
                <w:sz w:val="18"/>
                <w:szCs w:val="18"/>
              </w:rPr>
              <w:t>о</w:t>
            </w:r>
            <w:r>
              <w:rPr>
                <w:color w:val="000000"/>
                <w:sz w:val="18"/>
                <w:szCs w:val="18"/>
              </w:rPr>
              <w:t>ставляет 10%. Третья 20% группа располагает 18% дохода, а четвертая 20% группа – 28% дохода. На долю оставшейся 20% группы населения приходится 45% национального дохода.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2268"/>
              </w:tabs>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Кривая безразличия задана степенной функцией </w:t>
            </w:r>
            <w:r>
              <w:rPr>
                <w:sz w:val="18"/>
                <w:szCs w:val="18"/>
                <w:lang w:val="en-US"/>
              </w:rPr>
              <w:t>Q</w:t>
            </w:r>
            <w:r>
              <w:rPr>
                <w:sz w:val="18"/>
                <w:szCs w:val="18"/>
              </w:rPr>
              <w:t xml:space="preserve">а = 1/ </w:t>
            </w:r>
            <w:r>
              <w:rPr>
                <w:sz w:val="18"/>
                <w:szCs w:val="18"/>
                <w:lang w:val="en-US"/>
              </w:rPr>
              <w:t>Qb</w:t>
            </w:r>
            <w:r>
              <w:rPr>
                <w:sz w:val="18"/>
                <w:szCs w:val="18"/>
                <w:vertAlign w:val="superscript"/>
              </w:rPr>
              <w:t>2</w:t>
            </w:r>
            <w:r>
              <w:rPr>
                <w:sz w:val="18"/>
                <w:szCs w:val="18"/>
              </w:rPr>
              <w:t>. Бюдже</w:t>
            </w:r>
            <w:r>
              <w:rPr>
                <w:sz w:val="18"/>
                <w:szCs w:val="18"/>
              </w:rPr>
              <w:t>т</w:t>
            </w:r>
            <w:r>
              <w:rPr>
                <w:sz w:val="18"/>
                <w:szCs w:val="18"/>
              </w:rPr>
              <w:t xml:space="preserve">ная линия касается кривой безразличия в точке </w:t>
            </w:r>
            <w:r>
              <w:rPr>
                <w:sz w:val="18"/>
                <w:szCs w:val="18"/>
                <w:lang w:val="en-US"/>
              </w:rPr>
              <w:t>Qb</w:t>
            </w:r>
            <w:r>
              <w:rPr>
                <w:sz w:val="18"/>
                <w:szCs w:val="18"/>
              </w:rPr>
              <w:t xml:space="preserve"> = 2 ед. Доход потреб</w:t>
            </w:r>
            <w:r>
              <w:rPr>
                <w:sz w:val="18"/>
                <w:szCs w:val="18"/>
              </w:rPr>
              <w:t>и</w:t>
            </w:r>
            <w:r>
              <w:rPr>
                <w:sz w:val="18"/>
                <w:szCs w:val="18"/>
              </w:rPr>
              <w:t>теля (I) = 48 руб.. Определите цену товара А и товара В.</w:t>
            </w:r>
          </w:p>
          <w:p w:rsidR="009A2620" w:rsidRDefault="009A2620">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- 0,3. Определите изменения (в%) цены и объёма продаж.</w:t>
            </w:r>
          </w:p>
          <w:p w:rsidR="009A2620" w:rsidRDefault="009A2620">
            <w:pPr>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 собственный гараж, стоимость найма которого составляет 90 тыс. руб. Банки, предлагают своим вкладчикам, годовой доход в 5%, а займы пр</w:t>
            </w:r>
            <w:r>
              <w:rPr>
                <w:sz w:val="18"/>
                <w:szCs w:val="18"/>
              </w:rPr>
              <w:t>о</w:t>
            </w:r>
            <w:r>
              <w:rPr>
                <w:sz w:val="18"/>
                <w:szCs w:val="18"/>
              </w:rPr>
              <w:t>изводят под 10% годовых. Рассчитайте внутренние и внешние, постоя</w:t>
            </w:r>
            <w:r>
              <w:rPr>
                <w:sz w:val="18"/>
                <w:szCs w:val="18"/>
              </w:rPr>
              <w:t>н</w:t>
            </w:r>
            <w:r>
              <w:rPr>
                <w:sz w:val="18"/>
                <w:szCs w:val="18"/>
              </w:rPr>
              <w:t>ные и переменные, бухгалтерские и экономические, прямые и косвенные, явные и неявные издержки бизнесмена.</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4. 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16"/>
              <w:gridCol w:w="416"/>
              <w:gridCol w:w="416"/>
              <w:gridCol w:w="416"/>
              <w:gridCol w:w="416"/>
            </w:tblGrid>
            <w:tr w:rsidR="009A2620">
              <w:trPr>
                <w:trHeight w:val="164"/>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r w:rsidR="009A2620">
              <w:trPr>
                <w:trHeight w:val="105"/>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28</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40</w:t>
                  </w:r>
                </w:p>
              </w:tc>
            </w:tr>
            <w:tr w:rsidR="009A2620">
              <w:trPr>
                <w:trHeight w:val="47"/>
              </w:trPr>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r>
          </w:tbl>
          <w:p w:rsidR="009A2620" w:rsidRDefault="009A2620">
            <w:pPr>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pPr>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xml:space="preserve"> = 2∙w- 25. Определ</w:t>
            </w:r>
            <w:r>
              <w:rPr>
                <w:sz w:val="18"/>
                <w:szCs w:val="18"/>
              </w:rPr>
              <w:t>и</w:t>
            </w:r>
            <w:r>
              <w:rPr>
                <w:sz w:val="18"/>
                <w:szCs w:val="18"/>
              </w:rPr>
              <w:t>те объем безработицы при установлении государством минимальной ставки заработной платы в 30 руб.</w:t>
            </w:r>
          </w:p>
          <w:p w:rsidR="009A2620" w:rsidRDefault="009A2620">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tblGrid>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1. Нераспределенная прибыль корпораций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Чистый экспорт</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Дивиденды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105 000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Налоги на прибыль корпораций</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150 000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Государственные закупки товаров и услуг</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1 000 000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Доход от индивидуальных вложений</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340 000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7. Процент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8. Арендная плата </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25 000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 Валовые частные внутренние инвестиции</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610 000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 Заработная плата наемных работников</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3 000 000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 Косвенные налоги на бизнес</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410 000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 Объём потребленного капитала</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both"/>
                    <w:rPr>
                      <w:sz w:val="18"/>
                      <w:szCs w:val="18"/>
                      <w:lang w:eastAsia="en-US"/>
                    </w:rPr>
                  </w:pPr>
                  <w:r>
                    <w:rPr>
                      <w:sz w:val="18"/>
                      <w:szCs w:val="18"/>
                      <w:lang w:eastAsia="en-US"/>
                    </w:rPr>
                    <w:t>500 000</w:t>
                  </w:r>
                </w:p>
              </w:tc>
            </w:tr>
            <w:tr w:rsidR="009A2620">
              <w:tc>
                <w:tcPr>
                  <w:tcW w:w="407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13. Личные потребительские расходы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3 300 000</w:t>
                  </w:r>
                </w:p>
              </w:tc>
            </w:tr>
          </w:tbl>
          <w:p w:rsidR="009A2620" w:rsidRDefault="009A2620">
            <w:pPr>
              <w:pStyle w:val="aff0"/>
              <w:spacing w:before="0" w:beforeAutospacing="0" w:after="0" w:afterAutospacing="0"/>
              <w:rPr>
                <w:sz w:val="18"/>
                <w:szCs w:val="18"/>
              </w:rPr>
            </w:pPr>
            <w:r>
              <w:rPr>
                <w:sz w:val="18"/>
                <w:szCs w:val="18"/>
              </w:rPr>
              <w:t>На основании таблицы рассчитайте: ВНП по потоку расходов; ВНП по потоку доходов; ЧНП, НД.</w:t>
            </w:r>
          </w:p>
          <w:p w:rsidR="009A2620" w:rsidRDefault="009A2620">
            <w:pPr>
              <w:jc w:val="both"/>
              <w:rPr>
                <w:bCs/>
                <w:sz w:val="18"/>
                <w:szCs w:val="18"/>
              </w:rPr>
            </w:pPr>
            <w:r>
              <w:rPr>
                <w:sz w:val="18"/>
                <w:szCs w:val="18"/>
              </w:rPr>
              <w:t>7. Перечертите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1468"/>
              <w:gridCol w:w="1215"/>
            </w:tblGrid>
            <w:tr w:rsidR="009A2620">
              <w:tc>
                <w:tcPr>
                  <w:tcW w:w="2671"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Прошедший год</w:t>
                  </w:r>
                </w:p>
              </w:tc>
              <w:tc>
                <w:tcPr>
                  <w:tcW w:w="121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Текущий год</w:t>
                  </w:r>
                </w:p>
              </w:tc>
            </w:tr>
            <w:tr w:rsidR="009A2620">
              <w:tc>
                <w:tcPr>
                  <w:tcW w:w="267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Располагаемый доход, тыс. руб.</w:t>
                  </w: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w:t>
                  </w:r>
                </w:p>
              </w:tc>
              <w:tc>
                <w:tcPr>
                  <w:tcW w:w="121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700</w:t>
                  </w:r>
                </w:p>
              </w:tc>
            </w:tr>
            <w:tr w:rsidR="009A2620">
              <w:tc>
                <w:tcPr>
                  <w:tcW w:w="267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Сбережения, тыс. руб.</w:t>
                  </w:r>
                </w:p>
              </w:tc>
              <w:tc>
                <w:tcPr>
                  <w:tcW w:w="146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200</w:t>
                  </w:r>
                </w:p>
              </w:tc>
              <w:tc>
                <w:tcPr>
                  <w:tcW w:w="121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bl>
          <w:p w:rsidR="009A2620" w:rsidRDefault="009A2620" w:rsidP="00775842">
            <w:pPr>
              <w:spacing w:line="216" w:lineRule="auto"/>
              <w:rPr>
                <w:sz w:val="18"/>
                <w:szCs w:val="18"/>
              </w:rPr>
            </w:pPr>
            <w:r>
              <w:rPr>
                <w:sz w:val="18"/>
                <w:szCs w:val="18"/>
              </w:rPr>
              <w:t>Определите среднюю склонность к потреблению в каждом году, если предельная склонность к сбережению равна 0,25.</w:t>
            </w:r>
          </w:p>
          <w:p w:rsidR="009A2620" w:rsidRDefault="009A2620" w:rsidP="00775842">
            <w:pPr>
              <w:spacing w:line="216" w:lineRule="auto"/>
              <w:jc w:val="both"/>
              <w:rPr>
                <w:sz w:val="18"/>
                <w:szCs w:val="18"/>
              </w:rPr>
            </w:pPr>
            <w:r>
              <w:rPr>
                <w:sz w:val="18"/>
                <w:szCs w:val="18"/>
              </w:rPr>
              <w:t>8. В прошлом году уровень безработицы в стране составил 9 %, а факт</w:t>
            </w:r>
            <w:r>
              <w:rPr>
                <w:sz w:val="18"/>
                <w:szCs w:val="18"/>
              </w:rPr>
              <w:t>и</w:t>
            </w:r>
            <w:r>
              <w:rPr>
                <w:sz w:val="18"/>
                <w:szCs w:val="18"/>
              </w:rPr>
              <w:t>ческий ВНП - 6320 млрд. руб. Какой объем потенциального ВНП мог быть достигнут, если бы уровень безработицы соответствовал естестве</w:t>
            </w:r>
            <w:r>
              <w:rPr>
                <w:sz w:val="18"/>
                <w:szCs w:val="18"/>
              </w:rPr>
              <w:t>н</w:t>
            </w:r>
            <w:r>
              <w:rPr>
                <w:sz w:val="18"/>
                <w:szCs w:val="18"/>
              </w:rPr>
              <w:t xml:space="preserve">ному уровню (6 %)? </w:t>
            </w:r>
          </w:p>
          <w:p w:rsidR="009A2620" w:rsidRDefault="009A2620" w:rsidP="00775842">
            <w:pPr>
              <w:pStyle w:val="aff0"/>
              <w:spacing w:before="0" w:beforeAutospacing="0" w:after="0" w:afterAutospacing="0" w:line="216" w:lineRule="auto"/>
              <w:jc w:val="both"/>
              <w:rPr>
                <w:sz w:val="18"/>
                <w:szCs w:val="18"/>
              </w:rPr>
            </w:pPr>
            <w:r>
              <w:rPr>
                <w:sz w:val="18"/>
                <w:szCs w:val="18"/>
              </w:rPr>
              <w:t>9. Норма обязательных резервов равна 20 % . Коммерческий банк хранит ещё 5 % от суммы депозитов в качестве избыточных резервов. Величина депозитов составляет 20 тыс. руб. Какую максимальную сумму банк м</w:t>
            </w:r>
            <w:r>
              <w:rPr>
                <w:sz w:val="18"/>
                <w:szCs w:val="18"/>
              </w:rPr>
              <w:t>о</w:t>
            </w:r>
            <w:r>
              <w:rPr>
                <w:sz w:val="18"/>
                <w:szCs w:val="18"/>
              </w:rPr>
              <w:t>жет использовать для выдачи ссуд?</w:t>
            </w:r>
          </w:p>
        </w:tc>
      </w:tr>
    </w:tbl>
    <w:p w:rsidR="00775842" w:rsidRDefault="00775842" w:rsidP="00A00373">
      <w:pPr>
        <w:spacing w:line="192" w:lineRule="auto"/>
        <w:ind w:firstLine="397"/>
        <w:jc w:val="right"/>
        <w:rPr>
          <w:i/>
          <w:sz w:val="20"/>
          <w:szCs w:val="20"/>
        </w:rPr>
      </w:pPr>
      <w:r>
        <w:rPr>
          <w:i/>
          <w:sz w:val="20"/>
          <w:szCs w:val="20"/>
        </w:rPr>
        <w:t>Продолжение прил. 3</w:t>
      </w:r>
    </w:p>
    <w:p w:rsidR="00775842" w:rsidRDefault="00775842" w:rsidP="00775842">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46"/>
      </w:tblGrid>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06</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10. Страна А может производить 1 т пшеницы или 4 т угля, используя одну единицу ресурсов. Страна В может производить 2 т пшеницы или 5 т угля, используя при этом также одну единицу ресурсов. Обоснуйте сп</w:t>
            </w:r>
            <w:r>
              <w:rPr>
                <w:sz w:val="18"/>
                <w:szCs w:val="18"/>
              </w:rPr>
              <w:t>е</w:t>
            </w:r>
            <w:r>
              <w:rPr>
                <w:sz w:val="18"/>
                <w:szCs w:val="18"/>
              </w:rPr>
              <w:t>циализацию каждой страны на основе закона сравнительного преимущ</w:t>
            </w:r>
            <w:r>
              <w:rPr>
                <w:sz w:val="18"/>
                <w:szCs w:val="18"/>
              </w:rPr>
              <w:t>е</w:t>
            </w:r>
            <w:r>
              <w:rPr>
                <w:sz w:val="18"/>
                <w:szCs w:val="18"/>
              </w:rPr>
              <w:t>ства.</w:t>
            </w:r>
          </w:p>
        </w:tc>
      </w:tr>
      <w:tr w:rsidR="009A2620" w:rsidTr="009A2620">
        <w:tc>
          <w:tcPr>
            <w:tcW w:w="534"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07</w:t>
            </w:r>
          </w:p>
        </w:tc>
        <w:tc>
          <w:tcPr>
            <w:tcW w:w="5946" w:type="dxa"/>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A2620" w:rsidRDefault="009A2620" w:rsidP="00EC2A98">
            <w:pPr>
              <w:spacing w:line="228" w:lineRule="auto"/>
              <w:jc w:val="both"/>
              <w:rPr>
                <w:sz w:val="18"/>
                <w:szCs w:val="18"/>
              </w:rPr>
            </w:pPr>
            <w:r>
              <w:rPr>
                <w:sz w:val="18"/>
                <w:szCs w:val="18"/>
              </w:rPr>
              <w:t>Qs = -7 + 3Р. Государство вводит дотацию потребителю в размере 2 руб. на каждую купленную единицу. Определите рыночную цену до и после налогообложения.</w:t>
            </w:r>
          </w:p>
          <w:p w:rsidR="009A2620" w:rsidRDefault="009A2620" w:rsidP="00EC2A98">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rsidP="00EC2A98">
            <w:pPr>
              <w:spacing w:line="228" w:lineRule="auto"/>
              <w:jc w:val="both"/>
              <w:rPr>
                <w:sz w:val="18"/>
                <w:szCs w:val="18"/>
              </w:rPr>
            </w:pPr>
            <w:r>
              <w:rPr>
                <w:sz w:val="18"/>
                <w:szCs w:val="18"/>
              </w:rPr>
              <w:t>3.Зависимость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516"/>
              <w:gridCol w:w="461"/>
              <w:gridCol w:w="494"/>
              <w:gridCol w:w="616"/>
              <w:gridCol w:w="606"/>
              <w:gridCol w:w="639"/>
              <w:gridCol w:w="528"/>
            </w:tblGrid>
            <w:tr w:rsidR="009A2620">
              <w:trPr>
                <w:trHeight w:val="14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9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w:t>
                  </w:r>
                </w:p>
              </w:tc>
            </w:tr>
            <w:tr w:rsidR="009A2620">
              <w:trPr>
                <w:trHeight w:val="181"/>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8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5"/>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rsidP="00EC2A98">
            <w:pPr>
              <w:spacing w:line="228" w:lineRule="auto"/>
              <w:jc w:val="both"/>
              <w:rPr>
                <w:sz w:val="18"/>
                <w:szCs w:val="18"/>
              </w:rPr>
            </w:pPr>
            <w:r>
              <w:rPr>
                <w:sz w:val="18"/>
                <w:szCs w:val="18"/>
              </w:rPr>
              <w:t>4. Затраты фирма, действующей на рынке совершенной конкуренции заданы выражением: ТС = 10Q</w:t>
            </w:r>
            <w:r>
              <w:rPr>
                <w:sz w:val="18"/>
                <w:szCs w:val="18"/>
                <w:vertAlign w:val="superscript"/>
              </w:rPr>
              <w:t>2</w:t>
            </w:r>
            <w:r>
              <w:rPr>
                <w:sz w:val="18"/>
                <w:szCs w:val="18"/>
              </w:rPr>
              <w:t xml:space="preserve"> + 26Q + 6 и продаёт свой товар по р</w:t>
            </w:r>
            <w:r>
              <w:rPr>
                <w:sz w:val="18"/>
                <w:szCs w:val="18"/>
              </w:rPr>
              <w:t>ы</w:t>
            </w:r>
            <w:r>
              <w:rPr>
                <w:sz w:val="18"/>
                <w:szCs w:val="18"/>
              </w:rPr>
              <w:t>ночной цене Р = 86 руб. Определите: Q оптимальный и оцените эконом</w:t>
            </w:r>
            <w:r>
              <w:rPr>
                <w:sz w:val="18"/>
                <w:szCs w:val="18"/>
              </w:rPr>
              <w:t>и</w:t>
            </w:r>
            <w:r>
              <w:rPr>
                <w:sz w:val="18"/>
                <w:szCs w:val="18"/>
              </w:rPr>
              <w:t>ческое состояние фирмы.</w:t>
            </w:r>
          </w:p>
          <w:p w:rsidR="009A2620" w:rsidRDefault="009A2620" w:rsidP="00EC2A98">
            <w:pPr>
              <w:spacing w:line="228" w:lineRule="auto"/>
              <w:jc w:val="both"/>
              <w:rPr>
                <w:sz w:val="18"/>
                <w:szCs w:val="18"/>
              </w:rPr>
            </w:pPr>
            <w:r>
              <w:rPr>
                <w:sz w:val="18"/>
                <w:szCs w:val="18"/>
              </w:rPr>
              <w:t>5. Коллекционер приобрёл картину, ежегодно она дорожала на 12% и через 5 лет её стоимость составила 300 тыс. руб. Определите первон</w:t>
            </w:r>
            <w:r>
              <w:rPr>
                <w:sz w:val="18"/>
                <w:szCs w:val="18"/>
              </w:rPr>
              <w:t>а</w:t>
            </w:r>
            <w:r>
              <w:rPr>
                <w:sz w:val="18"/>
                <w:szCs w:val="18"/>
              </w:rPr>
              <w:t>чальную стоимость картины.</w:t>
            </w:r>
          </w:p>
          <w:p w:rsidR="009A2620" w:rsidRDefault="009A2620" w:rsidP="00EC2A98">
            <w:pPr>
              <w:spacing w:line="228" w:lineRule="auto"/>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4"/>
              <w:gridCol w:w="979"/>
            </w:tblGrid>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6 000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480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250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290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120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700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bl>
          <w:p w:rsidR="009A2620" w:rsidRDefault="009A2620">
            <w:pPr>
              <w:jc w:val="both"/>
              <w:rPr>
                <w:bCs/>
                <w:sz w:val="18"/>
                <w:szCs w:val="18"/>
              </w:rPr>
            </w:pPr>
            <w:r>
              <w:rPr>
                <w:sz w:val="18"/>
                <w:szCs w:val="18"/>
              </w:rPr>
              <w:t xml:space="preserve">На основании приведенных данных рассчитайте величину </w:t>
            </w:r>
            <w:r>
              <w:rPr>
                <w:bCs/>
                <w:sz w:val="18"/>
                <w:szCs w:val="18"/>
              </w:rPr>
              <w:t>ЧНП, НД, ЛД, РД.</w:t>
            </w:r>
          </w:p>
          <w:p w:rsidR="009A2620" w:rsidRDefault="009A2620">
            <w:pPr>
              <w:pStyle w:val="23"/>
              <w:spacing w:after="0" w:line="240" w:lineRule="auto"/>
              <w:ind w:left="0"/>
              <w:jc w:val="both"/>
              <w:rPr>
                <w:sz w:val="18"/>
                <w:szCs w:val="18"/>
              </w:rPr>
            </w:pPr>
            <w:r>
              <w:rPr>
                <w:rFonts w:ascii="Times New Roman" w:hAnsi="Times New Roman"/>
                <w:bCs/>
                <w:sz w:val="18"/>
                <w:szCs w:val="18"/>
              </w:rPr>
              <w:t xml:space="preserve">7. </w:t>
            </w:r>
            <w:r>
              <w:rPr>
                <w:rFonts w:ascii="Times New Roman" w:hAnsi="Times New Roman"/>
                <w:sz w:val="18"/>
                <w:szCs w:val="18"/>
              </w:rPr>
              <w:t xml:space="preserve">Функция потребления семьи задана уравнением: С = 40 + 0,85 </w:t>
            </w:r>
            <w:r>
              <w:rPr>
                <w:rFonts w:ascii="Times New Roman" w:hAnsi="Times New Roman"/>
                <w:sz w:val="18"/>
                <w:szCs w:val="18"/>
                <w:lang w:val="en-US"/>
              </w:rPr>
              <w:t>Y</w:t>
            </w:r>
            <w:r>
              <w:rPr>
                <w:rFonts w:ascii="Times New Roman" w:hAnsi="Times New Roman"/>
                <w:sz w:val="18"/>
                <w:szCs w:val="18"/>
              </w:rPr>
              <w:t>. Доход домашнего хозяйства составляет 3 тыс. руб. Определите:</w:t>
            </w:r>
            <w:r>
              <w:rPr>
                <w:sz w:val="18"/>
                <w:szCs w:val="18"/>
              </w:rPr>
              <w:t xml:space="preserve"> </w:t>
            </w:r>
            <w:r>
              <w:rPr>
                <w:rFonts w:ascii="Times New Roman" w:hAnsi="Times New Roman"/>
                <w:sz w:val="18"/>
                <w:szCs w:val="18"/>
              </w:rPr>
              <w:t>а) равновесный объем потребления и сбережений;</w:t>
            </w:r>
            <w:r>
              <w:rPr>
                <w:sz w:val="18"/>
                <w:szCs w:val="18"/>
              </w:rPr>
              <w:t xml:space="preserve"> </w:t>
            </w:r>
            <w:r>
              <w:rPr>
                <w:rFonts w:ascii="Times New Roman" w:hAnsi="Times New Roman"/>
                <w:sz w:val="18"/>
                <w:szCs w:val="18"/>
              </w:rPr>
              <w:t>б) среднюю склонность к потреблению</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tabs>
                <w:tab w:val="left" w:pos="936"/>
              </w:tabs>
              <w:rPr>
                <w:i/>
                <w:color w:val="000000"/>
                <w:spacing w:val="-6"/>
                <w:sz w:val="18"/>
                <w:szCs w:val="18"/>
              </w:rPr>
            </w:pPr>
            <w:r>
              <w:rPr>
                <w:sz w:val="18"/>
                <w:szCs w:val="18"/>
              </w:rPr>
              <w:t>07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23"/>
              <w:spacing w:after="0" w:line="240" w:lineRule="auto"/>
              <w:ind w:left="0"/>
              <w:jc w:val="both"/>
              <w:rPr>
                <w:rFonts w:ascii="Times New Roman" w:hAnsi="Times New Roman"/>
                <w:sz w:val="18"/>
                <w:szCs w:val="18"/>
              </w:rPr>
            </w:pPr>
            <w:r>
              <w:rPr>
                <w:rFonts w:ascii="Times New Roman" w:hAnsi="Times New Roman"/>
                <w:sz w:val="18"/>
                <w:szCs w:val="18"/>
              </w:rPr>
              <w:t>и сбережению; в) предельная склонность к потреблению и предельная склонность к сбережению; г) мультипликатор.</w:t>
            </w:r>
          </w:p>
          <w:p w:rsidR="009A2620" w:rsidRDefault="009A2620">
            <w:pPr>
              <w:pStyle w:val="aff0"/>
              <w:spacing w:before="0" w:beforeAutospacing="0" w:after="0" w:afterAutospacing="0"/>
              <w:jc w:val="both"/>
              <w:rPr>
                <w:sz w:val="18"/>
                <w:szCs w:val="18"/>
              </w:rPr>
            </w:pPr>
            <w:r>
              <w:rPr>
                <w:sz w:val="18"/>
                <w:szCs w:val="18"/>
              </w:rPr>
              <w:t>8. Используя данные таблицы, рассчитайте индекс потребительских цен для 2017 года, принимая 2000 год как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720"/>
              <w:gridCol w:w="1604"/>
              <w:gridCol w:w="1604"/>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Кол-во</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Цены на потребительские товары, тыс. руб.</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 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 г.</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Рубашки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Хлеб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0,6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 Тетради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7</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Мясопродукты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8</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 Рыбопродукты (кг)</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6</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 Брюки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30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Носки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0,2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1,2</w:t>
                  </w:r>
                </w:p>
              </w:tc>
            </w:tr>
          </w:tbl>
          <w:p w:rsidR="009A2620" w:rsidRDefault="009A2620">
            <w:pPr>
              <w:jc w:val="both"/>
              <w:rPr>
                <w:color w:val="000000"/>
                <w:sz w:val="18"/>
                <w:szCs w:val="18"/>
              </w:rPr>
            </w:pPr>
            <w:r>
              <w:rPr>
                <w:sz w:val="18"/>
                <w:szCs w:val="18"/>
              </w:rPr>
              <w:t>9.</w:t>
            </w:r>
            <w:r>
              <w:rPr>
                <w:color w:val="000000"/>
                <w:sz w:val="18"/>
                <w:szCs w:val="18"/>
              </w:rPr>
              <w:t xml:space="preserve"> В стране действует пропорциональная система налогообложения. Ставка подоходного налога 15%. Реальные доходы населения 1300 </w:t>
            </w:r>
            <w:r>
              <w:rPr>
                <w:sz w:val="18"/>
                <w:szCs w:val="18"/>
              </w:rPr>
              <w:t xml:space="preserve">руб. </w:t>
            </w:r>
            <w:r>
              <w:rPr>
                <w:color w:val="000000"/>
                <w:sz w:val="18"/>
                <w:szCs w:val="18"/>
              </w:rPr>
              <w:t xml:space="preserve">Государственные расходы 190 млн. </w:t>
            </w:r>
            <w:r>
              <w:rPr>
                <w:sz w:val="18"/>
                <w:szCs w:val="18"/>
              </w:rPr>
              <w:t xml:space="preserve">руб. </w:t>
            </w:r>
            <w:r>
              <w:rPr>
                <w:color w:val="000000"/>
                <w:sz w:val="18"/>
                <w:szCs w:val="18"/>
              </w:rPr>
              <w:t>По подсчетам специалистов д</w:t>
            </w:r>
            <w:r>
              <w:rPr>
                <w:color w:val="000000"/>
                <w:sz w:val="18"/>
                <w:szCs w:val="18"/>
              </w:rPr>
              <w:t>о</w:t>
            </w:r>
            <w:r>
              <w:rPr>
                <w:color w:val="000000"/>
                <w:sz w:val="18"/>
                <w:szCs w:val="18"/>
              </w:rPr>
              <w:t xml:space="preserve">ходы населения в условиях полной занятости составят 2000 </w:t>
            </w:r>
            <w:r>
              <w:rPr>
                <w:sz w:val="18"/>
                <w:szCs w:val="18"/>
              </w:rPr>
              <w:t xml:space="preserve">руб. </w:t>
            </w:r>
            <w:r>
              <w:rPr>
                <w:color w:val="000000"/>
                <w:sz w:val="18"/>
                <w:szCs w:val="18"/>
              </w:rPr>
              <w:t>Опред</w:t>
            </w:r>
            <w:r>
              <w:rPr>
                <w:color w:val="000000"/>
                <w:sz w:val="18"/>
                <w:szCs w:val="18"/>
              </w:rPr>
              <w:t>е</w:t>
            </w:r>
            <w:r>
              <w:rPr>
                <w:color w:val="000000"/>
                <w:sz w:val="18"/>
                <w:szCs w:val="18"/>
              </w:rPr>
              <w:t>лите структурное состояние бюджета?</w:t>
            </w:r>
          </w:p>
          <w:p w:rsidR="009A2620" w:rsidRDefault="009A2620">
            <w:pPr>
              <w:jc w:val="both"/>
              <w:rPr>
                <w:i/>
                <w:sz w:val="18"/>
                <w:szCs w:val="18"/>
              </w:rPr>
            </w:pPr>
            <w:r>
              <w:rPr>
                <w:sz w:val="18"/>
                <w:szCs w:val="18"/>
              </w:rPr>
              <w:t xml:space="preserve">10. В таблице представлены данные страны </w:t>
            </w:r>
            <w:r>
              <w:rPr>
                <w:sz w:val="18"/>
                <w:szCs w:val="18"/>
                <w:lang w:val="en-US"/>
              </w:rPr>
              <w:t>N</w:t>
            </w:r>
            <w:r>
              <w:rPr>
                <w:sz w:val="18"/>
                <w:szCs w:val="18"/>
              </w:rPr>
              <w:t xml:space="preserve">: </w:t>
            </w:r>
          </w:p>
          <w:tbl>
            <w:tblPr>
              <w:tblW w:w="5000" w:type="pct"/>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Группа населения</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населении, %</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61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доходах, %</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338" w:type="pc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r>
          </w:tbl>
          <w:p w:rsidR="009A2620" w:rsidRDefault="009A2620">
            <w:pPr>
              <w:tabs>
                <w:tab w:val="left" w:pos="936"/>
              </w:tabs>
              <w:jc w:val="both"/>
              <w:rPr>
                <w:i/>
                <w:color w:val="000000"/>
                <w:spacing w:val="-6"/>
                <w:sz w:val="18"/>
                <w:szCs w:val="18"/>
              </w:rPr>
            </w:pPr>
            <w:r>
              <w:rPr>
                <w:sz w:val="18"/>
                <w:szCs w:val="18"/>
              </w:rPr>
              <w:t>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sz w:val="18"/>
                <w:szCs w:val="18"/>
              </w:rPr>
            </w:pPr>
            <w:r>
              <w:rPr>
                <w:sz w:val="18"/>
                <w:szCs w:val="18"/>
              </w:rPr>
              <w:t>1. Товары А и В продаются по цене равной 30 тыс. руб. и 60 тыс. руб. соответственно. Покупатель тратит весь свой доход на покупку только этих товаров, приобретая 3 штуки товара А и 6 единиц товара В. Пр</w:t>
            </w:r>
            <w:r>
              <w:rPr>
                <w:sz w:val="18"/>
                <w:szCs w:val="18"/>
              </w:rPr>
              <w:t>е</w:t>
            </w:r>
            <w:r>
              <w:rPr>
                <w:sz w:val="18"/>
                <w:szCs w:val="18"/>
              </w:rPr>
              <w:t>дельная полезность третьей единицы товара Х и шестой единицы товара У равны. Определите: а) находится ли потребитель в равновесии? б) если нет, то что следует сделать потребителю, для его достижения?</w:t>
            </w:r>
          </w:p>
          <w:p w:rsidR="009A2620" w:rsidRDefault="009A2620" w:rsidP="00EC2A98">
            <w:pPr>
              <w:spacing w:line="228" w:lineRule="auto"/>
              <w:jc w:val="both"/>
              <w:rPr>
                <w:sz w:val="18"/>
                <w:szCs w:val="18"/>
              </w:rPr>
            </w:pPr>
            <w:r>
              <w:rPr>
                <w:sz w:val="18"/>
                <w:szCs w:val="18"/>
              </w:rPr>
              <w:t xml:space="preserve">2. Спрос и предложение товара представлены обратными функциями: </w:t>
            </w:r>
          </w:p>
          <w:p w:rsidR="009A2620" w:rsidRDefault="009A2620" w:rsidP="00EC2A98">
            <w:pPr>
              <w:spacing w:line="228" w:lineRule="auto"/>
              <w:jc w:val="both"/>
              <w:rPr>
                <w:sz w:val="18"/>
                <w:szCs w:val="18"/>
              </w:rPr>
            </w:pPr>
            <w:r>
              <w:rPr>
                <w:sz w:val="18"/>
                <w:szCs w:val="18"/>
              </w:rPr>
              <w:t>Р</w:t>
            </w:r>
            <w:r>
              <w:rPr>
                <w:sz w:val="18"/>
                <w:szCs w:val="18"/>
                <w:vertAlign w:val="subscript"/>
                <w:lang w:val="en-US"/>
              </w:rPr>
              <w:t>D</w:t>
            </w:r>
            <w:r>
              <w:rPr>
                <w:sz w:val="18"/>
                <w:szCs w:val="18"/>
              </w:rPr>
              <w:t xml:space="preserve"> = 7 – 0,3</w:t>
            </w:r>
            <w:r>
              <w:rPr>
                <w:sz w:val="18"/>
                <w:szCs w:val="18"/>
                <w:lang w:val="en-US"/>
              </w:rPr>
              <w:t>Q</w:t>
            </w:r>
            <w:r>
              <w:rPr>
                <w:sz w:val="18"/>
                <w:szCs w:val="18"/>
                <w:vertAlign w:val="subscript"/>
                <w:lang w:val="en-US"/>
              </w:rPr>
              <w:t>D</w:t>
            </w:r>
            <w:r>
              <w:rPr>
                <w:sz w:val="18"/>
                <w:szCs w:val="18"/>
              </w:rPr>
              <w:t xml:space="preserve">, </w:t>
            </w:r>
            <w:r>
              <w:rPr>
                <w:sz w:val="18"/>
                <w:szCs w:val="18"/>
                <w:lang w:val="en-US"/>
              </w:rPr>
              <w:t>Ps</w:t>
            </w:r>
            <w:r>
              <w:rPr>
                <w:sz w:val="18"/>
                <w:szCs w:val="18"/>
              </w:rPr>
              <w:t xml:space="preserve"> = 5 + 0,1</w:t>
            </w:r>
            <w:r>
              <w:rPr>
                <w:sz w:val="18"/>
                <w:szCs w:val="18"/>
                <w:lang w:val="en-US"/>
              </w:rPr>
              <w:t>Qs</w:t>
            </w:r>
            <w:r>
              <w:rPr>
                <w:sz w:val="18"/>
                <w:szCs w:val="18"/>
              </w:rPr>
              <w:t>. Определите значение коэффициента точе</w:t>
            </w:r>
            <w:r>
              <w:rPr>
                <w:sz w:val="18"/>
                <w:szCs w:val="18"/>
              </w:rPr>
              <w:t>ч</w:t>
            </w:r>
            <w:r>
              <w:rPr>
                <w:sz w:val="18"/>
                <w:szCs w:val="18"/>
              </w:rPr>
              <w:t>ной эластичности в точке равновесия.</w:t>
            </w:r>
          </w:p>
          <w:p w:rsidR="009A2620" w:rsidRDefault="009A2620" w:rsidP="00EC2A98">
            <w:pPr>
              <w:spacing w:line="228" w:lineRule="auto"/>
              <w:jc w:val="both"/>
              <w:rPr>
                <w:sz w:val="18"/>
                <w:szCs w:val="18"/>
              </w:rPr>
            </w:pPr>
            <w:r>
              <w:rPr>
                <w:sz w:val="18"/>
                <w:szCs w:val="18"/>
              </w:rPr>
              <w:t xml:space="preserve">3. Издержки фирмы, выпускающей </w:t>
            </w:r>
            <w:r>
              <w:rPr>
                <w:sz w:val="18"/>
                <w:szCs w:val="18"/>
                <w:lang w:val="en-US"/>
              </w:rPr>
              <w:t>Q</w:t>
            </w:r>
            <w:r>
              <w:rPr>
                <w:sz w:val="18"/>
                <w:szCs w:val="18"/>
              </w:rPr>
              <w:t xml:space="preserve"> = 2, выражены функцией: </w:t>
            </w:r>
          </w:p>
          <w:p w:rsidR="009A2620" w:rsidRDefault="009A2620" w:rsidP="00EC2A98">
            <w:pPr>
              <w:spacing w:line="228" w:lineRule="auto"/>
              <w:jc w:val="both"/>
              <w:rPr>
                <w:sz w:val="18"/>
                <w:szCs w:val="18"/>
              </w:rPr>
            </w:pPr>
            <w:r>
              <w:rPr>
                <w:sz w:val="18"/>
                <w:szCs w:val="18"/>
              </w:rPr>
              <w:t>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этой фирмы.</w:t>
            </w:r>
          </w:p>
          <w:p w:rsidR="009A2620" w:rsidRDefault="009A2620" w:rsidP="00EC2A98">
            <w:pPr>
              <w:spacing w:line="228" w:lineRule="auto"/>
              <w:jc w:val="both"/>
              <w:rPr>
                <w:sz w:val="18"/>
                <w:szCs w:val="18"/>
              </w:rPr>
            </w:pPr>
            <w:r>
              <w:rPr>
                <w:sz w:val="18"/>
                <w:szCs w:val="18"/>
              </w:rPr>
              <w:t xml:space="preserve">4. 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руб. и убытки, равные 200 руб. Определите: а) ТС, VC,FC; б) период, в котором действует фирма; в) сл</w:t>
            </w:r>
            <w:r>
              <w:rPr>
                <w:sz w:val="18"/>
                <w:szCs w:val="18"/>
              </w:rPr>
              <w:t>е</w:t>
            </w:r>
            <w:r>
              <w:rPr>
                <w:sz w:val="18"/>
                <w:szCs w:val="18"/>
              </w:rPr>
              <w:t>дует ли фирме увеличить или уменьшить объём производства, чтобы</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widowControl w:val="0"/>
              <w:autoSpaceDE w:val="0"/>
              <w:autoSpaceDN w:val="0"/>
              <w:adjustRightInd w:val="0"/>
              <w:spacing w:line="228" w:lineRule="auto"/>
              <w:jc w:val="both"/>
              <w:rPr>
                <w:sz w:val="18"/>
                <w:szCs w:val="18"/>
              </w:rPr>
            </w:pPr>
            <w:r>
              <w:rPr>
                <w:sz w:val="18"/>
                <w:szCs w:val="18"/>
              </w:rPr>
              <w:t>снизить убытки, г) следует ли фирме увеличить или снизить цену?</w:t>
            </w:r>
          </w:p>
          <w:p w:rsidR="009A2620" w:rsidRDefault="009A2620" w:rsidP="00AA44A3">
            <w:pPr>
              <w:spacing w:line="228" w:lineRule="auto"/>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 xml:space="preserve">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29"/>
              <w:gridCol w:w="585"/>
              <w:gridCol w:w="466"/>
              <w:gridCol w:w="472"/>
              <w:gridCol w:w="718"/>
            </w:tblGrid>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TP</w:t>
                  </w:r>
                  <w:r>
                    <w:rPr>
                      <w:sz w:val="18"/>
                      <w:szCs w:val="18"/>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МP</w:t>
                  </w:r>
                  <w:r>
                    <w:rPr>
                      <w:sz w:val="18"/>
                      <w:szCs w:val="18"/>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TR</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MRP</w:t>
                  </w:r>
                  <w:r>
                    <w:rPr>
                      <w:sz w:val="18"/>
                      <w:szCs w:val="18"/>
                      <w:vertAlign w:val="subscript"/>
                    </w:rPr>
                    <w:t>L</w:t>
                  </w: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3,1</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19</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2,9</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27</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2,8</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34</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2,7</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40</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2,6</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49</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2,4</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52</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2,3</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54</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r w:rsidR="009A2620">
              <w:tc>
                <w:tcPr>
                  <w:tcW w:w="44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rPr>
                      <w:sz w:val="18"/>
                      <w:szCs w:val="18"/>
                      <w:lang w:eastAsia="en-US"/>
                    </w:rPr>
                  </w:pPr>
                </w:p>
              </w:tc>
            </w:tr>
          </w:tbl>
          <w:p w:rsidR="009A2620" w:rsidRDefault="009A2620" w:rsidP="00AA44A3">
            <w:pPr>
              <w:spacing w:line="228" w:lineRule="auto"/>
              <w:rPr>
                <w:sz w:val="18"/>
                <w:szCs w:val="18"/>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руб. в час.</w:t>
            </w:r>
          </w:p>
          <w:p w:rsidR="009A2620" w:rsidRDefault="009A2620" w:rsidP="00AA44A3">
            <w:pPr>
              <w:spacing w:line="228" w:lineRule="auto"/>
              <w:jc w:val="both"/>
              <w:rPr>
                <w:i/>
                <w:sz w:val="18"/>
                <w:szCs w:val="18"/>
              </w:rPr>
            </w:pPr>
            <w:r>
              <w:rPr>
                <w:sz w:val="18"/>
                <w:szCs w:val="18"/>
              </w:rPr>
              <w:t>6. Перечертите и заполните таблицу, рассчитав величину добавленной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1356"/>
              <w:gridCol w:w="1763"/>
            </w:tblGrid>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Стадии экономического пр</w:t>
                  </w:r>
                  <w:r>
                    <w:rPr>
                      <w:sz w:val="18"/>
                      <w:szCs w:val="18"/>
                    </w:rPr>
                    <w:t>о</w:t>
                  </w:r>
                  <w:r>
                    <w:rPr>
                      <w:sz w:val="18"/>
                      <w:szCs w:val="18"/>
                    </w:rPr>
                    <w:t>цесса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тыс. руб.</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Добавленная сто</w:t>
                  </w:r>
                  <w:r>
                    <w:rPr>
                      <w:sz w:val="18"/>
                      <w:szCs w:val="18"/>
                    </w:rPr>
                    <w:t>и</w:t>
                  </w:r>
                  <w:r>
                    <w:rPr>
                      <w:sz w:val="18"/>
                      <w:szCs w:val="18"/>
                    </w:rPr>
                    <w:t>мость, тыс. руб.</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Закупка фурнитуры</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10 </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Закупка шерстяной ткани</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транспорта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5 </w:t>
                  </w:r>
                </w:p>
              </w:tc>
              <w:tc>
                <w:tcPr>
                  <w:tcW w:w="176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наемного труда</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2 </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шерстяного костюма оптовику</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оптовика розничн</w:t>
                  </w:r>
                  <w:r>
                    <w:rPr>
                      <w:sz w:val="18"/>
                      <w:szCs w:val="18"/>
                    </w:rPr>
                    <w:t>о</w:t>
                  </w:r>
                  <w:r>
                    <w:rPr>
                      <w:sz w:val="18"/>
                      <w:szCs w:val="18"/>
                    </w:rPr>
                    <w:t>му продавцу</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44</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r>
            <w:tr w:rsidR="009A2620">
              <w:tc>
                <w:tcPr>
                  <w:tcW w:w="257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Мы покупаем шерстяной к</w:t>
                  </w:r>
                  <w:r>
                    <w:rPr>
                      <w:sz w:val="18"/>
                      <w:szCs w:val="18"/>
                    </w:rPr>
                    <w:t>о</w:t>
                  </w:r>
                  <w:r>
                    <w:rPr>
                      <w:sz w:val="18"/>
                      <w:szCs w:val="18"/>
                    </w:rPr>
                    <w:t>стюм</w:t>
                  </w:r>
                </w:p>
              </w:tc>
              <w:tc>
                <w:tcPr>
                  <w:tcW w:w="135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w:t>
                  </w:r>
                </w:p>
              </w:tc>
              <w:tc>
                <w:tcPr>
                  <w:tcW w:w="176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bl>
          <w:p w:rsidR="009A2620" w:rsidRDefault="009A2620">
            <w:pPr>
              <w:pStyle w:val="aff0"/>
              <w:spacing w:before="0" w:beforeAutospacing="0" w:after="0" w:afterAutospacing="0"/>
              <w:rPr>
                <w:sz w:val="18"/>
                <w:szCs w:val="18"/>
              </w:rPr>
            </w:pPr>
            <w:r>
              <w:rPr>
                <w:b/>
                <w:sz w:val="18"/>
                <w:szCs w:val="18"/>
              </w:rPr>
              <w:t xml:space="preserve">7. </w:t>
            </w:r>
            <w:r>
              <w:rPr>
                <w:sz w:val="18"/>
                <w:szCs w:val="18"/>
              </w:rPr>
              <w:t>Перечертите и заполните таблицу:</w:t>
            </w:r>
          </w:p>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49"/>
              <w:gridCol w:w="846"/>
              <w:gridCol w:w="855"/>
              <w:gridCol w:w="597"/>
              <w:gridCol w:w="577"/>
            </w:tblGrid>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Группа семей</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Доход на одного чл</w:t>
                  </w:r>
                  <w:r>
                    <w:rPr>
                      <w:sz w:val="18"/>
                      <w:szCs w:val="18"/>
                      <w:lang w:eastAsia="en-US"/>
                    </w:rPr>
                    <w:t>е</w:t>
                  </w:r>
                  <w:r>
                    <w:rPr>
                      <w:sz w:val="18"/>
                      <w:szCs w:val="18"/>
                      <w:lang w:eastAsia="en-US"/>
                    </w:rPr>
                    <w:t>на семьи</w:t>
                  </w:r>
                  <w:r>
                    <w:rPr>
                      <w:sz w:val="18"/>
                      <w:szCs w:val="18"/>
                    </w:rPr>
                    <w:t xml:space="preserve"> (тыс. руб.)</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С</w:t>
                  </w:r>
                  <w:r>
                    <w:rPr>
                      <w:sz w:val="18"/>
                      <w:szCs w:val="18"/>
                    </w:rPr>
                    <w:t xml:space="preserve"> (тыс. руб.)</w:t>
                  </w:r>
                </w:p>
              </w:tc>
              <w:tc>
                <w:tcPr>
                  <w:tcW w:w="85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rPr>
                    <w:t>S (тыс.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rPr>
                    <w:t>МРС</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МРS</w:t>
                  </w: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1200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1140</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1800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1608</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2052</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r w:rsidR="009A2620">
              <w:tc>
                <w:tcPr>
                  <w:tcW w:w="773"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Д</w:t>
                  </w:r>
                </w:p>
              </w:tc>
              <w:tc>
                <w:tcPr>
                  <w:tcW w:w="194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3000</w:t>
                  </w:r>
                </w:p>
              </w:tc>
              <w:tc>
                <w:tcPr>
                  <w:tcW w:w="84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2472</w:t>
                  </w:r>
                </w:p>
              </w:tc>
              <w:tc>
                <w:tcPr>
                  <w:tcW w:w="855" w:type="dxa"/>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pStyle w:val="aff0"/>
                    <w:widowControl w:val="0"/>
                    <w:autoSpaceDE w:val="0"/>
                    <w:autoSpaceDN w:val="0"/>
                    <w:adjustRightInd w:val="0"/>
                    <w:spacing w:before="0" w:beforeAutospacing="0" w:after="0" w:afterAutospacing="0"/>
                    <w:rPr>
                      <w:sz w:val="18"/>
                      <w:szCs w:val="18"/>
                    </w:rPr>
                  </w:pPr>
                </w:p>
              </w:tc>
            </w:tr>
          </w:tbl>
          <w:p w:rsidR="009A2620" w:rsidRDefault="009A2620">
            <w:pPr>
              <w:jc w:val="both"/>
              <w:rPr>
                <w:sz w:val="18"/>
                <w:szCs w:val="18"/>
              </w:rPr>
            </w:pPr>
            <w:r>
              <w:rPr>
                <w:sz w:val="18"/>
                <w:szCs w:val="18"/>
              </w:rPr>
              <w:t>8. Численность населения составляет 200 млн. чел.; 48 млн. чел. - дети до 16 лет, а также люди, находящиеся в исправительных учреждениях и др.; 60 млн. чел. выбыли из состава рабочей силы; 9 млн. 200 тыс. чел. - безра</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widowControl w:val="0"/>
              <w:autoSpaceDE w:val="0"/>
              <w:autoSpaceDN w:val="0"/>
              <w:adjustRightInd w:val="0"/>
              <w:spacing w:line="228" w:lineRule="auto"/>
              <w:jc w:val="both"/>
              <w:rPr>
                <w:sz w:val="18"/>
                <w:szCs w:val="18"/>
              </w:rPr>
            </w:pPr>
            <w:r>
              <w:rPr>
                <w:sz w:val="18"/>
                <w:szCs w:val="18"/>
              </w:rPr>
              <w:t>ботные; 2 млн. чел. - работники, занятые неполный рабочий день и ищ</w:t>
            </w:r>
            <w:r>
              <w:rPr>
                <w:sz w:val="18"/>
                <w:szCs w:val="18"/>
              </w:rPr>
              <w:t>у</w:t>
            </w:r>
            <w:r>
              <w:rPr>
                <w:sz w:val="18"/>
                <w:szCs w:val="18"/>
              </w:rPr>
              <w:t>щие работу. Определите: величину рабочей силы и уровень безработицы.</w:t>
            </w:r>
          </w:p>
          <w:p w:rsidR="009A2620" w:rsidRDefault="009A2620" w:rsidP="00EC2A98">
            <w:pPr>
              <w:widowControl w:val="0"/>
              <w:autoSpaceDE w:val="0"/>
              <w:autoSpaceDN w:val="0"/>
              <w:adjustRightInd w:val="0"/>
              <w:spacing w:line="228" w:lineRule="auto"/>
              <w:jc w:val="both"/>
              <w:rPr>
                <w:sz w:val="18"/>
                <w:szCs w:val="18"/>
              </w:rPr>
            </w:pPr>
            <w:r>
              <w:rPr>
                <w:sz w:val="18"/>
                <w:szCs w:val="18"/>
              </w:rPr>
              <w:t>9. Клиенты открыли в банке депозиты на сумму соответственно 1200, 2000 и 1600 руб. Банк выплачивает своим вкладчикам 5% годовых. Под какой процент банк даст кредит фирме, если он намерен получить пр</w:t>
            </w:r>
            <w:r>
              <w:rPr>
                <w:sz w:val="18"/>
                <w:szCs w:val="18"/>
              </w:rPr>
              <w:t>и</w:t>
            </w:r>
            <w:r>
              <w:rPr>
                <w:sz w:val="18"/>
                <w:szCs w:val="18"/>
              </w:rPr>
              <w:t>быль в размере 300 руб.?</w:t>
            </w:r>
          </w:p>
          <w:p w:rsidR="009A2620" w:rsidRDefault="009A2620" w:rsidP="00EC2A98">
            <w:pPr>
              <w:spacing w:line="228" w:lineRule="auto"/>
              <w:jc w:val="both"/>
              <w:rPr>
                <w:sz w:val="18"/>
                <w:szCs w:val="18"/>
              </w:rPr>
            </w:pPr>
            <w:r>
              <w:rPr>
                <w:sz w:val="18"/>
                <w:szCs w:val="18"/>
              </w:rPr>
              <w:t>10. Допустим, курс доллара к евро составляет 1 : 3, следовательно, один и тот же товар в США стоит, например, 400 дол., а в Берлине 1200 евро. Какой экспортер получит дополнительный доход (США или Германия), если курс доллара искусственно понизится до 1 : 2 . Определите величину дополнительного дохода.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8 -2/3</w:t>
            </w:r>
            <w:r>
              <w:rPr>
                <w:sz w:val="18"/>
                <w:szCs w:val="18"/>
                <w:lang w:val="en-US"/>
              </w:rPr>
              <w:t>P</w:t>
            </w:r>
            <w:r>
              <w:rPr>
                <w:sz w:val="18"/>
                <w:szCs w:val="18"/>
              </w:rPr>
              <w:t xml:space="preserve"> и</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0,4Р - 0,8. Определите состояние рынка, если цена установилась на уровне: Р = 9 руб.</w:t>
            </w:r>
          </w:p>
          <w:p w:rsidR="009A2620" w:rsidRDefault="009A2620">
            <w:pPr>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gridCol w:w="461"/>
              <w:gridCol w:w="494"/>
              <w:gridCol w:w="606"/>
              <w:gridCol w:w="639"/>
              <w:gridCol w:w="616"/>
              <w:gridCol w:w="528"/>
            </w:tblGrid>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VC</w:t>
                  </w:r>
                </w:p>
              </w:tc>
              <w:tc>
                <w:tcPr>
                  <w:tcW w:w="60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AVC</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ATC</w:t>
                  </w: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lang w:val="en-US"/>
                    </w:rPr>
                    <w:t>MC</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center"/>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center"/>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20</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26</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14</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14</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lang w:eastAsia="en-US"/>
                    </w:rPr>
                  </w:pPr>
                  <w:r>
                    <w:rPr>
                      <w:sz w:val="18"/>
                      <w:szCs w:val="18"/>
                    </w:rPr>
                    <w:t>16</w:t>
                  </w:r>
                </w:p>
              </w:tc>
            </w:tr>
          </w:tbl>
          <w:p w:rsidR="009A2620" w:rsidRDefault="009A2620" w:rsidP="00AA44A3">
            <w:pPr>
              <w:widowControl w:val="0"/>
              <w:autoSpaceDE w:val="0"/>
              <w:autoSpaceDN w:val="0"/>
              <w:adjustRightInd w:val="0"/>
              <w:spacing w:line="228" w:lineRule="auto"/>
              <w:jc w:val="both"/>
              <w:rPr>
                <w:sz w:val="18"/>
                <w:szCs w:val="18"/>
              </w:rPr>
            </w:pPr>
            <w:r>
              <w:rPr>
                <w:sz w:val="18"/>
                <w:szCs w:val="18"/>
              </w:rPr>
              <w:t xml:space="preserve">4. Функция спроса на продукцию монополии задана выражением: </w:t>
            </w:r>
          </w:p>
          <w:p w:rsidR="009A2620" w:rsidRDefault="009A2620" w:rsidP="00AA44A3">
            <w:pPr>
              <w:widowControl w:val="0"/>
              <w:autoSpaceDE w:val="0"/>
              <w:autoSpaceDN w:val="0"/>
              <w:adjustRightInd w:val="0"/>
              <w:spacing w:line="228" w:lineRule="auto"/>
              <w:jc w:val="both"/>
              <w:rPr>
                <w:sz w:val="18"/>
                <w:szCs w:val="18"/>
              </w:rPr>
            </w:pPr>
            <w:r>
              <w:rPr>
                <w:sz w:val="18"/>
                <w:szCs w:val="18"/>
                <w:lang w:val="en-US"/>
              </w:rPr>
              <w:t>Q</w:t>
            </w:r>
            <w:r>
              <w:rPr>
                <w:sz w:val="18"/>
                <w:szCs w:val="18"/>
                <w:vertAlign w:val="subscript"/>
                <w:lang w:val="en-US"/>
              </w:rPr>
              <w:t>D</w:t>
            </w:r>
            <w:r>
              <w:rPr>
                <w:sz w:val="18"/>
                <w:szCs w:val="18"/>
              </w:rPr>
              <w:t xml:space="preserve"> = 16-2Р. Определите: а) цену, при которой выручка составит 24 тыс. руб.; б) выручку при цене равной 4 руб.; в) цену, при которой выручка максимальна.</w:t>
            </w:r>
          </w:p>
          <w:p w:rsidR="009A2620" w:rsidRDefault="009A2620" w:rsidP="00AA44A3">
            <w:pPr>
              <w:spacing w:line="228" w:lineRule="auto"/>
              <w:jc w:val="both"/>
              <w:rPr>
                <w:sz w:val="18"/>
                <w:szCs w:val="18"/>
              </w:rPr>
            </w:pPr>
            <w:r>
              <w:rPr>
                <w:sz w:val="18"/>
                <w:szCs w:val="18"/>
              </w:rPr>
              <w:t>5. Вы разместили денежную сумму в размере 10 тыс. руб. в банке под 20% годовых. Через год Вы получили 11,2 тыс. руб. Оцените насколько выгодно были размещены Ваши денежные средства, если темпы инфл</w:t>
            </w:r>
            <w:r>
              <w:rPr>
                <w:sz w:val="18"/>
                <w:szCs w:val="18"/>
              </w:rPr>
              <w:t>я</w:t>
            </w:r>
            <w:r>
              <w:rPr>
                <w:sz w:val="18"/>
                <w:szCs w:val="18"/>
              </w:rPr>
              <w:t>ции за этот период времени составили 22%.</w:t>
            </w:r>
          </w:p>
          <w:p w:rsidR="009A2620" w:rsidRDefault="009A2620" w:rsidP="00AA44A3">
            <w:pPr>
              <w:widowControl w:val="0"/>
              <w:autoSpaceDE w:val="0"/>
              <w:autoSpaceDN w:val="0"/>
              <w:adjustRightInd w:val="0"/>
              <w:spacing w:line="228" w:lineRule="auto"/>
              <w:jc w:val="both"/>
              <w:rPr>
                <w:sz w:val="18"/>
                <w:szCs w:val="18"/>
              </w:rPr>
            </w:pPr>
            <w:r>
              <w:rPr>
                <w:sz w:val="18"/>
                <w:szCs w:val="18"/>
              </w:rPr>
              <w:t>6. На основании данных, приведенных в таблице, рассчитайте величину: номинального и реального ВВП, потребления, инвестиций и дефлятора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Хлеб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«Ниссан»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600 000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800 000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Кресло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 xml:space="preserve">2 000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8 000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9 000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Танк</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890 000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920 000</w:t>
                  </w:r>
                </w:p>
              </w:tc>
            </w:tr>
          </w:tbl>
          <w:p w:rsidR="009A2620" w:rsidRDefault="009A2620">
            <w:pPr>
              <w:widowControl w:val="0"/>
              <w:autoSpaceDE w:val="0"/>
              <w:autoSpaceDN w:val="0"/>
              <w:adjustRightInd w:val="0"/>
              <w:jc w:val="both"/>
              <w:rPr>
                <w:b/>
                <w:sz w:val="18"/>
                <w:szCs w:val="18"/>
              </w:rPr>
            </w:pP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09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EC2A98">
            <w:pPr>
              <w:spacing w:line="228" w:lineRule="auto"/>
              <w:jc w:val="both"/>
              <w:rPr>
                <w:i/>
                <w:sz w:val="18"/>
                <w:szCs w:val="18"/>
              </w:rPr>
            </w:pPr>
            <w:r>
              <w:rPr>
                <w:sz w:val="18"/>
                <w:szCs w:val="18"/>
              </w:rPr>
              <w:t xml:space="preserve">7. Функция сбережения студента задана уравнением: </w:t>
            </w:r>
            <w:r>
              <w:rPr>
                <w:sz w:val="18"/>
                <w:szCs w:val="18"/>
                <w:lang w:val="en-US"/>
              </w:rPr>
              <w:t>S</w:t>
            </w:r>
            <w:r w:rsidRPr="009A2620">
              <w:rPr>
                <w:sz w:val="18"/>
                <w:szCs w:val="18"/>
              </w:rPr>
              <w:t xml:space="preserve"> </w:t>
            </w:r>
            <w:r>
              <w:rPr>
                <w:sz w:val="18"/>
                <w:szCs w:val="18"/>
              </w:rPr>
              <w:t>= 0,4*</w:t>
            </w:r>
            <w:r>
              <w:rPr>
                <w:sz w:val="18"/>
                <w:szCs w:val="18"/>
                <w:lang w:val="en-US"/>
              </w:rPr>
              <w:t>Y</w:t>
            </w:r>
            <w:r>
              <w:rPr>
                <w:sz w:val="18"/>
                <w:szCs w:val="18"/>
              </w:rPr>
              <w:t>-10. Опр</w:t>
            </w:r>
            <w:r>
              <w:rPr>
                <w:sz w:val="18"/>
                <w:szCs w:val="18"/>
              </w:rPr>
              <w:t>е</w:t>
            </w:r>
            <w:r>
              <w:rPr>
                <w:sz w:val="18"/>
                <w:szCs w:val="18"/>
              </w:rPr>
              <w:t>делите предельную склонность к потреблению и мультипликатор.</w:t>
            </w:r>
          </w:p>
          <w:p w:rsidR="009A2620" w:rsidRDefault="009A2620" w:rsidP="00EC2A98">
            <w:pPr>
              <w:spacing w:line="228" w:lineRule="auto"/>
              <w:jc w:val="both"/>
              <w:rPr>
                <w:sz w:val="18"/>
                <w:szCs w:val="18"/>
              </w:rPr>
            </w:pPr>
            <w:r>
              <w:rPr>
                <w:sz w:val="18"/>
                <w:szCs w:val="18"/>
              </w:rPr>
              <w:t>8. В результате роста совокупных расходов номинальный ВВП страны в 2017 г. стал равен 1 690 млрд руб., и темп изменения ВВП по сравнению с 2016 г. составил 4%. Известно, что в 2016 г. номинальный ВВП был равен 1 495 млрд , руб., а дефлятор ВВП – 1,15. Определите фазу экономич</w:t>
            </w:r>
            <w:r>
              <w:rPr>
                <w:sz w:val="18"/>
                <w:szCs w:val="18"/>
              </w:rPr>
              <w:t>е</w:t>
            </w:r>
            <w:r>
              <w:rPr>
                <w:sz w:val="18"/>
                <w:szCs w:val="18"/>
              </w:rPr>
              <w:t>ского цикла и темп инфляции 2017 г.</w:t>
            </w:r>
          </w:p>
          <w:p w:rsidR="009A2620" w:rsidRDefault="009A2620" w:rsidP="00EC2A98">
            <w:pPr>
              <w:pStyle w:val="aff0"/>
              <w:spacing w:before="0" w:beforeAutospacing="0" w:after="0" w:afterAutospacing="0" w:line="228" w:lineRule="auto"/>
              <w:jc w:val="both"/>
              <w:rPr>
                <w:sz w:val="18"/>
                <w:szCs w:val="18"/>
              </w:rPr>
            </w:pPr>
            <w:r>
              <w:rPr>
                <w:sz w:val="18"/>
                <w:szCs w:val="18"/>
              </w:rPr>
              <w:t>9. Определите сумму налоговых поступлений, если в экономике аккор</w:t>
            </w:r>
            <w:r>
              <w:rPr>
                <w:sz w:val="18"/>
                <w:szCs w:val="18"/>
              </w:rPr>
              <w:t>д</w:t>
            </w:r>
            <w:r>
              <w:rPr>
                <w:sz w:val="18"/>
                <w:szCs w:val="18"/>
              </w:rPr>
              <w:t>ные налоги составляют 50 млн руб., совокупный доход равен 4000 млн руб., а налоговая ставка равна 15%.</w:t>
            </w:r>
          </w:p>
          <w:p w:rsidR="009A2620" w:rsidRDefault="009A2620" w:rsidP="00EC2A98">
            <w:pPr>
              <w:spacing w:line="228" w:lineRule="auto"/>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доходы в размере 500 тыс. руб., 350 тыс. руб., 250 тыс. руб., 75 тыс. руб., 50 тыс. руб. Построите кривую Лоренца и рассчитайте коэфф</w:t>
            </w:r>
            <w:r>
              <w:rPr>
                <w:sz w:val="18"/>
                <w:szCs w:val="18"/>
              </w:rPr>
              <w:t>и</w:t>
            </w:r>
            <w:r>
              <w:rPr>
                <w:sz w:val="18"/>
                <w:szCs w:val="18"/>
              </w:rPr>
              <w:t>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Студент тратит 20 руб. в день на апельсины и яблоки, его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Известны цены продуктов: Р</w:t>
            </w:r>
            <w:r>
              <w:rPr>
                <w:sz w:val="18"/>
                <w:szCs w:val="18"/>
                <w:vertAlign w:val="subscript"/>
              </w:rPr>
              <w:t>я</w:t>
            </w:r>
            <w:r>
              <w:rPr>
                <w:sz w:val="18"/>
                <w:szCs w:val="18"/>
              </w:rPr>
              <w:t xml:space="preserve"> =1 руб., Р</w:t>
            </w:r>
            <w:r>
              <w:rPr>
                <w:sz w:val="18"/>
                <w:szCs w:val="18"/>
                <w:vertAlign w:val="subscript"/>
              </w:rPr>
              <w:t>а</w:t>
            </w:r>
            <w:r>
              <w:rPr>
                <w:sz w:val="18"/>
                <w:szCs w:val="18"/>
              </w:rPr>
              <w:t xml:space="preserve"> = 5 руб. Определите какое количество я</w:t>
            </w:r>
            <w:r>
              <w:rPr>
                <w:sz w:val="18"/>
                <w:szCs w:val="18"/>
              </w:rPr>
              <w:t>б</w:t>
            </w:r>
            <w:r>
              <w:rPr>
                <w:sz w:val="18"/>
                <w:szCs w:val="18"/>
              </w:rPr>
              <w:t>лок и апельсинов потребляет студент.</w:t>
            </w:r>
          </w:p>
          <w:p w:rsidR="009A2620" w:rsidRDefault="009A2620">
            <w:pPr>
              <w:jc w:val="both"/>
              <w:rPr>
                <w:sz w:val="18"/>
                <w:szCs w:val="18"/>
              </w:rPr>
            </w:pPr>
            <w:r>
              <w:rPr>
                <w:sz w:val="18"/>
                <w:szCs w:val="18"/>
              </w:rPr>
              <w:t>2. Выручка выросла на 3 %,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pPr>
              <w:jc w:val="both"/>
              <w:rPr>
                <w:sz w:val="18"/>
                <w:szCs w:val="18"/>
              </w:rPr>
            </w:pPr>
            <w:r>
              <w:rPr>
                <w:sz w:val="18"/>
                <w:szCs w:val="18"/>
              </w:rPr>
              <w:t>3. Известны следующие затраты: аренда помещения для производства – 1,2 тыс. руб.; заработная плата работников - 65тыс. руб. (в т.ч. заработная плата управленческого персонала – 34 тыс. руб.) стоимость сырья и мат</w:t>
            </w:r>
            <w:r>
              <w:rPr>
                <w:sz w:val="18"/>
                <w:szCs w:val="18"/>
              </w:rPr>
              <w:t>е</w:t>
            </w:r>
            <w:r>
              <w:rPr>
                <w:sz w:val="18"/>
                <w:szCs w:val="18"/>
              </w:rPr>
              <w:t>риалов – 326 тыс. руб.; стоимость услуг по охране предприятия – 5 тыс. руб.; стоимость содержания прилегающей территории к предприятию – 2,5 тыс. руб. Определите величину постоянных и переменных издержек.</w:t>
            </w:r>
          </w:p>
          <w:p w:rsidR="009A2620" w:rsidRDefault="009A2620">
            <w:pPr>
              <w:shd w:val="clear" w:color="auto" w:fill="FFFFFF"/>
              <w:tabs>
                <w:tab w:val="left" w:pos="426"/>
              </w:tabs>
              <w:jc w:val="both"/>
              <w:rPr>
                <w:sz w:val="18"/>
                <w:szCs w:val="18"/>
              </w:rPr>
            </w:pPr>
            <w:r>
              <w:rPr>
                <w:sz w:val="18"/>
                <w:szCs w:val="18"/>
              </w:rPr>
              <w:t>4. В таблице содержатся данные об издержках и доходах фирмы - сове</w:t>
            </w:r>
            <w:r>
              <w:rPr>
                <w:sz w:val="18"/>
                <w:szCs w:val="18"/>
              </w:rPr>
              <w:t>р</w:t>
            </w:r>
            <w:r>
              <w:rPr>
                <w:sz w:val="18"/>
                <w:szCs w:val="18"/>
              </w:rPr>
              <w:t>шенного конкурента. Рассчитайте недостающие показатели, перечертите и заполните таблицу, если цена товара равна 5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1"/>
              <w:gridCol w:w="604"/>
              <w:gridCol w:w="471"/>
              <w:gridCol w:w="502"/>
              <w:gridCol w:w="451"/>
              <w:gridCol w:w="502"/>
              <w:gridCol w:w="976"/>
            </w:tblGrid>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Q</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ТС</w:t>
                  </w:r>
                </w:p>
              </w:tc>
              <w:tc>
                <w:tcPr>
                  <w:tcW w:w="604"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А</w:t>
                  </w:r>
                  <w:r>
                    <w:rPr>
                      <w:sz w:val="18"/>
                      <w:szCs w:val="18"/>
                      <w:lang w:val="en-US"/>
                    </w:rPr>
                    <w:t>VC</w:t>
                  </w: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VC</w:t>
                  </w:r>
                </w:p>
              </w:tc>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МС</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lang w:val="en-US"/>
                    </w:rPr>
                    <w:t>TR</w:t>
                  </w:r>
                </w:p>
              </w:tc>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М</w:t>
                  </w:r>
                  <w:r>
                    <w:rPr>
                      <w:sz w:val="18"/>
                      <w:szCs w:val="18"/>
                      <w:lang w:val="en-US"/>
                    </w:rPr>
                    <w:t>R</w:t>
                  </w:r>
                </w:p>
              </w:tc>
              <w:tc>
                <w:tcPr>
                  <w:tcW w:w="97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Прибыль.</w:t>
                  </w: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0</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7</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2</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11</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3</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16</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4</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24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r w:rsidR="009A2620">
              <w:tc>
                <w:tcPr>
                  <w:tcW w:w="348"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5</w:t>
                  </w:r>
                </w:p>
              </w:tc>
              <w:tc>
                <w:tcPr>
                  <w:tcW w:w="451"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s>
                    <w:rPr>
                      <w:sz w:val="18"/>
                      <w:szCs w:val="18"/>
                      <w:lang w:eastAsia="en-US"/>
                    </w:rPr>
                  </w:pPr>
                  <w:r>
                    <w:rPr>
                      <w:sz w:val="18"/>
                      <w:szCs w:val="18"/>
                    </w:rPr>
                    <w:t>34</w:t>
                  </w:r>
                </w:p>
              </w:tc>
              <w:tc>
                <w:tcPr>
                  <w:tcW w:w="604"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451"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502"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c>
                <w:tcPr>
                  <w:tcW w:w="976" w:type="dxa"/>
                  <w:tcBorders>
                    <w:top w:val="single" w:sz="4" w:space="0" w:color="auto"/>
                    <w:left w:val="single" w:sz="4" w:space="0" w:color="auto"/>
                    <w:bottom w:val="single" w:sz="4" w:space="0" w:color="auto"/>
                    <w:right w:val="single" w:sz="4" w:space="0" w:color="auto"/>
                  </w:tcBorders>
                </w:tcPr>
                <w:p w:rsidR="009A2620" w:rsidRDefault="009A2620">
                  <w:pPr>
                    <w:tabs>
                      <w:tab w:val="left" w:pos="426"/>
                    </w:tabs>
                    <w:rPr>
                      <w:sz w:val="18"/>
                      <w:szCs w:val="18"/>
                      <w:lang w:eastAsia="en-US"/>
                    </w:rPr>
                  </w:pPr>
                </w:p>
              </w:tc>
            </w:tr>
          </w:tbl>
          <w:p w:rsidR="009A2620" w:rsidRDefault="009A2620">
            <w:pPr>
              <w:shd w:val="clear" w:color="auto" w:fill="FFFFFF"/>
              <w:tabs>
                <w:tab w:val="left" w:pos="426"/>
              </w:tabs>
              <w:jc w:val="both"/>
              <w:rPr>
                <w:sz w:val="18"/>
                <w:szCs w:val="18"/>
              </w:rPr>
            </w:pPr>
            <w:r>
              <w:rPr>
                <w:sz w:val="18"/>
                <w:szCs w:val="18"/>
              </w:rPr>
              <w:t>Определите: а) какой объем производства является оптимальным; б) ниже какого уровня должна опуститься цена, чтобы фирма прекратила прои</w:t>
            </w:r>
            <w:r>
              <w:rPr>
                <w:sz w:val="18"/>
                <w:szCs w:val="18"/>
              </w:rPr>
              <w:t>з</w:t>
            </w:r>
            <w:r>
              <w:rPr>
                <w:sz w:val="18"/>
                <w:szCs w:val="18"/>
              </w:rPr>
              <w:t>водство.</w:t>
            </w:r>
          </w:p>
          <w:p w:rsidR="009A2620" w:rsidRDefault="009A2620">
            <w:pPr>
              <w:jc w:val="both"/>
              <w:rPr>
                <w:sz w:val="18"/>
                <w:szCs w:val="18"/>
              </w:rPr>
            </w:pPr>
            <w:r>
              <w:rPr>
                <w:sz w:val="18"/>
                <w:szCs w:val="18"/>
              </w:rPr>
              <w:t xml:space="preserve">5. Площадь земли составляет 120га. Спрос на землю задан уравнением: </w:t>
            </w:r>
            <w:r>
              <w:rPr>
                <w:sz w:val="18"/>
                <w:szCs w:val="18"/>
                <w:lang w:val="en-US"/>
              </w:rPr>
              <w:t>Q</w:t>
            </w:r>
            <w:r>
              <w:rPr>
                <w:sz w:val="18"/>
                <w:szCs w:val="18"/>
                <w:vertAlign w:val="subscript"/>
                <w:lang w:val="en-US"/>
              </w:rPr>
              <w:t>D</w:t>
            </w:r>
            <w:r w:rsidRPr="009A2620">
              <w:rPr>
                <w:sz w:val="18"/>
                <w:szCs w:val="18"/>
                <w:vertAlign w:val="subscript"/>
              </w:rPr>
              <w:t xml:space="preserve"> </w:t>
            </w:r>
            <w:r>
              <w:rPr>
                <w:sz w:val="18"/>
                <w:szCs w:val="18"/>
              </w:rPr>
              <w:t>= 180 - 3</w:t>
            </w:r>
            <w:r>
              <w:rPr>
                <w:sz w:val="18"/>
                <w:szCs w:val="18"/>
                <w:lang w:val="en-US"/>
              </w:rPr>
              <w:t>R</w:t>
            </w:r>
            <w:r>
              <w:rPr>
                <w:sz w:val="18"/>
                <w:szCs w:val="18"/>
              </w:rPr>
              <w:t xml:space="preserve">, где </w:t>
            </w:r>
            <w:r>
              <w:rPr>
                <w:sz w:val="18"/>
                <w:szCs w:val="18"/>
                <w:lang w:val="en-US"/>
              </w:rPr>
              <w:t>Q</w:t>
            </w:r>
            <w:r>
              <w:rPr>
                <w:sz w:val="18"/>
                <w:szCs w:val="18"/>
                <w:vertAlign w:val="subscript"/>
                <w:lang w:val="en-US"/>
              </w:rPr>
              <w:t>D</w:t>
            </w:r>
            <w:r>
              <w:rPr>
                <w:sz w:val="18"/>
                <w:szCs w:val="18"/>
              </w:rPr>
              <w:t xml:space="preserve"> - площадь земли, </w:t>
            </w:r>
            <w:r>
              <w:rPr>
                <w:sz w:val="18"/>
                <w:szCs w:val="18"/>
                <w:lang w:val="en-US"/>
              </w:rPr>
              <w:t>a</w:t>
            </w:r>
            <w:r w:rsidRPr="009A2620">
              <w:rPr>
                <w:sz w:val="18"/>
                <w:szCs w:val="18"/>
              </w:rPr>
              <w:t xml:space="preserve"> </w:t>
            </w:r>
            <w:r>
              <w:rPr>
                <w:sz w:val="18"/>
                <w:szCs w:val="18"/>
                <w:lang w:val="en-US"/>
              </w:rPr>
              <w:t>R</w:t>
            </w:r>
            <w:r>
              <w:rPr>
                <w:sz w:val="18"/>
                <w:szCs w:val="18"/>
              </w:rPr>
              <w:t xml:space="preserve"> - земельная рента в тыс. руб. Ставка банковского процента равна 10% годовых. Определите равнове</w:t>
            </w:r>
            <w:r>
              <w:rPr>
                <w:sz w:val="18"/>
                <w:szCs w:val="18"/>
              </w:rPr>
              <w:t>с</w:t>
            </w:r>
            <w:r>
              <w:rPr>
                <w:sz w:val="18"/>
                <w:szCs w:val="18"/>
              </w:rPr>
              <w:t>ную ставку ренты и цену одного гектара земли?</w:t>
            </w:r>
            <w:r>
              <w:rPr>
                <w:b/>
                <w:sz w:val="18"/>
                <w:szCs w:val="18"/>
              </w:rPr>
              <w:t xml:space="preserve"> </w:t>
            </w:r>
          </w:p>
        </w:tc>
      </w:tr>
    </w:tbl>
    <w:p w:rsidR="00EC2A98" w:rsidRDefault="00EC2A98" w:rsidP="00EC2A98">
      <w:pPr>
        <w:spacing w:line="192" w:lineRule="auto"/>
        <w:ind w:firstLine="397"/>
        <w:jc w:val="right"/>
        <w:rPr>
          <w:i/>
          <w:sz w:val="20"/>
          <w:szCs w:val="20"/>
        </w:rPr>
      </w:pPr>
      <w:r>
        <w:rPr>
          <w:i/>
          <w:sz w:val="20"/>
          <w:szCs w:val="20"/>
        </w:rPr>
        <w:t>Продолжение прил. 3</w:t>
      </w:r>
    </w:p>
    <w:p w:rsidR="009A2620" w:rsidRDefault="002B73B0" w:rsidP="009A262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w:t>
      </w:r>
      <w:r w:rsidR="009A2620">
        <w:rPr>
          <w:i/>
          <w:color w:val="000000"/>
          <w:spacing w:val="-6"/>
          <w:sz w:val="20"/>
          <w:szCs w:val="20"/>
        </w:rPr>
        <w:t>родолжение табл. 2.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 от индивидуального бизнеса</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48 000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Непрямые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Субсидии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Валовая корпоративная прибыль</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96 000</w:t>
                  </w:r>
                </w:p>
              </w:tc>
            </w:tr>
          </w:tbl>
          <w:p w:rsidR="009A2620" w:rsidRDefault="009A2620">
            <w:pPr>
              <w:jc w:val="both"/>
              <w:rPr>
                <w:bCs/>
                <w:sz w:val="18"/>
                <w:szCs w:val="18"/>
                <w:lang w:eastAsia="en-US"/>
              </w:rPr>
            </w:pPr>
            <w:r>
              <w:rPr>
                <w:sz w:val="18"/>
                <w:szCs w:val="18"/>
              </w:rPr>
              <w:t>На основании приведенных данных рассчитайте величину ВНП по дох</w:t>
            </w:r>
            <w:r>
              <w:rPr>
                <w:sz w:val="18"/>
                <w:szCs w:val="18"/>
              </w:rPr>
              <w:t>о</w:t>
            </w:r>
            <w:r>
              <w:rPr>
                <w:sz w:val="18"/>
                <w:szCs w:val="18"/>
              </w:rPr>
              <w:t>дам</w:t>
            </w:r>
            <w:r>
              <w:rPr>
                <w:bCs/>
                <w:sz w:val="18"/>
                <w:szCs w:val="18"/>
              </w:rPr>
              <w:t>.</w:t>
            </w:r>
          </w:p>
          <w:p w:rsidR="009A2620" w:rsidRDefault="009A2620">
            <w:pPr>
              <w:jc w:val="both"/>
              <w:rPr>
                <w:sz w:val="18"/>
                <w:szCs w:val="18"/>
              </w:rPr>
            </w:pPr>
            <w:r>
              <w:rPr>
                <w:sz w:val="18"/>
                <w:szCs w:val="18"/>
                <w:shd w:val="clear" w:color="auto" w:fill="FFFFFF"/>
              </w:rPr>
              <w:t xml:space="preserve">7. </w:t>
            </w:r>
            <w:r>
              <w:rPr>
                <w:sz w:val="18"/>
                <w:szCs w:val="18"/>
              </w:rPr>
              <w:t>Предположим, что единственными компонентами совокупного спроса в стране являются инвестиции и потребление. Средняя склонность к п</w:t>
            </w:r>
            <w:r>
              <w:rPr>
                <w:sz w:val="18"/>
                <w:szCs w:val="18"/>
              </w:rPr>
              <w:t>о</w:t>
            </w:r>
            <w:r>
              <w:rPr>
                <w:sz w:val="18"/>
                <w:szCs w:val="18"/>
              </w:rPr>
              <w:t>треблению равна 0,8; отношение капитал/продукт составляет 2. В течение всего периода экономика находится в условиях полной занятости. Пер</w:t>
            </w:r>
            <w:r>
              <w:rPr>
                <w:sz w:val="18"/>
                <w:szCs w:val="18"/>
              </w:rPr>
              <w:t>е</w:t>
            </w:r>
            <w:r>
              <w:rPr>
                <w:sz w:val="18"/>
                <w:szCs w:val="18"/>
              </w:rPr>
              <w:t>чертите таблицу и заполните её недостающими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810"/>
              <w:gridCol w:w="1371"/>
              <w:gridCol w:w="1365"/>
              <w:gridCol w:w="1669"/>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Год</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ВНП,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Сбережения,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Инвестиции, млн. дол.</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Изменения ВНП в условиях полной занятости</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w:t>
                  </w:r>
                </w:p>
              </w:tc>
            </w:tr>
          </w:tbl>
          <w:p w:rsidR="009A2620" w:rsidRDefault="009A2620" w:rsidP="00EC2A98">
            <w:pPr>
              <w:spacing w:line="228" w:lineRule="auto"/>
              <w:jc w:val="both"/>
              <w:rPr>
                <w:sz w:val="18"/>
                <w:szCs w:val="18"/>
              </w:rPr>
            </w:pPr>
            <w:r>
              <w:rPr>
                <w:sz w:val="18"/>
                <w:szCs w:val="18"/>
              </w:rPr>
              <w:t>8. Потенциальный объем ВНП равен 700 млрд тыс. руб. Коэффициент Оукена – 3. Фрикционная безработица составляет 5%, структурная безр</w:t>
            </w:r>
            <w:r>
              <w:rPr>
                <w:sz w:val="18"/>
                <w:szCs w:val="18"/>
              </w:rPr>
              <w:t>а</w:t>
            </w:r>
            <w:r>
              <w:rPr>
                <w:sz w:val="18"/>
                <w:szCs w:val="18"/>
              </w:rPr>
              <w:t>ботица – 2%, общий уровень безработицы - 15%. Определите реальный объем ВНП.</w:t>
            </w:r>
          </w:p>
          <w:p w:rsidR="009A2620" w:rsidRDefault="009A2620" w:rsidP="00EC2A98">
            <w:pPr>
              <w:pStyle w:val="aff0"/>
              <w:spacing w:before="0" w:beforeAutospacing="0" w:after="0" w:afterAutospacing="0" w:line="228" w:lineRule="auto"/>
              <w:jc w:val="both"/>
              <w:rPr>
                <w:sz w:val="18"/>
                <w:szCs w:val="18"/>
              </w:rPr>
            </w:pPr>
            <w:r>
              <w:rPr>
                <w:sz w:val="18"/>
                <w:szCs w:val="18"/>
              </w:rPr>
              <w:t>9. Допустим, в 2016 г. реальный ВНП был равен 3 000 млрд. руб., дене</w:t>
            </w:r>
            <w:r>
              <w:rPr>
                <w:sz w:val="18"/>
                <w:szCs w:val="18"/>
              </w:rPr>
              <w:t>ж</w:t>
            </w:r>
            <w:r>
              <w:rPr>
                <w:sz w:val="18"/>
                <w:szCs w:val="18"/>
              </w:rPr>
              <w:t>ная масса (М) 600 млрд. руб. Скорость обращения денег (V) составила 5 оборотов в год. В 2017 г. реальный ВНП вырос на 100 млрд. руб., а д</w:t>
            </w:r>
            <w:r>
              <w:rPr>
                <w:sz w:val="18"/>
                <w:szCs w:val="18"/>
              </w:rPr>
              <w:t>е</w:t>
            </w:r>
            <w:r>
              <w:rPr>
                <w:sz w:val="18"/>
                <w:szCs w:val="18"/>
              </w:rPr>
              <w:t>нежная масса (М) на 200 млрд. руб. Каким был темп инфляции, если ск</w:t>
            </w:r>
            <w:r>
              <w:rPr>
                <w:sz w:val="18"/>
                <w:szCs w:val="18"/>
              </w:rPr>
              <w:t>о</w:t>
            </w:r>
            <w:r>
              <w:rPr>
                <w:sz w:val="18"/>
                <w:szCs w:val="18"/>
              </w:rPr>
              <w:t>рость обращение денег не изменилась?</w:t>
            </w:r>
          </w:p>
          <w:p w:rsidR="009A2620" w:rsidRDefault="009A2620" w:rsidP="00EC2A98">
            <w:pPr>
              <w:spacing w:line="228" w:lineRule="auto"/>
              <w:jc w:val="both"/>
              <w:rPr>
                <w:sz w:val="18"/>
                <w:szCs w:val="18"/>
              </w:rPr>
            </w:pPr>
            <w:r>
              <w:rPr>
                <w:sz w:val="18"/>
                <w:szCs w:val="18"/>
              </w:rPr>
              <w:t>10. Два одинаковых по своим потребительским свойствам товара стоят соответственно в стране А- 60 руб., в стране В – 14 руб. 1 руб. страны В равна 5 руб. страны А. Исходя из соотношения стоимости данного товара на рынках этих стран, определите реальный обменный курс валют. Как изменится реальный обменный курс, если в стране А в результате инфл</w:t>
            </w:r>
            <w:r>
              <w:rPr>
                <w:sz w:val="18"/>
                <w:szCs w:val="18"/>
              </w:rPr>
              <w:t>я</w:t>
            </w:r>
            <w:r>
              <w:rPr>
                <w:sz w:val="18"/>
                <w:szCs w:val="18"/>
              </w:rPr>
              <w:t>ции стоимость товара возросла на 25% (номинальный курс остался без изменения)?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iCs/>
                <w:sz w:val="18"/>
                <w:szCs w:val="18"/>
              </w:rPr>
            </w:pPr>
            <w:r>
              <w:rPr>
                <w:sz w:val="18"/>
                <w:szCs w:val="18"/>
              </w:rPr>
              <w:t xml:space="preserve">1. Функции спроса и предложения товара имеют вид: </w:t>
            </w:r>
            <w:r>
              <w:rPr>
                <w:iCs/>
                <w:sz w:val="18"/>
                <w:szCs w:val="18"/>
                <w:lang w:val="en-US"/>
              </w:rPr>
              <w:t>Q</w:t>
            </w:r>
            <w:r>
              <w:rPr>
                <w:iCs/>
                <w:sz w:val="18"/>
                <w:szCs w:val="18"/>
                <w:vertAlign w:val="superscript"/>
                <w:lang w:val="en-US"/>
              </w:rPr>
              <w:t>D</w:t>
            </w:r>
            <w:r>
              <w:rPr>
                <w:sz w:val="18"/>
                <w:szCs w:val="18"/>
              </w:rPr>
              <w:t xml:space="preserve"> =10 – </w:t>
            </w:r>
            <w:r>
              <w:rPr>
                <w:iCs/>
                <w:sz w:val="18"/>
                <w:szCs w:val="18"/>
              </w:rPr>
              <w:t xml:space="preserve">Р и </w:t>
            </w:r>
          </w:p>
          <w:p w:rsidR="009A2620" w:rsidRDefault="009A2620">
            <w:pPr>
              <w:jc w:val="both"/>
              <w:rPr>
                <w:sz w:val="18"/>
                <w:szCs w:val="18"/>
              </w:rPr>
            </w:pPr>
            <w:r>
              <w:rPr>
                <w:iCs/>
                <w:sz w:val="18"/>
                <w:szCs w:val="18"/>
                <w:lang w:val="en-US"/>
              </w:rPr>
              <w:t>Q</w:t>
            </w:r>
            <w:r>
              <w:rPr>
                <w:iCs/>
                <w:sz w:val="18"/>
                <w:szCs w:val="18"/>
                <w:vertAlign w:val="superscript"/>
                <w:lang w:val="en-US"/>
              </w:rPr>
              <w:t>S</w:t>
            </w:r>
            <w:r>
              <w:rPr>
                <w:sz w:val="18"/>
                <w:szCs w:val="18"/>
              </w:rPr>
              <w:t>= -2+ 2</w:t>
            </w:r>
            <w:r>
              <w:rPr>
                <w:sz w:val="18"/>
                <w:szCs w:val="18"/>
                <w:lang w:val="en-US"/>
              </w:rPr>
              <w:t>P</w:t>
            </w:r>
            <w:r>
              <w:rPr>
                <w:sz w:val="18"/>
                <w:szCs w:val="18"/>
              </w:rPr>
              <w:t>. На товар вводится дотация в размере 5% от цены за единицу. Определите: равновесную цену и равновесный объем после введения дотации.</w:t>
            </w:r>
          </w:p>
        </w:tc>
      </w:tr>
    </w:tbl>
    <w:p w:rsidR="00EC2A98" w:rsidRDefault="00EC2A98" w:rsidP="00A00373">
      <w:pPr>
        <w:spacing w:line="192" w:lineRule="auto"/>
        <w:ind w:firstLine="397"/>
        <w:jc w:val="right"/>
        <w:rPr>
          <w:i/>
          <w:sz w:val="20"/>
          <w:szCs w:val="20"/>
        </w:rPr>
      </w:pPr>
      <w:r>
        <w:rPr>
          <w:i/>
          <w:sz w:val="20"/>
          <w:szCs w:val="20"/>
        </w:rPr>
        <w:t>Продолжение прил. 3</w:t>
      </w:r>
    </w:p>
    <w:p w:rsidR="00EC2A98" w:rsidRDefault="00EC2A98" w:rsidP="00EC2A9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2. Из-за увеличения арендной платы, салон красоты повысил цены на - 2%. Коэффициент эластичности спроса по цене равен – 3. Определите процентное изменение выручки салона.</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25</w:t>
                  </w: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5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0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5</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bl>
          <w:p w:rsidR="009A2620" w:rsidRDefault="009A2620">
            <w:pPr>
              <w:jc w:val="both"/>
              <w:rPr>
                <w:bCs/>
                <w:sz w:val="18"/>
                <w:szCs w:val="18"/>
              </w:rPr>
            </w:pPr>
            <w:r>
              <w:rPr>
                <w:sz w:val="18"/>
                <w:szCs w:val="18"/>
              </w:rPr>
              <w:t xml:space="preserve">4. </w:t>
            </w:r>
            <w:r>
              <w:rPr>
                <w:bCs/>
                <w:sz w:val="18"/>
                <w:szCs w:val="18"/>
              </w:rPr>
              <w:t>Функция предельных издержек фирмы совершенного конкурента им</w:t>
            </w:r>
            <w:r>
              <w:rPr>
                <w:bCs/>
                <w:sz w:val="18"/>
                <w:szCs w:val="18"/>
              </w:rPr>
              <w:t>е</w:t>
            </w:r>
            <w:r>
              <w:rPr>
                <w:bCs/>
                <w:sz w:val="18"/>
                <w:szCs w:val="18"/>
              </w:rPr>
              <w:t>ет вид: МС = 30+2∙</w:t>
            </w:r>
            <w:r>
              <w:rPr>
                <w:bCs/>
                <w:sz w:val="18"/>
                <w:szCs w:val="18"/>
                <w:lang w:val="en-US"/>
              </w:rPr>
              <w:t>Q</w:t>
            </w:r>
            <w:r>
              <w:rPr>
                <w:bCs/>
                <w:sz w:val="18"/>
                <w:szCs w:val="18"/>
              </w:rPr>
              <w:t>. Фиксированные затраты 500 руб. В краткосрочном периоде фирма получила максимально возможную прибыль 1100 руб. Определите рыночную цену и объем выпуска данной фирмы.</w:t>
            </w:r>
          </w:p>
          <w:p w:rsidR="009A2620" w:rsidRDefault="009A2620">
            <w:pPr>
              <w:jc w:val="both"/>
              <w:rPr>
                <w:sz w:val="18"/>
                <w:szCs w:val="18"/>
              </w:rPr>
            </w:pPr>
            <w:r>
              <w:rPr>
                <w:sz w:val="18"/>
                <w:szCs w:val="18"/>
              </w:rPr>
              <w:t xml:space="preserve">5. Ожидаемая норма прибыли от инвестиций в реальном исчислении -7%, рыночная ставка процента – 12%, ежегодный темп инфляции – 7%. Будет ли осуществлён данный проект инвестиций? </w:t>
            </w:r>
          </w:p>
          <w:p w:rsidR="009A2620" w:rsidRDefault="009A2620">
            <w:pPr>
              <w:jc w:val="both"/>
              <w:rPr>
                <w:sz w:val="18"/>
                <w:szCs w:val="18"/>
              </w:rPr>
            </w:pPr>
            <w:r>
              <w:rPr>
                <w:sz w:val="18"/>
                <w:szCs w:val="18"/>
              </w:rPr>
              <w:t>6. На основании данных, приведенных в таблице:</w:t>
            </w:r>
          </w:p>
          <w:tbl>
            <w:tblPr>
              <w:tblW w:w="5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52"/>
              <w:gridCol w:w="866"/>
              <w:gridCol w:w="752"/>
              <w:gridCol w:w="866"/>
            </w:tblGrid>
            <w:tr w:rsidR="009A2620">
              <w:tc>
                <w:tcPr>
                  <w:tcW w:w="1821"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1618"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1618"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Хлеб</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«Лада-калина»</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500 000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700 000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Табурет</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2 000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4 000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Формовочная печь</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18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Танк</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890 000</w:t>
                  </w:r>
                </w:p>
              </w:tc>
              <w:tc>
                <w:tcPr>
                  <w:tcW w:w="75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86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920 000</w:t>
                  </w:r>
                </w:p>
              </w:tc>
            </w:tr>
          </w:tbl>
          <w:p w:rsidR="009A2620" w:rsidRDefault="009A2620" w:rsidP="00EC2A98">
            <w:pPr>
              <w:spacing w:line="228" w:lineRule="auto"/>
              <w:jc w:val="both"/>
              <w:rPr>
                <w:sz w:val="18"/>
                <w:szCs w:val="18"/>
              </w:rPr>
            </w:pPr>
            <w:r>
              <w:rPr>
                <w:sz w:val="18"/>
                <w:szCs w:val="18"/>
              </w:rPr>
              <w:t>рассчитайте величину: номинального ВВП, реального ВВП, потребления, инвестиций и дефлятора ВВП в текущем году, взяв прошедший год за базовый.</w:t>
            </w:r>
          </w:p>
          <w:p w:rsidR="009A2620" w:rsidRDefault="009A2620" w:rsidP="00EC2A98">
            <w:pPr>
              <w:pStyle w:val="23"/>
              <w:spacing w:after="0" w:line="228" w:lineRule="auto"/>
              <w:ind w:left="0"/>
              <w:jc w:val="both"/>
              <w:rPr>
                <w:rFonts w:ascii="Times New Roman" w:hAnsi="Times New Roman"/>
                <w:sz w:val="18"/>
                <w:szCs w:val="18"/>
              </w:rPr>
            </w:pPr>
            <w:r>
              <w:rPr>
                <w:rFonts w:ascii="Times New Roman" w:hAnsi="Times New Roman"/>
                <w:sz w:val="18"/>
                <w:szCs w:val="18"/>
              </w:rPr>
              <w:t>7. Функция потребления семьи задана уравнением: С = 40 + 0,64*</w:t>
            </w:r>
            <w:r>
              <w:rPr>
                <w:rFonts w:ascii="Times New Roman" w:hAnsi="Times New Roman"/>
                <w:sz w:val="18"/>
                <w:szCs w:val="18"/>
                <w:lang w:val="en-US"/>
              </w:rPr>
              <w:t>Y</w:t>
            </w:r>
            <w:r>
              <w:rPr>
                <w:rFonts w:ascii="Times New Roman" w:hAnsi="Times New Roman"/>
                <w:sz w:val="18"/>
                <w:szCs w:val="18"/>
              </w:rPr>
              <w:t>. Д</w:t>
            </w:r>
            <w:r>
              <w:rPr>
                <w:rFonts w:ascii="Times New Roman" w:hAnsi="Times New Roman"/>
                <w:sz w:val="18"/>
                <w:szCs w:val="18"/>
              </w:rPr>
              <w:t>о</w:t>
            </w:r>
            <w:r>
              <w:rPr>
                <w:rFonts w:ascii="Times New Roman" w:hAnsi="Times New Roman"/>
                <w:sz w:val="18"/>
                <w:szCs w:val="18"/>
              </w:rPr>
              <w:t>ход семьи - 50 тыс. руб. Определите: а) предельную и среднюю склонн</w:t>
            </w:r>
            <w:r>
              <w:rPr>
                <w:rFonts w:ascii="Times New Roman" w:hAnsi="Times New Roman"/>
                <w:sz w:val="18"/>
                <w:szCs w:val="18"/>
              </w:rPr>
              <w:t>о</w:t>
            </w:r>
            <w:r>
              <w:rPr>
                <w:rFonts w:ascii="Times New Roman" w:hAnsi="Times New Roman"/>
                <w:sz w:val="18"/>
                <w:szCs w:val="18"/>
              </w:rPr>
              <w:t>сти к сбережению; б) предельную и среднюю склонности к потреблению; в) мультипликатор</w:t>
            </w:r>
          </w:p>
          <w:p w:rsidR="009A2620" w:rsidRDefault="009A2620" w:rsidP="00EC2A98">
            <w:pPr>
              <w:pStyle w:val="aff0"/>
              <w:spacing w:before="0" w:beforeAutospacing="0" w:after="0" w:afterAutospacing="0" w:line="228" w:lineRule="auto"/>
              <w:jc w:val="both"/>
              <w:rPr>
                <w:sz w:val="18"/>
                <w:szCs w:val="18"/>
              </w:rPr>
            </w:pPr>
            <w:r>
              <w:rPr>
                <w:sz w:val="18"/>
                <w:szCs w:val="18"/>
              </w:rPr>
              <w:t>8. Каким должен быть уровень инфляции для текущего года, если ожид</w:t>
            </w:r>
            <w:r>
              <w:rPr>
                <w:sz w:val="18"/>
                <w:szCs w:val="18"/>
              </w:rPr>
              <w:t>а</w:t>
            </w:r>
            <w:r>
              <w:rPr>
                <w:sz w:val="18"/>
                <w:szCs w:val="18"/>
              </w:rPr>
              <w:t>емый индекс цен равен 112,4, а в предыдущем году он был 117,5.</w:t>
            </w:r>
          </w:p>
          <w:p w:rsidR="009A2620" w:rsidRDefault="009A2620" w:rsidP="00EC2A98">
            <w:pPr>
              <w:spacing w:line="228" w:lineRule="auto"/>
              <w:jc w:val="both"/>
              <w:rPr>
                <w:sz w:val="18"/>
                <w:szCs w:val="18"/>
              </w:rPr>
            </w:pPr>
            <w:r>
              <w:rPr>
                <w:sz w:val="18"/>
                <w:szCs w:val="18"/>
              </w:rPr>
              <w:t>9. Господин А зарабатывает 3 тыс. руб. господин В - 7 тыс. руб., господин С - 14 тыс. руб. В стране установлена регрессивная система налогообл</w:t>
            </w:r>
            <w:r>
              <w:rPr>
                <w:sz w:val="18"/>
                <w:szCs w:val="18"/>
              </w:rPr>
              <w:t>о</w:t>
            </w:r>
            <w:r>
              <w:rPr>
                <w:sz w:val="18"/>
                <w:szCs w:val="18"/>
              </w:rPr>
              <w:t>жения; при этом зарабатывающий до 2 тыс. руб. вообще не платит нал</w:t>
            </w:r>
            <w:r>
              <w:rPr>
                <w:sz w:val="18"/>
                <w:szCs w:val="18"/>
              </w:rPr>
              <w:t>о</w:t>
            </w:r>
            <w:r>
              <w:rPr>
                <w:sz w:val="18"/>
                <w:szCs w:val="18"/>
              </w:rPr>
              <w:t>ги; тот, чьи заработки составляют от 2 до 5 тыс. руб. платит налоги по ставке 15%; от 5 до 10 тыс. руб. - 10%; свыше 10 тыс. руб. - 5%. Какую сумму налогов заплатит каждый?</w:t>
            </w:r>
          </w:p>
          <w:p w:rsidR="009A2620" w:rsidRDefault="009A2620" w:rsidP="00EC2A98">
            <w:pPr>
              <w:spacing w:line="228" w:lineRule="auto"/>
              <w:jc w:val="both"/>
              <w:rPr>
                <w:sz w:val="18"/>
                <w:szCs w:val="18"/>
              </w:rPr>
            </w:pPr>
            <w:r>
              <w:rPr>
                <w:sz w:val="18"/>
                <w:szCs w:val="18"/>
              </w:rPr>
              <w:t>10. Известно, что 20% наименее обеспеченного населения получают 5% доходов общества, а 20% наиболее обеспеченного населения – 60%.</w:t>
            </w:r>
          </w:p>
        </w:tc>
      </w:tr>
    </w:tbl>
    <w:p w:rsidR="002B73B0" w:rsidRDefault="002B73B0" w:rsidP="00A00373">
      <w:pPr>
        <w:spacing w:line="192" w:lineRule="auto"/>
        <w:ind w:firstLine="397"/>
        <w:jc w:val="right"/>
        <w:rPr>
          <w:i/>
          <w:sz w:val="20"/>
          <w:szCs w:val="20"/>
        </w:rPr>
      </w:pPr>
      <w:r>
        <w:rPr>
          <w:i/>
          <w:sz w:val="20"/>
          <w:szCs w:val="20"/>
        </w:rPr>
        <w:t>Продолжение прил. 3</w:t>
      </w:r>
    </w:p>
    <w:p w:rsidR="002B73B0" w:rsidRDefault="002B73B0" w:rsidP="002B73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jc w:val="both"/>
              <w:rPr>
                <w:sz w:val="18"/>
                <w:szCs w:val="18"/>
              </w:rPr>
            </w:pPr>
            <w:r>
              <w:rPr>
                <w:sz w:val="18"/>
                <w:szCs w:val="18"/>
              </w:rPr>
              <w:t>По имеющимся данным постройте кривую Лоренца и определите знач</w:t>
            </w:r>
            <w:r>
              <w:rPr>
                <w:sz w:val="18"/>
                <w:szCs w:val="18"/>
              </w:rPr>
              <w:t>е</w:t>
            </w:r>
            <w:r>
              <w:rPr>
                <w:sz w:val="18"/>
                <w:szCs w:val="18"/>
              </w:rPr>
              <w:t>ние коэффициента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Различные комбинации производства учебников и самолётов, при по</w:t>
            </w:r>
            <w:r>
              <w:rPr>
                <w:sz w:val="18"/>
                <w:szCs w:val="18"/>
              </w:rPr>
              <w:t>л</w:t>
            </w:r>
            <w:r>
              <w:rPr>
                <w:sz w:val="18"/>
                <w:szCs w:val="18"/>
              </w:rPr>
              <w:t>ном использовании ресурсов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416"/>
              <w:gridCol w:w="316"/>
              <w:gridCol w:w="316"/>
              <w:gridCol w:w="316"/>
              <w:gridCol w:w="316"/>
            </w:tblGrid>
            <w:tr w:rsidR="009A2620">
              <w:tc>
                <w:tcPr>
                  <w:tcW w:w="186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самолёты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r>
            <w:tr w:rsidR="009A2620">
              <w:tc>
                <w:tcPr>
                  <w:tcW w:w="186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учебники (тыс.шт.)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r>
          </w:tbl>
          <w:p w:rsidR="009A2620" w:rsidRDefault="009A2620">
            <w:pPr>
              <w:jc w:val="both"/>
              <w:rPr>
                <w:b/>
                <w:sz w:val="18"/>
                <w:szCs w:val="18"/>
              </w:rPr>
            </w:pPr>
            <w:r>
              <w:rPr>
                <w:sz w:val="18"/>
                <w:szCs w:val="18"/>
              </w:rPr>
              <w:t>Определите альтернативные издержки производства: а) третьего самол</w:t>
            </w:r>
            <w:r>
              <w:rPr>
                <w:sz w:val="18"/>
                <w:szCs w:val="18"/>
              </w:rPr>
              <w:t>ё</w:t>
            </w:r>
            <w:r>
              <w:rPr>
                <w:sz w:val="18"/>
                <w:szCs w:val="18"/>
              </w:rPr>
              <w:t>та; б) трёх самолётов.</w:t>
            </w:r>
          </w:p>
          <w:p w:rsidR="009A2620" w:rsidRDefault="009A2620">
            <w:pPr>
              <w:jc w:val="both"/>
              <w:rPr>
                <w:sz w:val="18"/>
                <w:szCs w:val="18"/>
              </w:rPr>
            </w:pPr>
            <w:r>
              <w:rPr>
                <w:sz w:val="18"/>
                <w:szCs w:val="18"/>
              </w:rPr>
              <w:t>2. Выручка выросла на 12%,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- 4. Определите изменения (в%) цены и объёма продаж.</w:t>
            </w:r>
          </w:p>
          <w:p w:rsidR="009A2620" w:rsidRDefault="009A2620">
            <w:pPr>
              <w:jc w:val="both"/>
              <w:rPr>
                <w:sz w:val="18"/>
                <w:szCs w:val="18"/>
              </w:rPr>
            </w:pPr>
            <w:r>
              <w:rPr>
                <w:sz w:val="18"/>
                <w:szCs w:val="18"/>
              </w:rPr>
              <w:t xml:space="preserve">3. 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Определите максимально возможную прибыль фирмы в краткосрочном периоде</w:t>
            </w:r>
          </w:p>
          <w:p w:rsidR="009A2620" w:rsidRDefault="009A2620">
            <w:pPr>
              <w:widowControl w:val="0"/>
              <w:autoSpaceDE w:val="0"/>
              <w:autoSpaceDN w:val="0"/>
              <w:adjustRightInd w:val="0"/>
              <w:jc w:val="both"/>
              <w:rPr>
                <w:sz w:val="18"/>
                <w:szCs w:val="18"/>
              </w:rPr>
            </w:pPr>
            <w:r>
              <w:rPr>
                <w:sz w:val="18"/>
                <w:szCs w:val="18"/>
              </w:rPr>
              <w:t>4. Совершенно конкурентная фирма оптимизировала выбор, при АVСmin=80 руб.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416"/>
              <w:gridCol w:w="516"/>
              <w:gridCol w:w="516"/>
              <w:gridCol w:w="516"/>
              <w:gridCol w:w="516"/>
            </w:tblGrid>
            <w:tr w:rsidR="009A2620">
              <w:trPr>
                <w:trHeight w:val="195"/>
              </w:trPr>
              <w:tc>
                <w:tcPr>
                  <w:tcW w:w="924"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rPr>
                <w:trHeight w:val="155"/>
              </w:trPr>
              <w:tc>
                <w:tcPr>
                  <w:tcW w:w="924"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руб.</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370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590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750</w:t>
                  </w:r>
                </w:p>
              </w:tc>
            </w:tr>
          </w:tbl>
          <w:p w:rsidR="009A2620" w:rsidRDefault="009A2620" w:rsidP="00AA44A3">
            <w:pPr>
              <w:widowControl w:val="0"/>
              <w:autoSpaceDE w:val="0"/>
              <w:autoSpaceDN w:val="0"/>
              <w:adjustRightInd w:val="0"/>
              <w:spacing w:line="228" w:lineRule="auto"/>
              <w:jc w:val="both"/>
              <w:rPr>
                <w:rFonts w:eastAsia="TimesNewRomanPS-ItalicMT"/>
                <w:iCs/>
                <w:sz w:val="18"/>
                <w:szCs w:val="18"/>
              </w:rPr>
            </w:pPr>
            <w:r>
              <w:rPr>
                <w:sz w:val="18"/>
                <w:szCs w:val="18"/>
              </w:rPr>
              <w:t xml:space="preserve">Определите: а) оптимальный объём производства; б) рыночную цену, в) экономическое состояние фирмы в условиях </w:t>
            </w:r>
            <w:r>
              <w:rPr>
                <w:sz w:val="18"/>
                <w:szCs w:val="18"/>
                <w:lang w:val="en-US"/>
              </w:rPr>
              <w:t>Q</w:t>
            </w:r>
            <w:r>
              <w:rPr>
                <w:sz w:val="18"/>
                <w:szCs w:val="18"/>
                <w:vertAlign w:val="subscript"/>
              </w:rPr>
              <w:t>опт</w:t>
            </w:r>
            <w:r>
              <w:rPr>
                <w:sz w:val="18"/>
                <w:szCs w:val="18"/>
              </w:rPr>
              <w:t>?</w:t>
            </w:r>
          </w:p>
          <w:p w:rsidR="009A2620" w:rsidRDefault="009A2620" w:rsidP="00AA44A3">
            <w:pPr>
              <w:spacing w:line="228" w:lineRule="auto"/>
              <w:jc w:val="both"/>
              <w:rPr>
                <w:sz w:val="18"/>
                <w:szCs w:val="18"/>
              </w:rPr>
            </w:pPr>
            <w:r>
              <w:rPr>
                <w:sz w:val="18"/>
                <w:szCs w:val="18"/>
              </w:rPr>
              <w:t>5. В краткосрочном периоде зависимость объёма выращивания пшеницы от используемых площадей (Х) для фермера задана уравнением:</w:t>
            </w:r>
          </w:p>
          <w:p w:rsidR="009A2620" w:rsidRDefault="009A2620" w:rsidP="00AA44A3">
            <w:pPr>
              <w:tabs>
                <w:tab w:val="left" w:pos="277"/>
              </w:tabs>
              <w:spacing w:line="228" w:lineRule="auto"/>
              <w:jc w:val="both"/>
              <w:rPr>
                <w:sz w:val="18"/>
                <w:szCs w:val="18"/>
              </w:rPr>
            </w:pPr>
            <w:r>
              <w:rPr>
                <w:sz w:val="18"/>
                <w:szCs w:val="18"/>
                <w:lang w:val="en-US"/>
              </w:rPr>
              <w:t>Q</w:t>
            </w:r>
            <w:r>
              <w:rPr>
                <w:sz w:val="18"/>
                <w:szCs w:val="18"/>
                <w:vertAlign w:val="subscript"/>
              </w:rPr>
              <w:t>Х</w:t>
            </w:r>
            <w:r>
              <w:rPr>
                <w:sz w:val="18"/>
                <w:szCs w:val="18"/>
              </w:rPr>
              <w:t xml:space="preserve"> = 2 000Х – 3Х</w:t>
            </w:r>
            <w:r>
              <w:rPr>
                <w:sz w:val="18"/>
                <w:szCs w:val="18"/>
                <w:vertAlign w:val="superscript"/>
              </w:rPr>
              <w:t>2</w:t>
            </w:r>
            <w:r>
              <w:rPr>
                <w:sz w:val="18"/>
                <w:szCs w:val="18"/>
              </w:rPr>
              <w:t>. Фермер продаёт пшеницу на конкурентном рынке по цене 4 руб. за бушель. Определите сколько пшеницы будет ежегодно выращивать фермер, если размер ренты, которую он платить составляет 320 руб. в год.</w:t>
            </w:r>
          </w:p>
          <w:p w:rsidR="009A2620" w:rsidRDefault="009A2620" w:rsidP="00AA44A3">
            <w:pPr>
              <w:tabs>
                <w:tab w:val="left" w:pos="277"/>
              </w:tabs>
              <w:spacing w:line="228" w:lineRule="auto"/>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ВНП в результате этих совоку</w:t>
            </w:r>
            <w:r>
              <w:rPr>
                <w:sz w:val="18"/>
                <w:szCs w:val="18"/>
              </w:rPr>
              <w:t>п</w:t>
            </w:r>
            <w:r>
              <w:rPr>
                <w:sz w:val="18"/>
                <w:szCs w:val="18"/>
              </w:rPr>
              <w:t>ных действий:</w:t>
            </w:r>
          </w:p>
          <w:p w:rsidR="009A2620" w:rsidRDefault="009A2620" w:rsidP="00AA44A3">
            <w:pPr>
              <w:spacing w:line="228" w:lineRule="auto"/>
              <w:jc w:val="both"/>
              <w:rPr>
                <w:sz w:val="18"/>
                <w:szCs w:val="18"/>
              </w:rPr>
            </w:pPr>
            <w:r>
              <w:rPr>
                <w:sz w:val="18"/>
                <w:szCs w:val="18"/>
              </w:rPr>
              <w:t>А. Семья продает свою квартиру за 1 000 тыс. руб., в доме, постройки 1985 года.</w:t>
            </w:r>
          </w:p>
          <w:p w:rsidR="009A2620" w:rsidRDefault="009A2620" w:rsidP="00AA44A3">
            <w:pPr>
              <w:spacing w:line="228" w:lineRule="auto"/>
              <w:jc w:val="both"/>
              <w:rPr>
                <w:sz w:val="18"/>
                <w:szCs w:val="18"/>
              </w:rPr>
            </w:pPr>
            <w:r>
              <w:rPr>
                <w:sz w:val="18"/>
                <w:szCs w:val="18"/>
              </w:rPr>
              <w:t>Б. Семья покупает квартиру в построенном в текущем году доме за 2 250 тыс. руб.</w:t>
            </w:r>
          </w:p>
          <w:p w:rsidR="009A2620" w:rsidRDefault="009A2620" w:rsidP="00AA44A3">
            <w:pPr>
              <w:spacing w:line="228" w:lineRule="auto"/>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9A2620" w:rsidRDefault="009A2620" w:rsidP="00AA44A3">
            <w:pPr>
              <w:spacing w:line="228" w:lineRule="auto"/>
              <w:jc w:val="both"/>
              <w:rPr>
                <w:sz w:val="18"/>
                <w:szCs w:val="18"/>
              </w:rPr>
            </w:pPr>
            <w:r>
              <w:rPr>
                <w:sz w:val="18"/>
                <w:szCs w:val="18"/>
              </w:rPr>
              <w:t>Г. Семья покупает акции компании «Сибнефть» на сумму 500 тыс. руб.</w:t>
            </w:r>
          </w:p>
          <w:p w:rsidR="009A2620" w:rsidRDefault="009A2620" w:rsidP="00AA44A3">
            <w:pPr>
              <w:spacing w:line="228" w:lineRule="auto"/>
              <w:jc w:val="both"/>
              <w:rPr>
                <w:sz w:val="18"/>
                <w:szCs w:val="18"/>
              </w:rPr>
            </w:pPr>
            <w:r>
              <w:rPr>
                <w:sz w:val="18"/>
                <w:szCs w:val="18"/>
              </w:rPr>
              <w:t>Д. Семья покупает старинную картину 300 тыс. руб. были израсходованы на покупку.</w:t>
            </w:r>
          </w:p>
          <w:p w:rsidR="009A2620" w:rsidRDefault="009A2620" w:rsidP="00AA44A3">
            <w:pPr>
              <w:spacing w:line="228" w:lineRule="auto"/>
              <w:jc w:val="both"/>
              <w:rPr>
                <w:sz w:val="18"/>
                <w:szCs w:val="18"/>
              </w:rPr>
            </w:pPr>
            <w:r>
              <w:rPr>
                <w:sz w:val="18"/>
                <w:szCs w:val="18"/>
              </w:rPr>
              <w:t>Е. Издательство продает книги, хранившиеся на складе с прошлого года, на сумму 100 тыс. руб.</w:t>
            </w:r>
          </w:p>
          <w:p w:rsidR="009A2620" w:rsidRDefault="009A2620" w:rsidP="00AA44A3">
            <w:pPr>
              <w:spacing w:line="228" w:lineRule="auto"/>
              <w:jc w:val="both"/>
              <w:rPr>
                <w:sz w:val="18"/>
                <w:szCs w:val="18"/>
              </w:rPr>
            </w:pPr>
            <w:r>
              <w:rPr>
                <w:sz w:val="18"/>
                <w:szCs w:val="18"/>
              </w:rPr>
              <w:t>Ж. «IKEA» открыла новую мебельную фабрику в Новгороде, вложив 2 000 тыс. руб.</w:t>
            </w:r>
          </w:p>
          <w:p w:rsidR="009A2620" w:rsidRDefault="009A2620">
            <w:pPr>
              <w:jc w:val="both"/>
              <w:rPr>
                <w:sz w:val="18"/>
                <w:szCs w:val="18"/>
              </w:rPr>
            </w:pPr>
            <w:r>
              <w:rPr>
                <w:sz w:val="18"/>
                <w:szCs w:val="18"/>
              </w:rPr>
              <w:t xml:space="preserve">З. Фирма выпускает продукцию на сумму 400 тыс. руб. половину продает </w:t>
            </w:r>
          </w:p>
        </w:tc>
      </w:tr>
    </w:tbl>
    <w:p w:rsidR="00AA44A3" w:rsidRDefault="00AA44A3" w:rsidP="00A00373">
      <w:pPr>
        <w:spacing w:line="192" w:lineRule="auto"/>
        <w:ind w:firstLine="397"/>
        <w:jc w:val="right"/>
        <w:rPr>
          <w:i/>
          <w:sz w:val="20"/>
          <w:szCs w:val="20"/>
        </w:rPr>
      </w:pPr>
    </w:p>
    <w:p w:rsidR="002B73B0" w:rsidRDefault="002B73B0" w:rsidP="00A00373">
      <w:pPr>
        <w:spacing w:line="192" w:lineRule="auto"/>
        <w:ind w:firstLine="397"/>
        <w:jc w:val="right"/>
        <w:rPr>
          <w:i/>
          <w:sz w:val="20"/>
          <w:szCs w:val="20"/>
        </w:rPr>
      </w:pPr>
      <w:r>
        <w:rPr>
          <w:i/>
          <w:sz w:val="20"/>
          <w:szCs w:val="20"/>
        </w:rPr>
        <w:t>Продолжение прил. 3</w:t>
      </w:r>
    </w:p>
    <w:p w:rsidR="002B73B0" w:rsidRDefault="002B73B0" w:rsidP="002B73B0">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ind w:left="35"/>
              <w:jc w:val="both"/>
              <w:rPr>
                <w:sz w:val="18"/>
                <w:szCs w:val="18"/>
              </w:rPr>
            </w:pPr>
            <w:r>
              <w:rPr>
                <w:sz w:val="18"/>
                <w:szCs w:val="18"/>
              </w:rPr>
              <w:t>через фирменный магазин, а другую половину хранит на складе.</w:t>
            </w:r>
          </w:p>
          <w:p w:rsidR="009A2620" w:rsidRDefault="009A2620">
            <w:pPr>
              <w:ind w:left="35"/>
              <w:jc w:val="both"/>
              <w:rPr>
                <w:sz w:val="18"/>
                <w:szCs w:val="18"/>
              </w:rPr>
            </w:pPr>
            <w:r>
              <w:rPr>
                <w:sz w:val="18"/>
                <w:szCs w:val="18"/>
              </w:rPr>
              <w:t>Е. «Renault» модернизировала конвейер, вложив 900тыс. руб.</w:t>
            </w:r>
          </w:p>
          <w:p w:rsidR="009A2620" w:rsidRDefault="009A2620">
            <w:pPr>
              <w:jc w:val="both"/>
              <w:rPr>
                <w:sz w:val="18"/>
                <w:szCs w:val="18"/>
              </w:rPr>
            </w:pPr>
            <w:r>
              <w:rPr>
                <w:sz w:val="18"/>
                <w:szCs w:val="18"/>
              </w:rPr>
              <w:t>7. Определите размер заработной платы в 2017 году, если известно, что предельная склонность к сбережению 0,32 и:</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1"/>
              <w:gridCol w:w="621"/>
            </w:tblGrid>
            <w:tr w:rsidR="009A2620">
              <w:trPr>
                <w:trHeight w:val="138"/>
              </w:trPr>
              <w:tc>
                <w:tcPr>
                  <w:tcW w:w="2509"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 xml:space="preserve"> 2016</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2017</w:t>
                  </w:r>
                </w:p>
              </w:tc>
            </w:tr>
            <w:tr w:rsidR="009A2620">
              <w:trPr>
                <w:trHeight w:val="199"/>
              </w:trPr>
              <w:tc>
                <w:tcPr>
                  <w:tcW w:w="250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заработная плата, руб.</w:t>
                  </w: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10 000</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w:t>
                  </w:r>
                </w:p>
              </w:tc>
            </w:tr>
            <w:tr w:rsidR="009A2620">
              <w:trPr>
                <w:trHeight w:val="116"/>
              </w:trPr>
              <w:tc>
                <w:tcPr>
                  <w:tcW w:w="250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потребительские товары, руб.</w:t>
                  </w:r>
                </w:p>
              </w:tc>
              <w:tc>
                <w:tcPr>
                  <w:tcW w:w="71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8 000</w:t>
                  </w:r>
                </w:p>
              </w:tc>
              <w:tc>
                <w:tcPr>
                  <w:tcW w:w="6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9 000</w:t>
                  </w:r>
                </w:p>
              </w:tc>
            </w:tr>
          </w:tbl>
          <w:p w:rsidR="009A2620" w:rsidRDefault="009A2620" w:rsidP="002B73B0">
            <w:pPr>
              <w:spacing w:line="228" w:lineRule="auto"/>
              <w:jc w:val="both"/>
              <w:rPr>
                <w:sz w:val="18"/>
                <w:szCs w:val="18"/>
              </w:rPr>
            </w:pPr>
            <w:r>
              <w:rPr>
                <w:sz w:val="18"/>
                <w:szCs w:val="18"/>
              </w:rPr>
              <w:t>8. Население условной страны 500 человек, из них: на больничном 7, в оплачиваемом отпуске 9, ищущие работу 5, находящиеся в исправител</w:t>
            </w:r>
            <w:r>
              <w:rPr>
                <w:sz w:val="18"/>
                <w:szCs w:val="18"/>
              </w:rPr>
              <w:t>ь</w:t>
            </w:r>
            <w:r>
              <w:rPr>
                <w:sz w:val="18"/>
                <w:szCs w:val="18"/>
              </w:rPr>
              <w:t>ных учреждениях 8, пенсионеры 15, студенты, дневной формы обучения 10, бомжи 4, учителя 9, находящиеся на постоянном или временном л</w:t>
            </w:r>
            <w:r>
              <w:rPr>
                <w:sz w:val="18"/>
                <w:szCs w:val="18"/>
              </w:rPr>
              <w:t>е</w:t>
            </w:r>
            <w:r>
              <w:rPr>
                <w:sz w:val="18"/>
                <w:szCs w:val="18"/>
              </w:rPr>
              <w:t>чении 6, школьники 20, тунеядцы 2, зарегистрированные на бирже труда 12.</w:t>
            </w:r>
            <w:r>
              <w:rPr>
                <w:i/>
                <w:sz w:val="18"/>
                <w:szCs w:val="18"/>
              </w:rPr>
              <w:t xml:space="preserve"> </w:t>
            </w:r>
            <w:r>
              <w:rPr>
                <w:sz w:val="18"/>
                <w:szCs w:val="18"/>
              </w:rPr>
              <w:t>Определите уровень безработицы.</w:t>
            </w:r>
          </w:p>
          <w:p w:rsidR="009A2620" w:rsidRDefault="009A2620" w:rsidP="002B73B0">
            <w:pPr>
              <w:spacing w:line="228" w:lineRule="auto"/>
              <w:jc w:val="both"/>
              <w:rPr>
                <w:sz w:val="18"/>
                <w:szCs w:val="18"/>
              </w:rPr>
            </w:pPr>
            <w:r>
              <w:rPr>
                <w:sz w:val="18"/>
                <w:szCs w:val="18"/>
              </w:rPr>
              <w:t>9. В обращении находится 40 двадцатикопеечных монет, которые за год обслужили в среднем 15 сделок купли-продажи каждая. 14 пятидесятик</w:t>
            </w:r>
            <w:r>
              <w:rPr>
                <w:sz w:val="18"/>
                <w:szCs w:val="18"/>
              </w:rPr>
              <w:t>о</w:t>
            </w:r>
            <w:r>
              <w:rPr>
                <w:sz w:val="18"/>
                <w:szCs w:val="18"/>
              </w:rPr>
              <w:t>пеечных монет обслужили по 5 покупок; 5 рублевых монет - по 3 поку</w:t>
            </w:r>
            <w:r>
              <w:rPr>
                <w:sz w:val="18"/>
                <w:szCs w:val="18"/>
              </w:rPr>
              <w:t>п</w:t>
            </w:r>
            <w:r>
              <w:rPr>
                <w:sz w:val="18"/>
                <w:szCs w:val="18"/>
              </w:rPr>
              <w:t>ки; 2 пятирублевые монеты и 1 десятирублевая монета по 2 раза перешли из рук в руки. Определите скорость обращения денег.</w:t>
            </w:r>
          </w:p>
          <w:p w:rsidR="009A2620" w:rsidRDefault="009A2620" w:rsidP="002B73B0">
            <w:pPr>
              <w:spacing w:line="228" w:lineRule="auto"/>
              <w:jc w:val="both"/>
              <w:rPr>
                <w:sz w:val="18"/>
                <w:szCs w:val="18"/>
              </w:rPr>
            </w:pPr>
            <w:r>
              <w:rPr>
                <w:sz w:val="18"/>
                <w:szCs w:val="18"/>
              </w:rPr>
              <w:t>10. Условная потребительская корзина из трех товаров А, В и С привед</w:t>
            </w:r>
            <w:r>
              <w:rPr>
                <w:sz w:val="18"/>
                <w:szCs w:val="18"/>
              </w:rPr>
              <w:t>е</w:t>
            </w:r>
            <w:r>
              <w:rPr>
                <w:sz w:val="18"/>
                <w:szCs w:val="18"/>
              </w:rPr>
              <w:t>на в таблице:</w:t>
            </w:r>
          </w:p>
          <w:tbl>
            <w:tblPr>
              <w:tblW w:w="0" w:type="auto"/>
              <w:tblInd w:w="108" w:type="dxa"/>
              <w:tblLook w:val="01E0" w:firstRow="1" w:lastRow="1" w:firstColumn="1" w:lastColumn="1" w:noHBand="0" w:noVBand="0"/>
            </w:tblPr>
            <w:tblGrid>
              <w:gridCol w:w="1152"/>
              <w:gridCol w:w="441"/>
              <w:gridCol w:w="396"/>
              <w:gridCol w:w="486"/>
              <w:gridCol w:w="767"/>
              <w:gridCol w:w="625"/>
              <w:gridCol w:w="625"/>
            </w:tblGrid>
            <w:tr w:rsidR="009A2620">
              <w:tc>
                <w:tcPr>
                  <w:tcW w:w="1152"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Страны</w:t>
                  </w:r>
                </w:p>
              </w:tc>
              <w:tc>
                <w:tcPr>
                  <w:tcW w:w="1323" w:type="dxa"/>
                  <w:gridSpan w:val="3"/>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Цена товара</w:t>
                  </w:r>
                </w:p>
              </w:tc>
              <w:tc>
                <w:tcPr>
                  <w:tcW w:w="2017" w:type="dxa"/>
                  <w:gridSpan w:val="3"/>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Количество товара, шт.</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B</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A</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B</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C</w:t>
                  </w:r>
                </w:p>
              </w:tc>
            </w:tr>
            <w:tr w:rsidR="009A2620">
              <w:tc>
                <w:tcPr>
                  <w:tcW w:w="1152"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Россия, руб.</w:t>
                  </w: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1152"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lang w:eastAsia="en-US"/>
                    </w:rPr>
                  </w:pPr>
                  <w:r>
                    <w:rPr>
                      <w:sz w:val="18"/>
                      <w:szCs w:val="18"/>
                    </w:rPr>
                    <w:t>США, долл.</w:t>
                  </w:r>
                </w:p>
              </w:tc>
              <w:tc>
                <w:tcPr>
                  <w:tcW w:w="441"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0,1</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7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c>
                <w:tcPr>
                  <w:tcW w:w="62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bl>
          <w:p w:rsidR="009A2620" w:rsidRDefault="009A2620">
            <w:pPr>
              <w:jc w:val="both"/>
              <w:rPr>
                <w:sz w:val="18"/>
                <w:szCs w:val="18"/>
              </w:rPr>
            </w:pPr>
            <w:r>
              <w:rPr>
                <w:sz w:val="18"/>
                <w:szCs w:val="18"/>
              </w:rPr>
              <w:t>Определите паритет покупательной способности российского рубля и американского доллара.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p>
          <w:p w:rsidR="009A2620" w:rsidRDefault="009A2620" w:rsidP="00AA44A3">
            <w:pPr>
              <w:spacing w:line="228" w:lineRule="auto"/>
              <w:jc w:val="both"/>
              <w:rPr>
                <w:sz w:val="18"/>
                <w:szCs w:val="18"/>
              </w:rPr>
            </w:pP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руб. за единицу товара. Определите равновесную цену и объём продаж с учётом налогообложения.</w:t>
            </w:r>
          </w:p>
          <w:p w:rsidR="009A2620" w:rsidRDefault="009A2620" w:rsidP="00AA44A3">
            <w:pPr>
              <w:shd w:val="clear" w:color="auto" w:fill="FFFFFF"/>
              <w:spacing w:line="228" w:lineRule="auto"/>
              <w:jc w:val="both"/>
              <w:rPr>
                <w:sz w:val="18"/>
                <w:szCs w:val="18"/>
              </w:rPr>
            </w:pPr>
            <w:r>
              <w:rPr>
                <w:sz w:val="18"/>
                <w:szCs w:val="18"/>
              </w:rPr>
              <w:t>2. Выручка снизилась на 8%,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147"/>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9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60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4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25</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8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310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r>
          </w:tbl>
          <w:p w:rsidR="009A2620" w:rsidRDefault="009A2620">
            <w:pPr>
              <w:jc w:val="both"/>
              <w:rPr>
                <w:sz w:val="18"/>
                <w:szCs w:val="18"/>
              </w:rPr>
            </w:pPr>
            <w:r>
              <w:rPr>
                <w:sz w:val="18"/>
                <w:szCs w:val="18"/>
              </w:rPr>
              <w:t>4. Общие затраты монополиста и функция спроса заданы уравнениями: ТС = 200+2∙Q и Р = 400-Q. Определите: общий и предельный доход фи</w:t>
            </w:r>
            <w:r>
              <w:rPr>
                <w:sz w:val="18"/>
                <w:szCs w:val="18"/>
              </w:rPr>
              <w:t>р</w:t>
            </w:r>
            <w:r>
              <w:rPr>
                <w:sz w:val="18"/>
                <w:szCs w:val="18"/>
              </w:rPr>
              <w:t>мы, если ее месячный выпуск 50 единиц.</w:t>
            </w: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5. Предприниматель открыл ИП, вложив в него сбережения в размере 600 тыс. руб. Его выручка составит 2 000 тыс. руб. в год, при бухгалтерских затратах 1 700 тыс. руб. Работая менеджером, он мог бы зарабатывать 20 тыс. руб. в месяц. Определите при каком банковском проценте по вкл</w:t>
            </w:r>
            <w:r>
              <w:rPr>
                <w:sz w:val="18"/>
                <w:szCs w:val="18"/>
              </w:rPr>
              <w:t>а</w:t>
            </w:r>
            <w:r>
              <w:rPr>
                <w:sz w:val="18"/>
                <w:szCs w:val="18"/>
              </w:rPr>
              <w:t xml:space="preserve">дам ему следовало бы отказаться от собственного бизнеса? </w:t>
            </w:r>
          </w:p>
          <w:p w:rsidR="009A2620" w:rsidRDefault="009A2620">
            <w:pPr>
              <w:jc w:val="both"/>
              <w:rPr>
                <w:sz w:val="18"/>
                <w:szCs w:val="18"/>
              </w:rPr>
            </w:pPr>
            <w:r>
              <w:rPr>
                <w:sz w:val="18"/>
                <w:szCs w:val="18"/>
              </w:rPr>
              <w:t>6. Выделим в национальном производстве два товара: хлеб и шнековые смесители-дозаторы. В текущем году произведено 800 000 буханок хлеба (Р</w:t>
            </w:r>
            <w:r>
              <w:rPr>
                <w:sz w:val="18"/>
                <w:szCs w:val="18"/>
                <w:vertAlign w:val="subscript"/>
              </w:rPr>
              <w:t>х.</w:t>
            </w:r>
            <w:r>
              <w:rPr>
                <w:sz w:val="18"/>
                <w:szCs w:val="18"/>
              </w:rPr>
              <w:t>= 25 руб.) и 10 шнековых смесителей-дозаторов (Р</w:t>
            </w:r>
            <w:r>
              <w:rPr>
                <w:sz w:val="18"/>
                <w:szCs w:val="18"/>
                <w:vertAlign w:val="subscript"/>
              </w:rPr>
              <w:t xml:space="preserve">с. </w:t>
            </w:r>
            <w:r>
              <w:rPr>
                <w:sz w:val="18"/>
                <w:szCs w:val="18"/>
              </w:rPr>
              <w:t>= 75 000 руб.). К концу текущего года пять используемых смесителей должны быть зам</w:t>
            </w:r>
            <w:r>
              <w:rPr>
                <w:sz w:val="18"/>
                <w:szCs w:val="18"/>
              </w:rPr>
              <w:t>е</w:t>
            </w:r>
            <w:r>
              <w:rPr>
                <w:sz w:val="18"/>
                <w:szCs w:val="18"/>
              </w:rPr>
              <w:t>нены новыми. Определите: суммы, которые следует  учесть при расчете ВНП, ЧНП, С (потребления), валовых и чистых инвестиций.</w:t>
            </w:r>
          </w:p>
          <w:p w:rsidR="009A2620" w:rsidRDefault="009A2620">
            <w:pPr>
              <w:pStyle w:val="aff0"/>
              <w:spacing w:before="0" w:beforeAutospacing="0" w:after="0" w:afterAutospacing="0"/>
              <w:jc w:val="both"/>
              <w:rPr>
                <w:sz w:val="18"/>
                <w:szCs w:val="18"/>
              </w:rPr>
            </w:pPr>
            <w:r>
              <w:rPr>
                <w:sz w:val="18"/>
                <w:szCs w:val="18"/>
              </w:rPr>
              <w:t>7. Определите равновесный уровень ВНП при условии, что инвестиции предпринимателей (I) составили 50 тыс. руб., государственные расходы (G) – 200, чистый экспорт (Хn) – 70, автономные потребительские расх</w:t>
            </w:r>
            <w:r>
              <w:rPr>
                <w:sz w:val="18"/>
                <w:szCs w:val="18"/>
              </w:rPr>
              <w:t>о</w:t>
            </w:r>
            <w:r>
              <w:rPr>
                <w:sz w:val="18"/>
                <w:szCs w:val="18"/>
              </w:rPr>
              <w:t>ды (С) – 100, предельная склонность к сбережениям (МРS) – 0,25.</w:t>
            </w:r>
          </w:p>
          <w:p w:rsidR="009A2620" w:rsidRDefault="009A2620">
            <w:pPr>
              <w:pStyle w:val="aff0"/>
              <w:spacing w:before="0" w:beforeAutospacing="0" w:after="0" w:afterAutospacing="0"/>
              <w:jc w:val="both"/>
              <w:rPr>
                <w:sz w:val="18"/>
                <w:szCs w:val="18"/>
              </w:rPr>
            </w:pPr>
            <w:r>
              <w:rPr>
                <w:sz w:val="18"/>
                <w:szCs w:val="18"/>
              </w:rPr>
              <w:t xml:space="preserve">8. Предположим, что производится и потребляется 3 вида благ. В таблице представлены количество и цена каждого из них за 2 периода: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34"/>
              <w:gridCol w:w="1134"/>
              <w:gridCol w:w="1134"/>
              <w:gridCol w:w="1247"/>
            </w:tblGrid>
            <w:tr w:rsidR="009A2620">
              <w:tc>
                <w:tcPr>
                  <w:tcW w:w="875"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Годы</w:t>
                  </w:r>
                </w:p>
              </w:tc>
              <w:tc>
                <w:tcPr>
                  <w:tcW w:w="2268" w:type="dxa"/>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2000</w:t>
                  </w:r>
                </w:p>
              </w:tc>
              <w:tc>
                <w:tcPr>
                  <w:tcW w:w="2381" w:type="dxa"/>
                  <w:gridSpan w:val="2"/>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jc w:val="center"/>
                    <w:rPr>
                      <w:sz w:val="18"/>
                      <w:szCs w:val="18"/>
                      <w:lang w:eastAsia="en-US"/>
                    </w:rPr>
                  </w:pPr>
                  <w:r>
                    <w:rPr>
                      <w:sz w:val="18"/>
                      <w:szCs w:val="18"/>
                      <w:lang w:eastAsia="en-US"/>
                    </w:rPr>
                    <w:t>2017</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Р, </w:t>
                  </w:r>
                  <w:r>
                    <w:rPr>
                      <w:sz w:val="18"/>
                      <w:szCs w:val="18"/>
                    </w:rPr>
                    <w:t>тыс. руб.</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val="en-US"/>
                    </w:rPr>
                    <w:t>Q</w:t>
                  </w:r>
                  <w:r>
                    <w:rPr>
                      <w:sz w:val="18"/>
                      <w:szCs w:val="18"/>
                    </w:rPr>
                    <w:t>, единицы</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А</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15</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6</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В</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32</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28</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w:t>
                  </w:r>
                </w:p>
              </w:tc>
            </w:tr>
            <w:tr w:rsidR="009A2620">
              <w:tc>
                <w:tcPr>
                  <w:tcW w:w="87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Благо С</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700</w:t>
                  </w:r>
                </w:p>
              </w:tc>
              <w:tc>
                <w:tcPr>
                  <w:tcW w:w="1247"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w:t>
                  </w:r>
                </w:p>
              </w:tc>
            </w:tr>
          </w:tbl>
          <w:p w:rsidR="009A2620" w:rsidRDefault="009A2620">
            <w:pPr>
              <w:pStyle w:val="aff0"/>
              <w:spacing w:before="0" w:beforeAutospacing="0" w:after="0" w:afterAutospacing="0"/>
              <w:jc w:val="both"/>
              <w:rPr>
                <w:sz w:val="18"/>
                <w:szCs w:val="18"/>
              </w:rPr>
            </w:pPr>
            <w:r>
              <w:rPr>
                <w:sz w:val="18"/>
                <w:szCs w:val="18"/>
              </w:rPr>
              <w:t>Рассчитайте индекс Ласпейреса, индекс Пааше и индекс Фишера (2000 – базисный период).</w:t>
            </w:r>
          </w:p>
          <w:p w:rsidR="009A2620" w:rsidRDefault="009A2620">
            <w:pPr>
              <w:pStyle w:val="aff0"/>
              <w:spacing w:before="0" w:beforeAutospacing="0" w:after="0" w:afterAutospacing="0"/>
              <w:jc w:val="both"/>
              <w:rPr>
                <w:sz w:val="18"/>
                <w:szCs w:val="18"/>
                <w:lang w:eastAsia="en-US"/>
              </w:rPr>
            </w:pPr>
            <w:r>
              <w:rPr>
                <w:sz w:val="18"/>
                <w:szCs w:val="18"/>
              </w:rPr>
              <w:t>9.</w:t>
            </w:r>
            <w:r>
              <w:rPr>
                <w:sz w:val="18"/>
                <w:szCs w:val="18"/>
                <w:lang w:eastAsia="en-US"/>
              </w:rPr>
              <w:t xml:space="preserve"> Определите состояние государственного бюджета страны, если извес</w:t>
            </w:r>
            <w:r>
              <w:rPr>
                <w:sz w:val="18"/>
                <w:szCs w:val="18"/>
                <w:lang w:eastAsia="en-US"/>
              </w:rPr>
              <w:t>т</w:t>
            </w:r>
            <w:r>
              <w:rPr>
                <w:sz w:val="18"/>
                <w:szCs w:val="18"/>
                <w:lang w:eastAsia="en-US"/>
              </w:rPr>
              <w:t>но, что в стране расходы: на содержание государственного аппарата – 75 млн. руб., на науку – 20 млн. руб., на оборону составили 280 млн. руб., на здравоохранение – 40 млн. руб., на образование – 35 млн. руб., на выпл</w:t>
            </w:r>
            <w:r>
              <w:rPr>
                <w:sz w:val="18"/>
                <w:szCs w:val="18"/>
                <w:lang w:eastAsia="en-US"/>
              </w:rPr>
              <w:t>а</w:t>
            </w:r>
            <w:r>
              <w:rPr>
                <w:sz w:val="18"/>
                <w:szCs w:val="18"/>
                <w:lang w:eastAsia="en-US"/>
              </w:rPr>
              <w:t>ту социальных пособий – 400 млн. руб., на выплату процентов по гос</w:t>
            </w:r>
            <w:r>
              <w:rPr>
                <w:sz w:val="18"/>
                <w:szCs w:val="18"/>
                <w:lang w:eastAsia="en-US"/>
              </w:rPr>
              <w:t>у</w:t>
            </w:r>
            <w:r>
              <w:rPr>
                <w:sz w:val="18"/>
                <w:szCs w:val="18"/>
                <w:lang w:eastAsia="en-US"/>
              </w:rPr>
              <w:t>дарственным облигациям – 140 млн. руб., на охрану окружающей среды – 45 млн. руб., прибыль государственных предприятий составила 22 млн. руб., налоги с продаж – 170 млн. руб., личный подоходный налог – 390 млн. руб., налог на прибыль фирм – 85 млн. руб., таможенные пошлины – 15 млн. руб., акцизы – 32 млн. руб., взносы на социальное обеспечение – 305 млн. руб.</w:t>
            </w:r>
          </w:p>
          <w:p w:rsidR="009A2620" w:rsidRDefault="009A2620">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 xml:space="preserve">личными группами населения в стране </w:t>
            </w:r>
            <w:r>
              <w:rPr>
                <w:sz w:val="18"/>
                <w:szCs w:val="18"/>
                <w:lang w:val="en-US"/>
              </w:rPr>
              <w:t>N</w:t>
            </w:r>
            <w:r>
              <w:rPr>
                <w:sz w:val="18"/>
                <w:szCs w:val="18"/>
              </w:rPr>
              <w:t xml:space="preserve">: </w:t>
            </w:r>
          </w:p>
          <w:tbl>
            <w:tblPr>
              <w:tblW w:w="0" w:type="auto"/>
              <w:tblLook w:val="04A0" w:firstRow="1" w:lastRow="0" w:firstColumn="1" w:lastColumn="0" w:noHBand="0" w:noVBand="1"/>
            </w:tblPr>
            <w:tblGrid>
              <w:gridCol w:w="1758"/>
              <w:gridCol w:w="396"/>
              <w:gridCol w:w="396"/>
              <w:gridCol w:w="396"/>
              <w:gridCol w:w="396"/>
              <w:gridCol w:w="396"/>
              <w:gridCol w:w="396"/>
              <w:gridCol w:w="396"/>
              <w:gridCol w:w="396"/>
              <w:gridCol w:w="396"/>
              <w:gridCol w:w="396"/>
            </w:tblGrid>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Группа населения</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населении,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Доля в доходах, %</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27</w:t>
                  </w:r>
                </w:p>
              </w:tc>
            </w:tr>
          </w:tbl>
          <w:p w:rsidR="009A2620" w:rsidRDefault="009A2620">
            <w:pPr>
              <w:pStyle w:val="aff0"/>
              <w:spacing w:before="0" w:beforeAutospacing="0" w:after="0" w:afterAutospacing="0"/>
              <w:jc w:val="both"/>
              <w:rPr>
                <w:sz w:val="18"/>
                <w:szCs w:val="18"/>
              </w:rPr>
            </w:pPr>
            <w:r>
              <w:rPr>
                <w:sz w:val="18"/>
                <w:szCs w:val="18"/>
              </w:rPr>
              <w:t>Постройте кривую Лоренца и рассчитайте коэффициент Джини.</w:t>
            </w:r>
          </w:p>
        </w:tc>
      </w:tr>
    </w:tbl>
    <w:p w:rsidR="00740458" w:rsidRDefault="009A2620" w:rsidP="00740458">
      <w:pPr>
        <w:spacing w:line="192" w:lineRule="auto"/>
        <w:ind w:firstLine="397"/>
        <w:jc w:val="right"/>
        <w:rPr>
          <w:i/>
          <w:sz w:val="20"/>
          <w:szCs w:val="20"/>
        </w:rPr>
      </w:pPr>
      <w:r>
        <w:rPr>
          <w:i/>
          <w:color w:val="000000"/>
          <w:spacing w:val="-6"/>
          <w:sz w:val="20"/>
          <w:szCs w:val="20"/>
        </w:rPr>
        <w:br w:type="page"/>
      </w:r>
      <w:r w:rsidR="00740458">
        <w:rPr>
          <w:i/>
          <w:sz w:val="20"/>
          <w:szCs w:val="20"/>
        </w:rPr>
        <w:lastRenderedPageBreak/>
        <w:t>Продолжение прил. 3</w:t>
      </w:r>
    </w:p>
    <w:p w:rsidR="009A2620"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w:t>
            </w:r>
            <w:r>
              <w:rPr>
                <w:sz w:val="18"/>
                <w:szCs w:val="18"/>
              </w:rPr>
              <w:t>сколько единиц каждого товара Вам следует купить, чтобы максимизировать полезность, если Ваш доход составляет 13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r>
          </w:tbl>
          <w:p w:rsidR="009A2620" w:rsidRDefault="009A2620" w:rsidP="00740458">
            <w:pPr>
              <w:spacing w:line="228" w:lineRule="auto"/>
              <w:jc w:val="both"/>
              <w:rPr>
                <w:sz w:val="18"/>
                <w:szCs w:val="18"/>
              </w:rPr>
            </w:pPr>
            <w:r>
              <w:rPr>
                <w:sz w:val="18"/>
                <w:szCs w:val="18"/>
              </w:rPr>
              <w:t>2. В результате проведения праздничной акции салон красоты снизил цены на 2%, при этом выручка выросла на 5%. Определите значение к</w:t>
            </w:r>
            <w:r>
              <w:rPr>
                <w:sz w:val="18"/>
                <w:szCs w:val="18"/>
              </w:rPr>
              <w:t>о</w:t>
            </w:r>
            <w:r>
              <w:rPr>
                <w:sz w:val="18"/>
                <w:szCs w:val="18"/>
              </w:rPr>
              <w:t>эффициента эластичности спроса по цене на услуги салона.</w:t>
            </w:r>
          </w:p>
          <w:p w:rsidR="009A2620" w:rsidRDefault="009A2620" w:rsidP="00740458">
            <w:pPr>
              <w:spacing w:line="228" w:lineRule="auto"/>
              <w:jc w:val="both"/>
              <w:rPr>
                <w:sz w:val="18"/>
                <w:szCs w:val="18"/>
              </w:rPr>
            </w:pPr>
            <w:r>
              <w:rPr>
                <w:sz w:val="18"/>
                <w:szCs w:val="18"/>
              </w:rPr>
              <w:t>3. Владелец магазина нанимает помощников с оплатой 15 тыс. руб., пл</w:t>
            </w:r>
            <w:r>
              <w:rPr>
                <w:sz w:val="18"/>
                <w:szCs w:val="18"/>
              </w:rPr>
              <w:t>а</w:t>
            </w:r>
            <w:r>
              <w:rPr>
                <w:sz w:val="18"/>
                <w:szCs w:val="18"/>
              </w:rPr>
              <w:t>тит 6 тыс. руб. арендной платы за помещение. Он вложил в дело со</w:t>
            </w:r>
            <w:r>
              <w:rPr>
                <w:sz w:val="18"/>
                <w:szCs w:val="18"/>
              </w:rPr>
              <w:t>б</w:t>
            </w:r>
            <w:r>
              <w:rPr>
                <w:sz w:val="18"/>
                <w:szCs w:val="18"/>
              </w:rPr>
              <w:t>ственный капитал в 30 тыс. руб., пожертвовав 3 тыс. руб., которые имел бы при альтернативном размещении капитала. Свой предпринимател</w:t>
            </w:r>
            <w:r>
              <w:rPr>
                <w:sz w:val="18"/>
                <w:szCs w:val="18"/>
              </w:rPr>
              <w:t>ь</w:t>
            </w:r>
            <w:r>
              <w:rPr>
                <w:sz w:val="18"/>
                <w:szCs w:val="18"/>
              </w:rPr>
              <w:t>ский талант он оценил в 10 тыс. руб. Крупная торговая фирма предлагала ему место менеджера с окладом в 20 тыс. руб. Подсчитайте величину бухгалтерских и экономических издержек.</w:t>
            </w:r>
          </w:p>
          <w:p w:rsidR="009A2620" w:rsidRDefault="009A2620" w:rsidP="00740458">
            <w:pPr>
              <w:widowControl w:val="0"/>
              <w:autoSpaceDE w:val="0"/>
              <w:autoSpaceDN w:val="0"/>
              <w:adjustRightInd w:val="0"/>
              <w:spacing w:line="228" w:lineRule="auto"/>
              <w:jc w:val="both"/>
              <w:rPr>
                <w:sz w:val="18"/>
                <w:szCs w:val="18"/>
              </w:rPr>
            </w:pPr>
            <w:r>
              <w:rPr>
                <w:sz w:val="18"/>
                <w:szCs w:val="18"/>
              </w:rPr>
              <w:t>4. Зависимость затрат совершенно конкурентной фирмы, продающей свой товар по цене Р =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40</w:t>
                  </w:r>
                </w:p>
              </w:tc>
            </w:tr>
          </w:tbl>
          <w:p w:rsidR="009A2620" w:rsidRDefault="009A2620" w:rsidP="00740458">
            <w:pPr>
              <w:widowControl w:val="0"/>
              <w:autoSpaceDE w:val="0"/>
              <w:autoSpaceDN w:val="0"/>
              <w:adjustRightInd w:val="0"/>
              <w:spacing w:line="228" w:lineRule="auto"/>
              <w:jc w:val="both"/>
              <w:rPr>
                <w:rFonts w:eastAsia="TimesNewRomanPS-ItalicMT"/>
                <w:iCs/>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740458">
            <w:pPr>
              <w:spacing w:line="228" w:lineRule="auto"/>
              <w:jc w:val="both"/>
              <w:rPr>
                <w:sz w:val="18"/>
                <w:szCs w:val="18"/>
              </w:rPr>
            </w:pPr>
            <w:r>
              <w:rPr>
                <w:sz w:val="18"/>
                <w:szCs w:val="18"/>
              </w:rPr>
              <w:t>5. Фирма производит продукцию и продает ее на совершенно конкурен</w:t>
            </w:r>
            <w:r>
              <w:rPr>
                <w:sz w:val="18"/>
                <w:szCs w:val="18"/>
              </w:rPr>
              <w:t>т</w:t>
            </w:r>
            <w:r>
              <w:rPr>
                <w:sz w:val="18"/>
                <w:szCs w:val="18"/>
              </w:rPr>
              <w:t>ном рынке по цене 5 руб. за единицу. Производственная функция задана уравнением Q = 60l – 0,5L</w:t>
            </w:r>
            <w:r>
              <w:rPr>
                <w:sz w:val="18"/>
                <w:szCs w:val="18"/>
                <w:vertAlign w:val="superscript"/>
              </w:rPr>
              <w:t>2</w:t>
            </w:r>
            <w:r>
              <w:rPr>
                <w:sz w:val="18"/>
                <w:szCs w:val="18"/>
              </w:rPr>
              <w:t>. Определите при какой минимальной зарплате закроется фирма.</w:t>
            </w:r>
          </w:p>
          <w:p w:rsidR="009A2620" w:rsidRDefault="009A2620" w:rsidP="00740458">
            <w:pPr>
              <w:pStyle w:val="af6"/>
              <w:tabs>
                <w:tab w:val="left" w:pos="649"/>
              </w:tabs>
              <w:spacing w:after="0" w:line="228" w:lineRule="auto"/>
              <w:jc w:val="both"/>
              <w:rPr>
                <w:sz w:val="18"/>
                <w:szCs w:val="18"/>
              </w:rPr>
            </w:pPr>
            <w:r>
              <w:rPr>
                <w:sz w:val="18"/>
                <w:szCs w:val="18"/>
              </w:rPr>
              <w:t xml:space="preserve">6. Господин </w:t>
            </w:r>
            <w:r>
              <w:rPr>
                <w:sz w:val="18"/>
                <w:szCs w:val="18"/>
                <w:lang w:val="en-US"/>
              </w:rPr>
              <w:t>F</w:t>
            </w:r>
            <w:r>
              <w:rPr>
                <w:sz w:val="18"/>
                <w:szCs w:val="18"/>
              </w:rPr>
              <w:t xml:space="preserve"> купил семена за 500 руб., вырастил урожай и продал го</w:t>
            </w:r>
            <w:r>
              <w:rPr>
                <w:sz w:val="18"/>
                <w:szCs w:val="18"/>
              </w:rPr>
              <w:t>с</w:t>
            </w:r>
            <w:r>
              <w:rPr>
                <w:sz w:val="18"/>
                <w:szCs w:val="18"/>
              </w:rPr>
              <w:t xml:space="preserve">подину </w:t>
            </w:r>
            <w:r>
              <w:rPr>
                <w:sz w:val="18"/>
                <w:szCs w:val="18"/>
                <w:lang w:val="en-US"/>
              </w:rPr>
              <w:t>G</w:t>
            </w:r>
            <w:r>
              <w:rPr>
                <w:sz w:val="18"/>
                <w:szCs w:val="18"/>
              </w:rPr>
              <w:t xml:space="preserve"> за 3 000 руб., </w:t>
            </w:r>
            <w:r>
              <w:rPr>
                <w:sz w:val="18"/>
                <w:szCs w:val="18"/>
                <w:lang w:val="en-US"/>
              </w:rPr>
              <w:t>G</w:t>
            </w:r>
            <w:r>
              <w:rPr>
                <w:sz w:val="18"/>
                <w:szCs w:val="18"/>
              </w:rPr>
              <w:t xml:space="preserve"> часть урожая продал на рынке на сумму 4 500 руб., а часть - консервному заводу за 3 500 руб. Завод произвёл консервы и продал их оптовому торговцу за 7 000 руб., оптовый торговец продал их розничному за 7 500 руб., который получил доход от продажи консервов, равный 9 000 руб. На сколько, увеличится объем ВВП в результате в</w:t>
            </w:r>
            <w:r>
              <w:rPr>
                <w:sz w:val="18"/>
                <w:szCs w:val="18"/>
              </w:rPr>
              <w:t>ы</w:t>
            </w:r>
            <w:r>
              <w:rPr>
                <w:sz w:val="18"/>
                <w:szCs w:val="18"/>
              </w:rPr>
              <w:t>шеописанных совокупных действий.</w:t>
            </w:r>
          </w:p>
          <w:p w:rsidR="009A2620" w:rsidRDefault="009A2620" w:rsidP="00740458">
            <w:pPr>
              <w:spacing w:line="228" w:lineRule="auto"/>
              <w:jc w:val="both"/>
              <w:rPr>
                <w:sz w:val="18"/>
                <w:szCs w:val="18"/>
              </w:rPr>
            </w:pPr>
            <w:r>
              <w:rPr>
                <w:sz w:val="18"/>
                <w:szCs w:val="18"/>
              </w:rPr>
              <w:t>7. Экономика двух стран описана следующими макроэкономическими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936"/>
              <w:gridCol w:w="926"/>
            </w:tblGrid>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Показатели:</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Страна А</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Страна В</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Реальный ВНП 2016 г. (млрд. руб.)</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2600 </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2400 </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Номинальный ВНП 2017г. (млрд. руб.)</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2800 </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 xml:space="preserve">2250 </w:t>
                  </w:r>
                </w:p>
              </w:tc>
            </w:tr>
            <w:tr w:rsidR="009A2620">
              <w:tc>
                <w:tcPr>
                  <w:tcW w:w="32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Дефлятор ВНП 2017 г</w:t>
                  </w:r>
                </w:p>
              </w:tc>
              <w:tc>
                <w:tcPr>
                  <w:tcW w:w="93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1,3</w:t>
                  </w:r>
                </w:p>
              </w:tc>
              <w:tc>
                <w:tcPr>
                  <w:tcW w:w="9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6"/>
                      <w:szCs w:val="16"/>
                      <w:lang w:eastAsia="en-US"/>
                    </w:rPr>
                  </w:pPr>
                  <w:r>
                    <w:rPr>
                      <w:sz w:val="16"/>
                      <w:szCs w:val="16"/>
                    </w:rPr>
                    <w:t>0,9</w:t>
                  </w:r>
                </w:p>
              </w:tc>
            </w:tr>
          </w:tbl>
          <w:p w:rsidR="009A2620" w:rsidRDefault="009A2620">
            <w:pPr>
              <w:jc w:val="both"/>
              <w:rPr>
                <w:sz w:val="18"/>
                <w:szCs w:val="18"/>
                <w:lang w:eastAsia="en-US"/>
              </w:rPr>
            </w:pPr>
            <w:r>
              <w:rPr>
                <w:sz w:val="18"/>
                <w:szCs w:val="18"/>
              </w:rPr>
              <w:t>Определите темп экономического роста и фазу экономического цикла для каждой страны.</w:t>
            </w:r>
          </w:p>
        </w:tc>
      </w:tr>
    </w:tbl>
    <w:p w:rsidR="00740458" w:rsidRDefault="00740458" w:rsidP="00A00373">
      <w:pPr>
        <w:spacing w:line="192" w:lineRule="auto"/>
        <w:ind w:firstLine="397"/>
        <w:jc w:val="right"/>
        <w:rPr>
          <w:i/>
          <w:sz w:val="20"/>
          <w:szCs w:val="20"/>
        </w:rPr>
      </w:pPr>
      <w:r>
        <w:rPr>
          <w:i/>
          <w:sz w:val="20"/>
          <w:szCs w:val="20"/>
        </w:rPr>
        <w:lastRenderedPageBreak/>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740458">
            <w:pPr>
              <w:pStyle w:val="af6"/>
              <w:tabs>
                <w:tab w:val="left" w:pos="649"/>
              </w:tabs>
              <w:spacing w:after="0" w:line="228" w:lineRule="auto"/>
              <w:jc w:val="both"/>
              <w:rPr>
                <w:sz w:val="18"/>
                <w:szCs w:val="18"/>
              </w:rPr>
            </w:pPr>
            <w:r>
              <w:rPr>
                <w:sz w:val="18"/>
                <w:szCs w:val="18"/>
              </w:rPr>
              <w:t>8. Определите уровень безработицы, если в стране проживают: 9 человек, работающих по контракту; 11 пенсионеров; 13 школьников; 3 инвалида; 8 человек зарегистрированы на бирже труда; 5 водителей; 10 учителей, 1 президент, 7 писателей, 12 работающих по трудовому договору; 6 не р</w:t>
            </w:r>
            <w:r>
              <w:rPr>
                <w:sz w:val="18"/>
                <w:szCs w:val="18"/>
              </w:rPr>
              <w:t>а</w:t>
            </w:r>
            <w:r>
              <w:rPr>
                <w:sz w:val="18"/>
                <w:szCs w:val="18"/>
              </w:rPr>
              <w:t>ботающих, но ищущих работу; 2 тунеядца; 4 бомжа.</w:t>
            </w:r>
          </w:p>
          <w:p w:rsidR="009A2620" w:rsidRDefault="009A2620" w:rsidP="00740458">
            <w:pPr>
              <w:pStyle w:val="af6"/>
              <w:tabs>
                <w:tab w:val="left" w:pos="649"/>
              </w:tabs>
              <w:spacing w:after="0" w:line="228" w:lineRule="auto"/>
              <w:jc w:val="both"/>
              <w:rPr>
                <w:sz w:val="18"/>
                <w:szCs w:val="18"/>
              </w:rPr>
            </w:pPr>
            <w:r>
              <w:rPr>
                <w:sz w:val="18"/>
                <w:szCs w:val="18"/>
              </w:rPr>
              <w:t>9. В обращении находится 10 рублевых монет, 8 - пятирублевых, .4 - д</w:t>
            </w:r>
            <w:r>
              <w:rPr>
                <w:sz w:val="18"/>
                <w:szCs w:val="18"/>
              </w:rPr>
              <w:t>е</w:t>
            </w:r>
            <w:r>
              <w:rPr>
                <w:sz w:val="18"/>
                <w:szCs w:val="18"/>
              </w:rPr>
              <w:t>сятирублевых и одна пятидесятирублевая купюра. Всего продано 5 ед</w:t>
            </w:r>
            <w:r>
              <w:rPr>
                <w:sz w:val="18"/>
                <w:szCs w:val="18"/>
              </w:rPr>
              <w:t>и</w:t>
            </w:r>
            <w:r>
              <w:rPr>
                <w:sz w:val="18"/>
                <w:szCs w:val="18"/>
              </w:rPr>
              <w:t>ниц товара А по цене 20 руб., 8 штук товара В по цене 10 руб. и 4 ко</w:t>
            </w:r>
            <w:r>
              <w:rPr>
                <w:sz w:val="18"/>
                <w:szCs w:val="18"/>
              </w:rPr>
              <w:t>м</w:t>
            </w:r>
            <w:r>
              <w:rPr>
                <w:sz w:val="18"/>
                <w:szCs w:val="18"/>
              </w:rPr>
              <w:t>плекта товара С по цене 25 руб. Определите скорость обращения денег.</w:t>
            </w:r>
          </w:p>
          <w:p w:rsidR="009A2620" w:rsidRDefault="009A2620" w:rsidP="00740458">
            <w:pPr>
              <w:spacing w:line="228" w:lineRule="auto"/>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текущих оп</w:t>
            </w:r>
            <w:r>
              <w:rPr>
                <w:sz w:val="18"/>
                <w:szCs w:val="18"/>
              </w:rPr>
              <w:t>е</w:t>
            </w:r>
            <w:r>
              <w:rPr>
                <w:sz w:val="18"/>
                <w:szCs w:val="18"/>
              </w:rPr>
              <w:t>раций.</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w:t>
            </w:r>
            <w:r>
              <w:rPr>
                <w:sz w:val="18"/>
                <w:szCs w:val="18"/>
              </w:rPr>
              <w:t>е</w:t>
            </w:r>
            <w:r>
              <w:rPr>
                <w:sz w:val="18"/>
                <w:szCs w:val="18"/>
              </w:rPr>
              <w:t>делите равновесную цену после его введения.</w:t>
            </w:r>
          </w:p>
          <w:p w:rsidR="009A2620" w:rsidRDefault="009A2620">
            <w:pPr>
              <w:jc w:val="both"/>
              <w:rPr>
                <w:sz w:val="18"/>
                <w:szCs w:val="18"/>
              </w:rPr>
            </w:pPr>
            <w:r>
              <w:rPr>
                <w:sz w:val="18"/>
                <w:szCs w:val="18"/>
              </w:rPr>
              <w:t>2. Выручка выросла на 20%,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- 6.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02"/>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3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81"/>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autoSpaceDE w:val="0"/>
              <w:autoSpaceDN w:val="0"/>
              <w:adjustRightInd w:val="0"/>
              <w:jc w:val="both"/>
              <w:rPr>
                <w:sz w:val="18"/>
                <w:szCs w:val="18"/>
              </w:rPr>
            </w:pPr>
            <w:r>
              <w:rPr>
                <w:sz w:val="18"/>
                <w:szCs w:val="18"/>
              </w:rPr>
              <w:t xml:space="preserve">4. </w:t>
            </w:r>
            <w:r>
              <w:rPr>
                <w:rFonts w:eastAsia="TimesNewRomanPS-ItalicMT"/>
                <w:iCs/>
                <w:sz w:val="18"/>
                <w:szCs w:val="18"/>
              </w:rPr>
              <w:t>Функция издержек фирмы совершенного конкурента имеет вид: TC=10+20∙Q+Q</w:t>
            </w:r>
            <w:r>
              <w:rPr>
                <w:rFonts w:eastAsia="TimesNewRomanPS-ItalicMT"/>
                <w:sz w:val="18"/>
                <w:szCs w:val="18"/>
                <w:vertAlign w:val="superscript"/>
              </w:rPr>
              <w:t>2</w:t>
            </w:r>
            <w:r>
              <w:rPr>
                <w:rFonts w:eastAsia="TimesNewRomanPS-ItalicMT"/>
                <w:iCs/>
                <w:sz w:val="18"/>
                <w:szCs w:val="18"/>
              </w:rPr>
              <w:t>. Определите: а) максимальную прибыль фирмы, если продукт фирмы реализуется по цене 30 руб.</w:t>
            </w:r>
          </w:p>
          <w:p w:rsidR="009A2620" w:rsidRDefault="009A2620">
            <w:pPr>
              <w:pStyle w:val="af6"/>
              <w:tabs>
                <w:tab w:val="left" w:pos="649"/>
              </w:tabs>
              <w:spacing w:after="0"/>
              <w:jc w:val="both"/>
              <w:rPr>
                <w:sz w:val="18"/>
                <w:szCs w:val="18"/>
              </w:rPr>
            </w:pPr>
            <w:r>
              <w:rPr>
                <w:sz w:val="18"/>
                <w:szCs w:val="18"/>
              </w:rPr>
              <w:t>5. Вы положили в банк 10 тыс. руб., под 10% годовых. Определите какую сумму Вы снимите со счёта через 5 лет для покупки квартиры?</w:t>
            </w:r>
          </w:p>
          <w:p w:rsidR="009A2620" w:rsidRDefault="009A2620">
            <w:pPr>
              <w:pStyle w:val="af6"/>
              <w:tabs>
                <w:tab w:val="left" w:pos="649"/>
              </w:tabs>
              <w:spacing w:after="0"/>
              <w:jc w:val="both"/>
              <w:rPr>
                <w:sz w:val="18"/>
                <w:szCs w:val="18"/>
              </w:rPr>
            </w:pPr>
            <w:r>
              <w:rPr>
                <w:sz w:val="18"/>
                <w:szCs w:val="18"/>
              </w:rPr>
              <w:t>6. Основные макроэкономические показатели страны представлены в таблице:</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6 000</w:t>
                  </w:r>
                </w:p>
              </w:tc>
            </w:tr>
          </w:tbl>
          <w:p w:rsidR="009A2620" w:rsidRDefault="009A2620">
            <w:pPr>
              <w:pStyle w:val="af6"/>
              <w:tabs>
                <w:tab w:val="left" w:pos="649"/>
              </w:tabs>
              <w:spacing w:after="0"/>
              <w:jc w:val="both"/>
              <w:rPr>
                <w:sz w:val="18"/>
                <w:szCs w:val="18"/>
              </w:rPr>
            </w:pP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15</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240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bl>
          <w:p w:rsidR="009A2620" w:rsidRDefault="009A2620">
            <w:pPr>
              <w:jc w:val="both"/>
              <w:rPr>
                <w:bCs/>
                <w:sz w:val="18"/>
                <w:szCs w:val="18"/>
              </w:rPr>
            </w:pPr>
            <w:r>
              <w:rPr>
                <w:sz w:val="18"/>
                <w:szCs w:val="18"/>
              </w:rPr>
              <w:t>На основании приведенных данных рассчитайте величину ВНП по дох</w:t>
            </w:r>
            <w:r>
              <w:rPr>
                <w:sz w:val="18"/>
                <w:szCs w:val="18"/>
              </w:rPr>
              <w:t>о</w:t>
            </w:r>
            <w:r>
              <w:rPr>
                <w:sz w:val="18"/>
                <w:szCs w:val="18"/>
              </w:rPr>
              <w:t xml:space="preserve">дам, </w:t>
            </w:r>
            <w:r>
              <w:rPr>
                <w:bCs/>
                <w:sz w:val="18"/>
                <w:szCs w:val="18"/>
              </w:rPr>
              <w:t>ЧНП, НД, ЛД, РД.</w:t>
            </w:r>
          </w:p>
          <w:p w:rsidR="009A2620" w:rsidRDefault="009A2620">
            <w:pPr>
              <w:pStyle w:val="aff0"/>
              <w:spacing w:before="0" w:beforeAutospacing="0" w:after="0" w:afterAutospacing="0"/>
              <w:rPr>
                <w:sz w:val="18"/>
                <w:szCs w:val="18"/>
              </w:rPr>
            </w:pPr>
            <w:r>
              <w:rPr>
                <w:bCs/>
                <w:sz w:val="18"/>
                <w:szCs w:val="18"/>
              </w:rPr>
              <w:t>7.</w:t>
            </w:r>
            <w:r>
              <w:rPr>
                <w:sz w:val="18"/>
                <w:szCs w:val="18"/>
              </w:rPr>
              <w:t xml:space="preserve"> Номинальный ВНП в 2016 году составил 3 600 млрд. тыс. руб.; дефл</w:t>
            </w:r>
            <w:r>
              <w:rPr>
                <w:sz w:val="18"/>
                <w:szCs w:val="18"/>
              </w:rPr>
              <w:t>я</w:t>
            </w:r>
            <w:r>
              <w:rPr>
                <w:sz w:val="18"/>
                <w:szCs w:val="18"/>
              </w:rPr>
              <w:t>тор – 1,2, а темп экономического роста составил – 3%. Определите реал</w:t>
            </w:r>
            <w:r>
              <w:rPr>
                <w:sz w:val="18"/>
                <w:szCs w:val="18"/>
              </w:rPr>
              <w:t>ь</w:t>
            </w:r>
            <w:r>
              <w:rPr>
                <w:sz w:val="18"/>
                <w:szCs w:val="18"/>
              </w:rPr>
              <w:t>ный ВНП страны в 2015 году.</w:t>
            </w:r>
          </w:p>
          <w:p w:rsidR="009A2620" w:rsidRDefault="009A2620">
            <w:pPr>
              <w:pStyle w:val="af6"/>
              <w:tabs>
                <w:tab w:val="left" w:pos="649"/>
              </w:tabs>
              <w:spacing w:after="0"/>
              <w:jc w:val="both"/>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740458">
            <w:pPr>
              <w:widowControl w:val="0"/>
              <w:autoSpaceDE w:val="0"/>
              <w:autoSpaceDN w:val="0"/>
              <w:adjustRightInd w:val="0"/>
              <w:spacing w:line="228" w:lineRule="auto"/>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 4-й год по сравнению с 3-м увеличился на 5 %.</w:t>
            </w:r>
          </w:p>
          <w:p w:rsidR="009A2620" w:rsidRDefault="009A2620" w:rsidP="00740458">
            <w:pPr>
              <w:pStyle w:val="aff0"/>
              <w:spacing w:before="0" w:beforeAutospacing="0" w:after="0" w:afterAutospacing="0" w:line="228" w:lineRule="auto"/>
              <w:jc w:val="both"/>
              <w:rPr>
                <w:sz w:val="18"/>
                <w:szCs w:val="18"/>
              </w:rPr>
            </w:pPr>
            <w:r>
              <w:rPr>
                <w:sz w:val="18"/>
                <w:szCs w:val="18"/>
              </w:rPr>
              <w:t>9. На доход до 20 тыс. руб., налоговая ставка равна 15%, а на доход выше 20 тыс. руб. налоговая ставка составляет 25%. Определите какую сумму налога должен заплатить человек с дохода 50 тыс. руб.?</w:t>
            </w:r>
          </w:p>
          <w:p w:rsidR="009A2620" w:rsidRDefault="009A2620" w:rsidP="00740458">
            <w:pPr>
              <w:pStyle w:val="af6"/>
              <w:tabs>
                <w:tab w:val="left" w:pos="649"/>
              </w:tabs>
              <w:spacing w:after="0" w:line="228" w:lineRule="auto"/>
              <w:jc w:val="both"/>
              <w:rPr>
                <w:sz w:val="18"/>
                <w:szCs w:val="18"/>
              </w:rPr>
            </w:pPr>
            <w:r>
              <w:rPr>
                <w:sz w:val="18"/>
                <w:szCs w:val="18"/>
              </w:rPr>
              <w:t>10. Предположим, что в стране N население состоит из 5 человек, пол</w:t>
            </w:r>
            <w:r>
              <w:rPr>
                <w:sz w:val="18"/>
                <w:szCs w:val="18"/>
              </w:rPr>
              <w:t>у</w:t>
            </w:r>
            <w:r>
              <w:rPr>
                <w:sz w:val="18"/>
                <w:szCs w:val="18"/>
              </w:rPr>
              <w:t>чающих ежемесячные доходы в размере: А – 2 тыс. руб., B– 3 тыс. руб., С – 5 тыс. руб., D– 7 тыс. руб., Е – 8 тыс. руб.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1. 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w:t>
            </w:r>
            <w:r>
              <w:rPr>
                <w:sz w:val="18"/>
                <w:szCs w:val="18"/>
              </w:rPr>
              <w:t>и</w:t>
            </w:r>
            <w:r>
              <w:rPr>
                <w:sz w:val="18"/>
                <w:szCs w:val="18"/>
              </w:rPr>
              <w:t>цит в объёме 120 пакетов. Определите, на каком уровне была зафиксир</w:t>
            </w:r>
            <w:r>
              <w:rPr>
                <w:sz w:val="18"/>
                <w:szCs w:val="18"/>
              </w:rPr>
              <w:t>о</w:t>
            </w:r>
            <w:r>
              <w:rPr>
                <w:sz w:val="18"/>
                <w:szCs w:val="18"/>
              </w:rPr>
              <w:t>вана государством цена на молоко.</w:t>
            </w:r>
          </w:p>
          <w:p w:rsidR="009A2620" w:rsidRDefault="009A2620" w:rsidP="00AA44A3">
            <w:pPr>
              <w:spacing w:line="228" w:lineRule="auto"/>
              <w:jc w:val="both"/>
              <w:rPr>
                <w:sz w:val="18"/>
                <w:szCs w:val="18"/>
              </w:rPr>
            </w:pPr>
            <w:r>
              <w:rPr>
                <w:sz w:val="18"/>
                <w:szCs w:val="18"/>
              </w:rPr>
              <w:t>2. Выручка снизилась на 6%,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- 0,8. Определите изменения (в%) цены и объёма продаж.</w:t>
            </w:r>
          </w:p>
          <w:p w:rsidR="009A2620" w:rsidRDefault="009A2620" w:rsidP="00AA44A3">
            <w:pPr>
              <w:spacing w:line="228" w:lineRule="auto"/>
              <w:jc w:val="both"/>
              <w:rPr>
                <w:sz w:val="18"/>
                <w:szCs w:val="18"/>
              </w:rPr>
            </w:pPr>
            <w:r>
              <w:rPr>
                <w:sz w:val="18"/>
                <w:szCs w:val="18"/>
              </w:rPr>
              <w:t>3. Затраты фирмы заданы функцией: ТС = 60Q + 1,5Q</w:t>
            </w:r>
            <w:r>
              <w:rPr>
                <w:sz w:val="18"/>
                <w:szCs w:val="18"/>
                <w:vertAlign w:val="superscript"/>
              </w:rPr>
              <w:t>2</w:t>
            </w:r>
            <w:r>
              <w:rPr>
                <w:sz w:val="18"/>
                <w:szCs w:val="18"/>
              </w:rPr>
              <w:t xml:space="preserve"> + 10. Цена един</w:t>
            </w:r>
            <w:r>
              <w:rPr>
                <w:sz w:val="18"/>
                <w:szCs w:val="18"/>
              </w:rPr>
              <w:t>и</w:t>
            </w:r>
            <w:r>
              <w:rPr>
                <w:sz w:val="18"/>
                <w:szCs w:val="18"/>
              </w:rPr>
              <w:t>цы продукции постоянна и равна 300 руб. Рассчитайте объем выпуска, позволяющий фирме максимизировать прибыль.</w:t>
            </w:r>
          </w:p>
          <w:p w:rsidR="009A2620" w:rsidRDefault="009A2620" w:rsidP="00AA44A3">
            <w:pPr>
              <w:widowControl w:val="0"/>
              <w:shd w:val="clear" w:color="auto" w:fill="FFFFFF"/>
              <w:autoSpaceDE w:val="0"/>
              <w:autoSpaceDN w:val="0"/>
              <w:adjustRightInd w:val="0"/>
              <w:spacing w:line="228" w:lineRule="auto"/>
              <w:rPr>
                <w:sz w:val="18"/>
                <w:szCs w:val="18"/>
              </w:rPr>
            </w:pPr>
            <w:r>
              <w:rPr>
                <w:sz w:val="18"/>
                <w:szCs w:val="18"/>
              </w:rPr>
              <w:t>4. Фирма, действующая на рынке совершенной конкуренции оптимиз</w:t>
            </w:r>
            <w:r>
              <w:rPr>
                <w:sz w:val="18"/>
                <w:szCs w:val="18"/>
              </w:rPr>
              <w:t>и</w:t>
            </w:r>
            <w:r>
              <w:rPr>
                <w:sz w:val="18"/>
                <w:szCs w:val="18"/>
              </w:rPr>
              <w:t>ровала выбор, производя Q = 50шт. и имея при этом АVСmin = 8 руб. и</w:t>
            </w:r>
          </w:p>
        </w:tc>
      </w:tr>
    </w:tbl>
    <w:p w:rsidR="00740458" w:rsidRDefault="00740458" w:rsidP="00A00373">
      <w:pPr>
        <w:spacing w:line="192" w:lineRule="auto"/>
        <w:ind w:firstLine="397"/>
        <w:jc w:val="right"/>
        <w:rPr>
          <w:i/>
          <w:sz w:val="20"/>
          <w:szCs w:val="20"/>
        </w:rPr>
      </w:pPr>
      <w:r>
        <w:rPr>
          <w:i/>
          <w:sz w:val="20"/>
          <w:szCs w:val="20"/>
        </w:rPr>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lastRenderedPageBreak/>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rPr>
            </w:pPr>
            <w:r>
              <w:rPr>
                <w:sz w:val="18"/>
                <w:szCs w:val="18"/>
              </w:rPr>
              <w:t>убытки, равные 800 руб. Определите: а) ТС, VC,FC; б) период, в котором действует фирма; в) уйдёт ли фирма с рынка или останется и будет пр</w:t>
            </w:r>
            <w:r>
              <w:rPr>
                <w:sz w:val="18"/>
                <w:szCs w:val="18"/>
              </w:rPr>
              <w:t>о</w:t>
            </w:r>
            <w:r>
              <w:rPr>
                <w:sz w:val="18"/>
                <w:szCs w:val="18"/>
              </w:rPr>
              <w:t xml:space="preserve">изводить: </w:t>
            </w:r>
            <w:r>
              <w:rPr>
                <w:sz w:val="18"/>
                <w:szCs w:val="18"/>
                <w:lang w:val="en-US"/>
              </w:rPr>
              <w:t>Q</w:t>
            </w:r>
            <w:r>
              <w:rPr>
                <w:sz w:val="18"/>
                <w:szCs w:val="18"/>
              </w:rPr>
              <w:t xml:space="preserve">=50, </w:t>
            </w:r>
            <w:r>
              <w:rPr>
                <w:sz w:val="18"/>
                <w:szCs w:val="18"/>
                <w:lang w:val="en-US"/>
              </w:rPr>
              <w:t>Q</w:t>
            </w:r>
            <w:r>
              <w:rPr>
                <w:sz w:val="18"/>
                <w:szCs w:val="18"/>
              </w:rPr>
              <w:t xml:space="preserve">&gt;50, </w:t>
            </w:r>
            <w:r>
              <w:rPr>
                <w:sz w:val="18"/>
                <w:szCs w:val="18"/>
                <w:lang w:val="en-US"/>
              </w:rPr>
              <w:t>Q</w:t>
            </w:r>
            <w:r>
              <w:rPr>
                <w:sz w:val="18"/>
                <w:szCs w:val="18"/>
              </w:rPr>
              <w:t>&lt;50?</w:t>
            </w:r>
          </w:p>
          <w:p w:rsidR="009A2620" w:rsidRDefault="009A2620">
            <w:pPr>
              <w:jc w:val="both"/>
              <w:rPr>
                <w:sz w:val="18"/>
                <w:szCs w:val="18"/>
              </w:rPr>
            </w:pPr>
            <w:r>
              <w:rPr>
                <w:sz w:val="18"/>
                <w:szCs w:val="18"/>
              </w:rPr>
              <w:t>5. Фирма выпускает товар А, используя в производстве труд (</w:t>
            </w:r>
            <w:r>
              <w:rPr>
                <w:sz w:val="18"/>
                <w:szCs w:val="18"/>
                <w:lang w:val="en-US"/>
              </w:rPr>
              <w:t>L</w:t>
            </w:r>
            <w:r>
              <w:rPr>
                <w:sz w:val="18"/>
                <w:szCs w:val="18"/>
              </w:rPr>
              <w:t>).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9"/>
              <w:gridCol w:w="585"/>
              <w:gridCol w:w="416"/>
              <w:gridCol w:w="472"/>
              <w:gridCol w:w="718"/>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sz w:val="18"/>
                      <w:szCs w:val="18"/>
                      <w:lang w:val="en-US"/>
                    </w:rPr>
                    <w:t>TP</w:t>
                  </w:r>
                  <w:r>
                    <w:rPr>
                      <w:sz w:val="18"/>
                      <w:szCs w:val="18"/>
                      <w:vertAlign w:val="subscript"/>
                      <w:lang w:val="en-US"/>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rStyle w:val="afd"/>
                      <w:i w:val="0"/>
                      <w:sz w:val="18"/>
                      <w:szCs w:val="18"/>
                    </w:rPr>
                    <w:t>MP</w:t>
                  </w:r>
                  <w:r>
                    <w:rPr>
                      <w:sz w:val="18"/>
                      <w:szCs w:val="18"/>
                      <w:vertAlign w:val="subscript"/>
                      <w:lang w:val="en-US"/>
                    </w:rPr>
                    <w:t>L</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Style w:val="afd"/>
                      <w:i w:val="0"/>
                      <w:sz w:val="18"/>
                      <w:szCs w:val="18"/>
                    </w:rPr>
                  </w:pPr>
                  <w:r>
                    <w:rPr>
                      <w:rStyle w:val="afd"/>
                      <w:i w:val="0"/>
                      <w:sz w:val="18"/>
                      <w:szCs w:val="18"/>
                    </w:rPr>
                    <w:t>Ра</w:t>
                  </w:r>
                </w:p>
              </w:tc>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lang w:val="en-US"/>
                    </w:rPr>
                    <w:t>TR</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rStyle w:val="afd"/>
                      <w:i w:val="0"/>
                      <w:sz w:val="18"/>
                      <w:szCs w:val="18"/>
                    </w:rPr>
                    <w:t>MRP</w:t>
                  </w:r>
                  <w:r>
                    <w:rPr>
                      <w:sz w:val="18"/>
                      <w:szCs w:val="18"/>
                      <w:vertAlign w:val="subscript"/>
                      <w:lang w:val="en-US"/>
                    </w:rPr>
                    <w:t>L</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1</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23</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2</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41</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4</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65</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5</w:t>
                  </w:r>
                </w:p>
              </w:tc>
              <w:tc>
                <w:tcPr>
                  <w:tcW w:w="52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71</w:t>
                  </w:r>
                </w:p>
              </w:tc>
              <w:tc>
                <w:tcPr>
                  <w:tcW w:w="585"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sz w:val="18"/>
                      <w:szCs w:val="18"/>
                      <w:lang w:eastAsia="en-US"/>
                    </w:rPr>
                  </w:pP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rFonts w:eastAsia="Calibri"/>
                      <w:sz w:val="18"/>
                      <w:szCs w:val="18"/>
                      <w:lang w:eastAsia="en-US"/>
                    </w:rPr>
                  </w:pPr>
                  <w:r>
                    <w:rPr>
                      <w:sz w:val="18"/>
                      <w:szCs w:val="18"/>
                    </w:rPr>
                    <w:t>30</w:t>
                  </w:r>
                </w:p>
              </w:tc>
              <w:tc>
                <w:tcPr>
                  <w:tcW w:w="472"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c>
                <w:tcPr>
                  <w:tcW w:w="718"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rPr>
                      <w:rFonts w:eastAsia="Calibri"/>
                      <w:sz w:val="18"/>
                      <w:szCs w:val="18"/>
                      <w:lang w:eastAsia="en-US"/>
                    </w:rPr>
                  </w:pPr>
                </w:p>
              </w:tc>
            </w:tr>
          </w:tbl>
          <w:p w:rsidR="009A2620" w:rsidRDefault="009A2620">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w:t>
            </w:r>
            <w:r>
              <w:rPr>
                <w:rStyle w:val="afd"/>
                <w:i w:val="0"/>
                <w:sz w:val="18"/>
                <w:szCs w:val="18"/>
              </w:rPr>
              <w:t>280</w:t>
            </w:r>
            <w:r>
              <w:rPr>
                <w:sz w:val="18"/>
                <w:szCs w:val="18"/>
              </w:rPr>
              <w:t xml:space="preserve"> руб. </w:t>
            </w:r>
          </w:p>
          <w:p w:rsidR="009A2620" w:rsidRDefault="009A2620">
            <w:pPr>
              <w:jc w:val="both"/>
              <w:rPr>
                <w:i/>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9A2620">
              <w:tc>
                <w:tcPr>
                  <w:tcW w:w="395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млрд. руб.</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26</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157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365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73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532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63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51</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31</w:t>
                  </w:r>
                </w:p>
              </w:tc>
            </w:tr>
          </w:tbl>
          <w:p w:rsidR="009A2620" w:rsidRDefault="009A2620">
            <w:pPr>
              <w:rPr>
                <w:sz w:val="18"/>
                <w:szCs w:val="18"/>
                <w:lang w:eastAsia="en-US"/>
              </w:rPr>
            </w:pPr>
            <w:r>
              <w:rPr>
                <w:sz w:val="18"/>
                <w:szCs w:val="18"/>
              </w:rPr>
              <w:t>На основании приведенных данных рассчитайте: ВВП по доходам, ВНП, ЧНП, НД, ЛД, РД.</w:t>
            </w:r>
          </w:p>
          <w:p w:rsidR="009A2620" w:rsidRDefault="009A2620">
            <w:pPr>
              <w:widowControl w:val="0"/>
              <w:autoSpaceDE w:val="0"/>
              <w:autoSpaceDN w:val="0"/>
              <w:adjustRightInd w:val="0"/>
              <w:rPr>
                <w:sz w:val="18"/>
                <w:szCs w:val="18"/>
              </w:rPr>
            </w:pPr>
            <w:r>
              <w:rPr>
                <w:sz w:val="18"/>
                <w:szCs w:val="18"/>
              </w:rPr>
              <w:t>7. В таблице приведены данные о количестве труда и его производител</w:t>
            </w:r>
            <w:r>
              <w:rPr>
                <w:sz w:val="18"/>
                <w:szCs w:val="18"/>
              </w:rPr>
              <w:t>ь</w:t>
            </w:r>
            <w:r>
              <w:rPr>
                <w:sz w:val="18"/>
                <w:szCs w:val="18"/>
              </w:rPr>
              <w:t>ности в течение трех лет:</w:t>
            </w:r>
          </w:p>
        </w:tc>
      </w:tr>
    </w:tbl>
    <w:p w:rsidR="009A2620" w:rsidRDefault="009A2620" w:rsidP="009A2620">
      <w:pPr>
        <w:rPr>
          <w:i/>
          <w:color w:val="000000"/>
          <w:spacing w:val="-6"/>
          <w:sz w:val="20"/>
          <w:szCs w:val="20"/>
        </w:rPr>
      </w:pPr>
      <w:r>
        <w:rPr>
          <w:i/>
          <w:color w:val="000000"/>
          <w:spacing w:val="-6"/>
          <w:sz w:val="20"/>
          <w:szCs w:val="20"/>
        </w:rPr>
        <w:br w:type="page"/>
      </w:r>
    </w:p>
    <w:p w:rsidR="00740458" w:rsidRDefault="00740458" w:rsidP="00A00373">
      <w:pPr>
        <w:spacing w:line="192" w:lineRule="auto"/>
        <w:ind w:firstLine="397"/>
        <w:jc w:val="right"/>
        <w:rPr>
          <w:i/>
          <w:sz w:val="20"/>
          <w:szCs w:val="20"/>
        </w:rPr>
      </w:pPr>
      <w:r>
        <w:rPr>
          <w:i/>
          <w:sz w:val="20"/>
          <w:szCs w:val="20"/>
        </w:rPr>
        <w:lastRenderedPageBreak/>
        <w:t>Продолжение прил. 3</w:t>
      </w:r>
    </w:p>
    <w:p w:rsidR="00740458" w:rsidRDefault="00740458" w:rsidP="00740458">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411"/>
              <w:gridCol w:w="2325"/>
              <w:gridCol w:w="1482"/>
            </w:tblGrid>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Год</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Количество труда (часы)</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Производительность труда (тыс. руб. в год)</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Реальный объем ВНП (тыс. руб.)</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100000</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105000</w:t>
                  </w:r>
                </w:p>
              </w:tc>
            </w:tr>
            <w:tr w:rsidR="009A2620">
              <w:tc>
                <w:tcPr>
                  <w:tcW w:w="50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3</w:t>
                  </w:r>
                </w:p>
              </w:tc>
              <w:tc>
                <w:tcPr>
                  <w:tcW w:w="1411"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1100</w:t>
                  </w:r>
                </w:p>
              </w:tc>
              <w:tc>
                <w:tcPr>
                  <w:tcW w:w="2325"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105</w:t>
                  </w:r>
                </w:p>
              </w:tc>
              <w:tc>
                <w:tcPr>
                  <w:tcW w:w="148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115500</w:t>
                  </w:r>
                </w:p>
              </w:tc>
            </w:tr>
          </w:tbl>
          <w:p w:rsidR="009A2620" w:rsidRDefault="009A2620" w:rsidP="00740458">
            <w:pPr>
              <w:pStyle w:val="aff0"/>
              <w:spacing w:before="0" w:beforeAutospacing="0" w:after="0" w:afterAutospacing="0" w:line="228" w:lineRule="auto"/>
              <w:jc w:val="both"/>
              <w:rPr>
                <w:sz w:val="18"/>
                <w:szCs w:val="18"/>
              </w:rPr>
            </w:pPr>
            <w:r>
              <w:rPr>
                <w:sz w:val="18"/>
                <w:szCs w:val="18"/>
              </w:rPr>
              <w:t>Определите: а) реальный объем ВНП в каждом году; б) на сколько пр</w:t>
            </w:r>
            <w:r>
              <w:rPr>
                <w:sz w:val="18"/>
                <w:szCs w:val="18"/>
              </w:rPr>
              <w:t>о</w:t>
            </w:r>
            <w:r>
              <w:rPr>
                <w:sz w:val="18"/>
                <w:szCs w:val="18"/>
              </w:rPr>
              <w:t>центов выросла производительность труда во втором году по сравнению с первым; на сколько процентов вследствие этого (количество труда не изменилось) увеличился реальный объем ВНП; в) на сколько процентов выросло количество труда в третьем году по сравнению со вторым годом; на сколько процентов вследствие этого увеличился ВНП (производител</w:t>
            </w:r>
            <w:r>
              <w:rPr>
                <w:sz w:val="18"/>
                <w:szCs w:val="18"/>
              </w:rPr>
              <w:t>ь</w:t>
            </w:r>
            <w:r>
              <w:rPr>
                <w:sz w:val="18"/>
                <w:szCs w:val="18"/>
              </w:rPr>
              <w:t>ность труда не изменилась); г) к каким факторам экономического роста относятся увеличение количество труда и рост его производительности?</w:t>
            </w:r>
          </w:p>
          <w:p w:rsidR="009A2620" w:rsidRDefault="009A2620" w:rsidP="00740458">
            <w:pPr>
              <w:spacing w:line="228" w:lineRule="auto"/>
              <w:jc w:val="both"/>
              <w:rPr>
                <w:sz w:val="18"/>
                <w:szCs w:val="18"/>
              </w:rPr>
            </w:pPr>
            <w:r>
              <w:rPr>
                <w:sz w:val="18"/>
                <w:szCs w:val="18"/>
              </w:rPr>
              <w:t>8. Фактический уровень безработицы 10%, в конце года ожидается рост потенциального объема ВВП на 6%, естественный уровень безработицы составит 6%. Определите необходимый рост фактического ВВП, чтобы была обеспечена полная занятость ресурсов в текущем году.</w:t>
            </w:r>
          </w:p>
          <w:p w:rsidR="009A2620" w:rsidRDefault="009A2620" w:rsidP="00740458">
            <w:pPr>
              <w:pStyle w:val="aff0"/>
              <w:spacing w:before="0" w:beforeAutospacing="0" w:after="0" w:afterAutospacing="0" w:line="228" w:lineRule="auto"/>
              <w:jc w:val="both"/>
              <w:rPr>
                <w:sz w:val="18"/>
                <w:szCs w:val="18"/>
              </w:rPr>
            </w:pPr>
            <w:r>
              <w:rPr>
                <w:sz w:val="18"/>
                <w:szCs w:val="18"/>
              </w:rPr>
              <w:t>9. Какую максимальную величину кредитов может выдать банк, если норма обязательных резервов составляет 20%, а величина обязательных резервов банка равна 30 млн. руб.?</w:t>
            </w:r>
          </w:p>
          <w:p w:rsidR="009A2620" w:rsidRDefault="009A2620" w:rsidP="00740458">
            <w:pPr>
              <w:spacing w:line="228" w:lineRule="auto"/>
              <w:jc w:val="both"/>
              <w:rPr>
                <w:sz w:val="18"/>
                <w:szCs w:val="18"/>
              </w:rPr>
            </w:pPr>
            <w:r>
              <w:rPr>
                <w:sz w:val="18"/>
                <w:szCs w:val="18"/>
              </w:rPr>
              <w:t>10. Допустим, обменный курс японской йены и доллара США установи</w:t>
            </w:r>
            <w:r>
              <w:rPr>
                <w:sz w:val="18"/>
                <w:szCs w:val="18"/>
              </w:rPr>
              <w:t>л</w:t>
            </w:r>
            <w:r>
              <w:rPr>
                <w:sz w:val="18"/>
                <w:szCs w:val="18"/>
              </w:rPr>
              <w:t>ся на уровне 1 долл. = 200 йен. Американец приобрел облигации на су</w:t>
            </w:r>
            <w:r>
              <w:rPr>
                <w:sz w:val="18"/>
                <w:szCs w:val="18"/>
              </w:rPr>
              <w:t>м</w:t>
            </w:r>
            <w:r>
              <w:rPr>
                <w:sz w:val="18"/>
                <w:szCs w:val="18"/>
              </w:rPr>
              <w:t>му 200 000 йен с выплатой 12,5 % годовых. Если за год йена дорожает относительно доллара на 25 %. Какую сумму в долларах составят теперь доходы американца.</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w:t>
            </w:r>
            <w:r>
              <w:rPr>
                <w:color w:val="000000"/>
                <w:sz w:val="18"/>
                <w:szCs w:val="18"/>
              </w:rPr>
              <w:t xml:space="preserve"> Функции спроса и предложения некоторого товара могут быть форм</w:t>
            </w:r>
            <w:r>
              <w:rPr>
                <w:color w:val="000000"/>
                <w:sz w:val="18"/>
                <w:szCs w:val="18"/>
              </w:rPr>
              <w:t>а</w:t>
            </w:r>
            <w:r>
              <w:rPr>
                <w:color w:val="000000"/>
                <w:sz w:val="18"/>
                <w:szCs w:val="18"/>
              </w:rPr>
              <w:t xml:space="preserve">лизованы следующим образом: </w:t>
            </w:r>
            <w:r>
              <w:rPr>
                <w:color w:val="000000"/>
                <w:sz w:val="18"/>
                <w:szCs w:val="18"/>
                <w:lang w:val="en-US"/>
              </w:rPr>
              <w:t>Q</w:t>
            </w:r>
            <w:r>
              <w:rPr>
                <w:color w:val="000000"/>
                <w:sz w:val="18"/>
                <w:szCs w:val="18"/>
                <w:vertAlign w:val="superscript"/>
                <w:lang w:val="en-US"/>
              </w:rPr>
              <w:t>D</w:t>
            </w:r>
            <w:r>
              <w:rPr>
                <w:color w:val="000000"/>
                <w:sz w:val="18"/>
                <w:szCs w:val="18"/>
              </w:rPr>
              <w:t>=15-</w:t>
            </w:r>
            <w:r>
              <w:rPr>
                <w:color w:val="000000"/>
                <w:sz w:val="18"/>
                <w:szCs w:val="18"/>
                <w:lang w:val="en-US"/>
              </w:rPr>
              <w:t>P</w:t>
            </w:r>
            <w:r w:rsidRPr="009A2620">
              <w:rPr>
                <w:color w:val="000000"/>
                <w:sz w:val="18"/>
                <w:szCs w:val="18"/>
              </w:rPr>
              <w:t xml:space="preserve"> </w:t>
            </w:r>
            <w:r>
              <w:rPr>
                <w:color w:val="000000"/>
                <w:sz w:val="18"/>
                <w:szCs w:val="18"/>
              </w:rPr>
              <w:t xml:space="preserve">и </w:t>
            </w:r>
            <w:r>
              <w:rPr>
                <w:color w:val="000000"/>
                <w:sz w:val="18"/>
                <w:szCs w:val="18"/>
                <w:lang w:val="en-US"/>
              </w:rPr>
              <w:t>Q</w:t>
            </w:r>
            <w:r>
              <w:rPr>
                <w:color w:val="000000"/>
                <w:sz w:val="18"/>
                <w:szCs w:val="18"/>
                <w:vertAlign w:val="superscript"/>
                <w:lang w:val="en-US"/>
              </w:rPr>
              <w:t>S</w:t>
            </w:r>
            <w:r>
              <w:rPr>
                <w:color w:val="000000"/>
                <w:sz w:val="18"/>
                <w:szCs w:val="18"/>
              </w:rPr>
              <w:t>=-2+2∙</w:t>
            </w:r>
            <w:r>
              <w:rPr>
                <w:color w:val="000000"/>
                <w:sz w:val="18"/>
                <w:szCs w:val="18"/>
                <w:lang w:val="en-US"/>
              </w:rPr>
              <w:t>P</w:t>
            </w:r>
            <w:r>
              <w:rPr>
                <w:color w:val="000000"/>
                <w:sz w:val="18"/>
                <w:szCs w:val="18"/>
              </w:rPr>
              <w:t xml:space="preserve">. </w:t>
            </w:r>
            <w:r>
              <w:rPr>
                <w:sz w:val="18"/>
                <w:szCs w:val="18"/>
              </w:rPr>
              <w:t xml:space="preserve">Определите, как изменится равновесная цена и равновесный объем на данный товар, если на рынке появится новая группа покупателей, функция спроса которых характеризуется уравнением </w:t>
            </w:r>
            <w:r>
              <w:rPr>
                <w:color w:val="000000"/>
                <w:sz w:val="18"/>
                <w:szCs w:val="18"/>
                <w:lang w:val="en-US"/>
              </w:rPr>
              <w:t>Q</w:t>
            </w:r>
            <w:r>
              <w:rPr>
                <w:color w:val="000000"/>
                <w:sz w:val="18"/>
                <w:szCs w:val="18"/>
                <w:vertAlign w:val="superscript"/>
                <w:lang w:val="en-US"/>
              </w:rPr>
              <w:t>D</w:t>
            </w:r>
            <w:r>
              <w:rPr>
                <w:color w:val="000000"/>
                <w:sz w:val="18"/>
                <w:szCs w:val="18"/>
                <w:vertAlign w:val="subscript"/>
              </w:rPr>
              <w:t xml:space="preserve">1 </w:t>
            </w:r>
            <w:r>
              <w:rPr>
                <w:color w:val="000000"/>
                <w:sz w:val="18"/>
                <w:szCs w:val="18"/>
              </w:rPr>
              <w:t>=23 –1,8∙</w:t>
            </w:r>
            <w:r>
              <w:rPr>
                <w:color w:val="000000"/>
                <w:sz w:val="18"/>
                <w:szCs w:val="18"/>
                <w:lang w:val="en-US"/>
              </w:rPr>
              <w:t>P</w:t>
            </w:r>
            <w:r>
              <w:rPr>
                <w:color w:val="000000"/>
                <w:sz w:val="18"/>
                <w:szCs w:val="18"/>
              </w:rPr>
              <w:t>.</w:t>
            </w:r>
          </w:p>
          <w:p w:rsidR="009A2620" w:rsidRDefault="009A2620">
            <w:pPr>
              <w:jc w:val="both"/>
              <w:rPr>
                <w:sz w:val="18"/>
                <w:szCs w:val="18"/>
              </w:rPr>
            </w:pPr>
            <w:r>
              <w:rPr>
                <w:sz w:val="18"/>
                <w:szCs w:val="18"/>
              </w:rPr>
              <w:t>2. Государство субсидирует производителя алкогольной продукции в размере 20% стоимости. Эластичность спроса по цене равна - 0,4. Опр</w:t>
            </w:r>
            <w:r>
              <w:rPr>
                <w:sz w:val="18"/>
                <w:szCs w:val="18"/>
              </w:rPr>
              <w:t>е</w:t>
            </w:r>
            <w:r>
              <w:rPr>
                <w:sz w:val="18"/>
                <w:szCs w:val="18"/>
              </w:rPr>
              <w:t>делите процентное изменение объёма спроса и выручки вино-водочного завода.</w:t>
            </w:r>
          </w:p>
          <w:p w:rsidR="009A2620" w:rsidRDefault="009A2620">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456"/>
              <w:gridCol w:w="456"/>
              <w:gridCol w:w="412"/>
              <w:gridCol w:w="456"/>
              <w:gridCol w:w="536"/>
              <w:gridCol w:w="528"/>
              <w:gridCol w:w="554"/>
              <w:gridCol w:w="465"/>
              <w:gridCol w:w="456"/>
              <w:gridCol w:w="465"/>
              <w:gridCol w:w="839"/>
            </w:tblGrid>
            <w:tr w:rsidR="009A2620">
              <w:trPr>
                <w:trHeight w:val="102"/>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Q</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P</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FC</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MC</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Прибыль</w:t>
                  </w: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150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13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175</w:t>
                  </w: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110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110</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81"/>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320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300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170"/>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135</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366</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w:t>
                  </w: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250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480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5</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105</w:t>
                  </w: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445</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20"/>
                      <w:szCs w:val="20"/>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rPr>
                <w:trHeight w:val="56"/>
              </w:trPr>
              <w:tc>
                <w:tcPr>
                  <w:tcW w:w="33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90</w:t>
                  </w:r>
                </w:p>
              </w:tc>
              <w:tc>
                <w:tcPr>
                  <w:tcW w:w="45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360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5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jc w:val="both"/>
              <w:rPr>
                <w:sz w:val="18"/>
                <w:szCs w:val="18"/>
                <w:lang w:eastAsia="en-US"/>
              </w:rPr>
            </w:pP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pStyle w:val="610"/>
              <w:shd w:val="clear" w:color="auto" w:fill="auto"/>
              <w:tabs>
                <w:tab w:val="left" w:pos="697"/>
              </w:tabs>
              <w:spacing w:before="0" w:after="0" w:line="240" w:lineRule="auto"/>
              <w:ind w:firstLine="0"/>
              <w:rPr>
                <w:sz w:val="18"/>
                <w:szCs w:val="18"/>
              </w:rPr>
            </w:pPr>
            <w:r>
              <w:rPr>
                <w:sz w:val="18"/>
                <w:szCs w:val="18"/>
              </w:rPr>
              <w:t xml:space="preserve">4. Кривая спроса на продукцию монополиста имеет вид: </w:t>
            </w:r>
            <w:r>
              <w:rPr>
                <w:sz w:val="18"/>
                <w:szCs w:val="18"/>
                <w:lang w:val="en-US"/>
              </w:rPr>
              <w:t>Q</w:t>
            </w:r>
            <w:r>
              <w:rPr>
                <w:sz w:val="18"/>
                <w:szCs w:val="18"/>
                <w:vertAlign w:val="subscript"/>
                <w:lang w:val="en-US"/>
              </w:rPr>
              <w:t>D</w:t>
            </w:r>
            <w:r>
              <w:rPr>
                <w:sz w:val="18"/>
                <w:szCs w:val="18"/>
              </w:rPr>
              <w:t>=12 - 0,5Р, а совокупные издержки заданы формулой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Определите: максимальную прибыль.</w:t>
            </w:r>
          </w:p>
          <w:p w:rsidR="009A2620" w:rsidRDefault="009A2620">
            <w:pPr>
              <w:pStyle w:val="610"/>
              <w:shd w:val="clear" w:color="auto" w:fill="auto"/>
              <w:tabs>
                <w:tab w:val="left" w:pos="697"/>
              </w:tabs>
              <w:spacing w:before="0" w:after="0" w:line="240" w:lineRule="auto"/>
              <w:ind w:firstLine="0"/>
              <w:rPr>
                <w:b/>
                <w:sz w:val="18"/>
                <w:szCs w:val="18"/>
              </w:rPr>
            </w:pPr>
            <w:r>
              <w:rPr>
                <w:sz w:val="18"/>
                <w:szCs w:val="18"/>
              </w:rPr>
              <w:t>5. Вам необходимо через 4 года иметь 500 тыс. руб. для покупки дома. Определите какую сумму Вам нужно положить сегодня банк, если пр</w:t>
            </w:r>
            <w:r>
              <w:rPr>
                <w:sz w:val="18"/>
                <w:szCs w:val="18"/>
              </w:rPr>
              <w:t>о</w:t>
            </w:r>
            <w:r>
              <w:rPr>
                <w:sz w:val="18"/>
                <w:szCs w:val="18"/>
              </w:rPr>
              <w:t>цент по вкладу 14%?</w:t>
            </w:r>
          </w:p>
          <w:p w:rsidR="009A2620" w:rsidRDefault="009A2620">
            <w:pPr>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highlight w:val="green"/>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9 000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highlight w:val="green"/>
                      <w:lang w:eastAsia="en-US"/>
                    </w:rPr>
                  </w:pPr>
                  <w:r>
                    <w:rPr>
                      <w:sz w:val="18"/>
                      <w:szCs w:val="18"/>
                    </w:rPr>
                    <w:t>5 000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Личные 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77 000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Личные 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7 500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 xml:space="preserve">Чистый экспорт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1 500</w:t>
                  </w:r>
                </w:p>
              </w:tc>
            </w:tr>
          </w:tbl>
          <w:p w:rsidR="009A2620" w:rsidRDefault="009A2620" w:rsidP="00AA44A3">
            <w:pPr>
              <w:spacing w:line="228" w:lineRule="auto"/>
              <w:jc w:val="both"/>
              <w:rPr>
                <w:bCs/>
                <w:sz w:val="18"/>
                <w:szCs w:val="18"/>
                <w:lang w:eastAsia="en-US"/>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rPr>
              <w:t xml:space="preserve">7. Экономика характеризуется следующими данными: потребление – </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lang w:val="en-US"/>
              </w:rPr>
              <w:t>C</w:t>
            </w:r>
            <w:r>
              <w:rPr>
                <w:rFonts w:ascii="Times New Roman" w:hAnsi="Times New Roman"/>
                <w:sz w:val="18"/>
                <w:szCs w:val="18"/>
              </w:rPr>
              <w:t xml:space="preserve"> = 50+0,8∙</w:t>
            </w:r>
            <w:r>
              <w:rPr>
                <w:rFonts w:ascii="Times New Roman" w:hAnsi="Times New Roman"/>
                <w:sz w:val="18"/>
                <w:szCs w:val="18"/>
                <w:lang w:val="en-US"/>
              </w:rPr>
              <w:t>Y</w:t>
            </w:r>
            <w:r>
              <w:rPr>
                <w:rFonts w:ascii="Times New Roman" w:hAnsi="Times New Roman"/>
                <w:sz w:val="18"/>
                <w:szCs w:val="18"/>
              </w:rPr>
              <w:t xml:space="preserve">, инвестиции - </w:t>
            </w:r>
            <w:r>
              <w:rPr>
                <w:rFonts w:ascii="Times New Roman" w:hAnsi="Times New Roman"/>
                <w:sz w:val="18"/>
                <w:szCs w:val="18"/>
                <w:lang w:val="en-US"/>
              </w:rPr>
              <w:t>I</w:t>
            </w:r>
            <w:r>
              <w:rPr>
                <w:rFonts w:ascii="Times New Roman" w:hAnsi="Times New Roman"/>
                <w:sz w:val="18"/>
                <w:szCs w:val="18"/>
              </w:rPr>
              <w:t xml:space="preserve"> = 25 млн. руб., государственные расходы </w:t>
            </w:r>
          </w:p>
          <w:p w:rsidR="009A2620" w:rsidRDefault="009A2620" w:rsidP="00AA44A3">
            <w:pPr>
              <w:pStyle w:val="23"/>
              <w:spacing w:after="0" w:line="228" w:lineRule="auto"/>
              <w:ind w:left="0"/>
              <w:jc w:val="both"/>
              <w:rPr>
                <w:rFonts w:ascii="Times New Roman" w:hAnsi="Times New Roman"/>
                <w:sz w:val="18"/>
                <w:szCs w:val="18"/>
                <w:lang w:eastAsia="ru-RU"/>
              </w:rPr>
            </w:pPr>
            <w:r>
              <w:rPr>
                <w:rFonts w:ascii="Times New Roman" w:hAnsi="Times New Roman"/>
                <w:sz w:val="18"/>
                <w:szCs w:val="18"/>
                <w:lang w:val="en-US"/>
              </w:rPr>
              <w:t>G</w:t>
            </w:r>
            <w:r>
              <w:rPr>
                <w:rFonts w:ascii="Times New Roman" w:hAnsi="Times New Roman"/>
                <w:sz w:val="18"/>
                <w:szCs w:val="18"/>
              </w:rPr>
              <w:t xml:space="preserve"> = 20 млн. руб. Определите равновесный объем национального прои</w:t>
            </w:r>
            <w:r>
              <w:rPr>
                <w:rFonts w:ascii="Times New Roman" w:hAnsi="Times New Roman"/>
                <w:sz w:val="18"/>
                <w:szCs w:val="18"/>
              </w:rPr>
              <w:t>з</w:t>
            </w:r>
            <w:r>
              <w:rPr>
                <w:rFonts w:ascii="Times New Roman" w:hAnsi="Times New Roman"/>
                <w:sz w:val="18"/>
                <w:szCs w:val="18"/>
              </w:rPr>
              <w:t>водства.</w:t>
            </w:r>
          </w:p>
          <w:p w:rsidR="009A2620" w:rsidRDefault="009A2620" w:rsidP="00AA44A3">
            <w:pPr>
              <w:pStyle w:val="23"/>
              <w:spacing w:after="0" w:line="228" w:lineRule="auto"/>
              <w:ind w:left="0"/>
              <w:jc w:val="both"/>
              <w:rPr>
                <w:rFonts w:ascii="Times New Roman" w:hAnsi="Times New Roman"/>
                <w:sz w:val="18"/>
                <w:szCs w:val="18"/>
              </w:rPr>
            </w:pPr>
            <w:r>
              <w:rPr>
                <w:rFonts w:ascii="Times New Roman" w:hAnsi="Times New Roman"/>
                <w:sz w:val="18"/>
                <w:szCs w:val="18"/>
              </w:rPr>
              <w:t>8. В 2017 г. в экономике страны начался спад. Номинальный ВВП 2017 г. был равен 3 078 млрд руб., темп инфляции составлял 20%, а темп изм</w:t>
            </w:r>
            <w:r>
              <w:rPr>
                <w:rFonts w:ascii="Times New Roman" w:hAnsi="Times New Roman"/>
                <w:sz w:val="18"/>
                <w:szCs w:val="18"/>
              </w:rPr>
              <w:t>е</w:t>
            </w:r>
            <w:r>
              <w:rPr>
                <w:rFonts w:ascii="Times New Roman" w:hAnsi="Times New Roman"/>
                <w:sz w:val="18"/>
                <w:szCs w:val="18"/>
              </w:rPr>
              <w:t>нения ВВП по сравнению с 2016 г. был равен 5%. Определите ВВП 2016 г. (базового) и причину спада.</w:t>
            </w:r>
          </w:p>
          <w:p w:rsidR="009A2620" w:rsidRDefault="009A2620" w:rsidP="00AA44A3">
            <w:pPr>
              <w:pStyle w:val="aff0"/>
              <w:spacing w:before="0" w:beforeAutospacing="0" w:after="0" w:afterAutospacing="0" w:line="228" w:lineRule="auto"/>
              <w:jc w:val="both"/>
              <w:rPr>
                <w:sz w:val="18"/>
                <w:szCs w:val="18"/>
                <w:lang w:eastAsia="en-US"/>
              </w:rPr>
            </w:pPr>
            <w:r>
              <w:rPr>
                <w:sz w:val="18"/>
                <w:szCs w:val="18"/>
              </w:rPr>
              <w:t>9.</w:t>
            </w:r>
            <w:r>
              <w:rPr>
                <w:sz w:val="18"/>
                <w:szCs w:val="18"/>
                <w:lang w:eastAsia="en-US"/>
              </w:rPr>
              <w:t xml:space="preserve"> Допустим государственные закупки составляют - 50 тыс. руб., тран</w:t>
            </w:r>
            <w:r>
              <w:rPr>
                <w:sz w:val="18"/>
                <w:szCs w:val="18"/>
                <w:lang w:eastAsia="en-US"/>
              </w:rPr>
              <w:t>с</w:t>
            </w:r>
            <w:r>
              <w:rPr>
                <w:sz w:val="18"/>
                <w:szCs w:val="18"/>
                <w:lang w:eastAsia="en-US"/>
              </w:rPr>
              <w:t>фертные платежи - 10 тыс. руб., процентные выплаты по государстве</w:t>
            </w:r>
            <w:r>
              <w:rPr>
                <w:sz w:val="18"/>
                <w:szCs w:val="18"/>
                <w:lang w:eastAsia="en-US"/>
              </w:rPr>
              <w:t>н</w:t>
            </w:r>
            <w:r>
              <w:rPr>
                <w:sz w:val="18"/>
                <w:szCs w:val="18"/>
                <w:lang w:eastAsia="en-US"/>
              </w:rPr>
              <w:t xml:space="preserve">ному долгу, равному 20 тыс. руб., составляют 10 % годовых, налоговые поступления составляют - 40 тыс. руб. Определите размер дефицита бюджета. </w:t>
            </w:r>
          </w:p>
          <w:p w:rsidR="009A2620" w:rsidRDefault="009A2620" w:rsidP="00AA44A3">
            <w:pPr>
              <w:spacing w:line="228" w:lineRule="auto"/>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личными группами населения в двух странах:</w:t>
            </w:r>
          </w:p>
          <w:tbl>
            <w:tblPr>
              <w:tblW w:w="6120" w:type="dxa"/>
              <w:tblLayout w:type="fixed"/>
              <w:tblCellMar>
                <w:left w:w="85" w:type="dxa"/>
                <w:right w:w="85" w:type="dxa"/>
              </w:tblCellMar>
              <w:tblLook w:val="04A0" w:firstRow="1" w:lastRow="0" w:firstColumn="1" w:lastColumn="0" w:noHBand="0" w:noVBand="1"/>
            </w:tblPr>
            <w:tblGrid>
              <w:gridCol w:w="511"/>
              <w:gridCol w:w="850"/>
              <w:gridCol w:w="851"/>
              <w:gridCol w:w="850"/>
              <w:gridCol w:w="790"/>
              <w:gridCol w:w="850"/>
              <w:gridCol w:w="709"/>
              <w:gridCol w:w="709"/>
            </w:tblGrid>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страна</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Четвё</w:t>
                  </w:r>
                  <w:r>
                    <w:rPr>
                      <w:sz w:val="16"/>
                      <w:szCs w:val="16"/>
                    </w:rPr>
                    <w:t>р</w:t>
                  </w:r>
                  <w:r>
                    <w:rPr>
                      <w:sz w:val="16"/>
                      <w:szCs w:val="16"/>
                    </w:rPr>
                    <w:t>тые 20%</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Богате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Богате</w:t>
                  </w:r>
                  <w:r>
                    <w:rPr>
                      <w:sz w:val="16"/>
                      <w:szCs w:val="16"/>
                    </w:rPr>
                    <w:t>й</w:t>
                  </w:r>
                  <w:r>
                    <w:rPr>
                      <w:sz w:val="16"/>
                      <w:szCs w:val="16"/>
                    </w:rPr>
                    <w:t>шие 20%</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Бедне</w:t>
                  </w:r>
                  <w:r>
                    <w:rPr>
                      <w:sz w:val="16"/>
                      <w:szCs w:val="16"/>
                    </w:rPr>
                    <w:t>й</w:t>
                  </w:r>
                  <w:r>
                    <w:rPr>
                      <w:sz w:val="16"/>
                      <w:szCs w:val="16"/>
                    </w:rPr>
                    <w:t>шие 10%</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Бедне</w:t>
                  </w:r>
                  <w:r>
                    <w:rPr>
                      <w:sz w:val="16"/>
                      <w:szCs w:val="16"/>
                    </w:rPr>
                    <w:t>й</w:t>
                  </w:r>
                  <w:r>
                    <w:rPr>
                      <w:sz w:val="16"/>
                      <w:szCs w:val="16"/>
                    </w:rPr>
                    <w:t>шие 20%</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Вторые 20%</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Третьи 20%</w:t>
                  </w:r>
                </w:p>
              </w:tc>
            </w:tr>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А</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21,3</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31,7</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47,1</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2,8</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14,7</w:t>
                  </w:r>
                </w:p>
              </w:tc>
            </w:tr>
            <w:tr w:rsidR="009A2620">
              <w:tc>
                <w:tcPr>
                  <w:tcW w:w="51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16,3</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51,7</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68,2</w:t>
                  </w:r>
                </w:p>
              </w:tc>
              <w:tc>
                <w:tcPr>
                  <w:tcW w:w="79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2,7</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8,2</w:t>
                  </w:r>
                </w:p>
              </w:tc>
            </w:tr>
          </w:tbl>
          <w:p w:rsidR="009A2620" w:rsidRDefault="009A262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18</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rsidP="00921C91">
            <w:pPr>
              <w:spacing w:line="228" w:lineRule="auto"/>
              <w:jc w:val="both"/>
              <w:rPr>
                <w:sz w:val="18"/>
                <w:szCs w:val="18"/>
              </w:rPr>
            </w:pPr>
            <w:r>
              <w:rPr>
                <w:sz w:val="18"/>
                <w:szCs w:val="18"/>
              </w:rPr>
              <w:t xml:space="preserve">1. 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w:t>
            </w:r>
            <w:r>
              <w:rPr>
                <w:sz w:val="18"/>
                <w:szCs w:val="18"/>
              </w:rPr>
              <w:t>ъ</w:t>
            </w:r>
            <w:r>
              <w:rPr>
                <w:sz w:val="18"/>
                <w:szCs w:val="18"/>
              </w:rPr>
              <w:t>ёме 60 пакетов. Определите, на каком уровне была зафиксирована гос</w:t>
            </w:r>
            <w:r>
              <w:rPr>
                <w:sz w:val="18"/>
                <w:szCs w:val="18"/>
              </w:rPr>
              <w:t>у</w:t>
            </w:r>
            <w:r>
              <w:rPr>
                <w:sz w:val="18"/>
                <w:szCs w:val="18"/>
              </w:rPr>
              <w:t>дарством цена на молоко.</w:t>
            </w:r>
          </w:p>
          <w:p w:rsidR="009A2620" w:rsidRDefault="009A2620" w:rsidP="00921C91">
            <w:pPr>
              <w:spacing w:line="228" w:lineRule="auto"/>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- 1,5. Определите изменения (в%) цены и объёма продаж.</w:t>
            </w:r>
          </w:p>
          <w:p w:rsidR="009A2620" w:rsidRDefault="009A2620" w:rsidP="00921C91">
            <w:pPr>
              <w:widowControl w:val="0"/>
              <w:autoSpaceDE w:val="0"/>
              <w:autoSpaceDN w:val="0"/>
              <w:adjustRightInd w:val="0"/>
              <w:spacing w:line="228" w:lineRule="auto"/>
              <w:jc w:val="both"/>
              <w:rPr>
                <w:sz w:val="18"/>
                <w:szCs w:val="18"/>
              </w:rPr>
            </w:pPr>
            <w:r>
              <w:rPr>
                <w:sz w:val="18"/>
                <w:szCs w:val="18"/>
              </w:rPr>
              <w:t>3. Программист, уволился с работы с годовой заработной платой 120 тыс. руб. и открыл салон красоты, вложив 80 тыс. руб. собственных сбереж</w:t>
            </w:r>
            <w:r>
              <w:rPr>
                <w:sz w:val="18"/>
                <w:szCs w:val="18"/>
              </w:rPr>
              <w:t>е</w:t>
            </w:r>
            <w:r>
              <w:rPr>
                <w:sz w:val="18"/>
                <w:szCs w:val="18"/>
              </w:rPr>
              <w:t>ний и 40 тыс. руб. банковского кредита. Банки, предлагают своим вкла</w:t>
            </w:r>
            <w:r>
              <w:rPr>
                <w:sz w:val="18"/>
                <w:szCs w:val="18"/>
              </w:rPr>
              <w:t>д</w:t>
            </w:r>
            <w:r>
              <w:rPr>
                <w:sz w:val="18"/>
                <w:szCs w:val="18"/>
              </w:rPr>
              <w:t>чикам, годовой доход в 5%, а займы производят под 10%. Годовой доход от бизнеса составил 250 тыс. руб. Определите бухгалтерскую и эконом</w:t>
            </w:r>
            <w:r>
              <w:rPr>
                <w:sz w:val="18"/>
                <w:szCs w:val="18"/>
              </w:rPr>
              <w:t>и</w:t>
            </w:r>
            <w:r>
              <w:rPr>
                <w:sz w:val="18"/>
                <w:szCs w:val="18"/>
              </w:rPr>
              <w:t>ческую прибыль.</w:t>
            </w:r>
          </w:p>
          <w:p w:rsidR="009A2620" w:rsidRDefault="009A2620">
            <w:pPr>
              <w:widowControl w:val="0"/>
              <w:shd w:val="clear" w:color="auto" w:fill="FFFFFF"/>
              <w:autoSpaceDE w:val="0"/>
              <w:autoSpaceDN w:val="0"/>
              <w:adjustRightInd w:val="0"/>
              <w:rPr>
                <w:sz w:val="18"/>
                <w:szCs w:val="18"/>
              </w:rPr>
            </w:pPr>
            <w:r>
              <w:rPr>
                <w:sz w:val="18"/>
                <w:szCs w:val="18"/>
              </w:rPr>
              <w:t>4. Данные о фирме заданы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516"/>
              <w:gridCol w:w="516"/>
              <w:gridCol w:w="516"/>
              <w:gridCol w:w="516"/>
              <w:gridCol w:w="516"/>
              <w:gridCol w:w="516"/>
            </w:tblGrid>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5</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200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300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440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600</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rPr>
                    <w:t>110</w:t>
                  </w:r>
                </w:p>
              </w:tc>
            </w:tr>
          </w:tbl>
          <w:p w:rsidR="009A2620" w:rsidRDefault="009A2620">
            <w:pPr>
              <w:widowControl w:val="0"/>
              <w:autoSpaceDE w:val="0"/>
              <w:autoSpaceDN w:val="0"/>
              <w:adjustRightInd w:val="0"/>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pPr>
              <w:jc w:val="both"/>
              <w:rPr>
                <w:sz w:val="18"/>
                <w:szCs w:val="18"/>
              </w:rPr>
            </w:pPr>
            <w:r>
              <w:rPr>
                <w:sz w:val="18"/>
                <w:szCs w:val="18"/>
              </w:rPr>
              <w:t>5. Фирма использует в производстве единственный ресурс (</w:t>
            </w:r>
            <w:r>
              <w:rPr>
                <w:sz w:val="18"/>
                <w:szCs w:val="18"/>
                <w:lang w:val="en-US"/>
              </w:rPr>
              <w:t>L</w:t>
            </w:r>
            <w:r>
              <w:rPr>
                <w:sz w:val="18"/>
                <w:szCs w:val="18"/>
              </w:rPr>
              <w:t xml:space="preserve">). Функция общей выручки от количества применяемого ресурса: </w:t>
            </w:r>
            <w:r>
              <w:rPr>
                <w:sz w:val="18"/>
                <w:szCs w:val="18"/>
                <w:lang w:val="en-US"/>
              </w:rPr>
              <w:t>TR</w:t>
            </w:r>
            <w:r>
              <w:rPr>
                <w:sz w:val="18"/>
                <w:szCs w:val="18"/>
              </w:rPr>
              <w:t>=</w:t>
            </w:r>
            <w:r>
              <w:rPr>
                <w:sz w:val="18"/>
                <w:szCs w:val="18"/>
                <w:lang w:val="en-US"/>
              </w:rPr>
              <w:t>L</w:t>
            </w:r>
            <w:r>
              <w:rPr>
                <w:sz w:val="18"/>
                <w:szCs w:val="18"/>
                <w:vertAlign w:val="superscript"/>
              </w:rPr>
              <w:t>2</w:t>
            </w:r>
            <w:r>
              <w:rPr>
                <w:sz w:val="18"/>
                <w:szCs w:val="18"/>
              </w:rPr>
              <w:t>+4</w:t>
            </w:r>
            <w:r>
              <w:rPr>
                <w:sz w:val="18"/>
                <w:szCs w:val="18"/>
                <w:lang w:val="en-US"/>
              </w:rPr>
              <w:t>L</w:t>
            </w:r>
            <w:r>
              <w:rPr>
                <w:sz w:val="18"/>
                <w:szCs w:val="18"/>
              </w:rPr>
              <w:t>+60. Ц</w:t>
            </w:r>
            <w:r>
              <w:rPr>
                <w:sz w:val="18"/>
                <w:szCs w:val="18"/>
              </w:rPr>
              <w:t>е</w:t>
            </w:r>
            <w:r>
              <w:rPr>
                <w:sz w:val="18"/>
                <w:szCs w:val="18"/>
              </w:rPr>
              <w:t xml:space="preserve">на предложения ресурса постоянна и равна 28$ за единицу. Определите: при какой величине </w:t>
            </w:r>
            <w:r>
              <w:rPr>
                <w:sz w:val="18"/>
                <w:szCs w:val="18"/>
                <w:lang w:val="en-US"/>
              </w:rPr>
              <w:t>L</w:t>
            </w:r>
            <w:r>
              <w:rPr>
                <w:sz w:val="18"/>
                <w:szCs w:val="18"/>
              </w:rPr>
              <w:t xml:space="preserve"> прибыль будет максимальна, если фирма действует в условиях рынка совершенной конкуренции.</w:t>
            </w:r>
          </w:p>
          <w:p w:rsidR="009A2620" w:rsidRDefault="009A2620">
            <w:pPr>
              <w:pStyle w:val="aff0"/>
              <w:spacing w:before="0" w:beforeAutospacing="0" w:after="0" w:afterAutospacing="0"/>
              <w:jc w:val="both"/>
              <w:rPr>
                <w:sz w:val="18"/>
                <w:szCs w:val="18"/>
              </w:rPr>
            </w:pPr>
            <w:r>
              <w:rPr>
                <w:sz w:val="18"/>
                <w:szCs w:val="18"/>
              </w:rPr>
              <w:t xml:space="preserve">6. Рассчитайте величину реального ВНП, если известны, представленные в таблице объемы номинального ВНП и соответствующие индексы цен за ряд лет. </w:t>
            </w:r>
          </w:p>
          <w:tbl>
            <w:tblPr>
              <w:tblW w:w="0" w:type="auto"/>
              <w:tblLook w:val="04A0" w:firstRow="1" w:lastRow="0" w:firstColumn="1" w:lastColumn="0" w:noHBand="0" w:noVBand="1"/>
            </w:tblPr>
            <w:tblGrid>
              <w:gridCol w:w="623"/>
              <w:gridCol w:w="1559"/>
              <w:gridCol w:w="1429"/>
              <w:gridCol w:w="1548"/>
            </w:tblGrid>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Годы</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 xml:space="preserve">Номинальный ВНП, млрд. </w:t>
                  </w:r>
                  <w:r>
                    <w:rPr>
                      <w:sz w:val="18"/>
                      <w:szCs w:val="18"/>
                    </w:rPr>
                    <w:t>руб.</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Индекс цен, %</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 xml:space="preserve">Реальный ВНП, млрд. </w:t>
                  </w:r>
                  <w:r>
                    <w:rPr>
                      <w:sz w:val="18"/>
                      <w:szCs w:val="18"/>
                    </w:rPr>
                    <w:t>руб.</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510</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97</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1</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587</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99</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2</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604</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100</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3</w:t>
                  </w:r>
                </w:p>
              </w:tc>
            </w:tr>
            <w:tr w:rsidR="009A2620">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618</w:t>
                  </w:r>
                </w:p>
              </w:tc>
              <w:tc>
                <w:tcPr>
                  <w:tcW w:w="1429"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eastAsia="en-US"/>
                    </w:rPr>
                    <w:t>102</w:t>
                  </w:r>
                </w:p>
              </w:tc>
              <w:tc>
                <w:tcPr>
                  <w:tcW w:w="1548" w:type="dxa"/>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rPr>
                      <w:sz w:val="18"/>
                      <w:szCs w:val="18"/>
                      <w:lang w:eastAsia="en-US"/>
                    </w:rPr>
                  </w:pPr>
                  <w:r>
                    <w:rPr>
                      <w:sz w:val="18"/>
                      <w:szCs w:val="18"/>
                      <w:lang w:eastAsia="en-US"/>
                    </w:rPr>
                    <w:t>4</w:t>
                  </w:r>
                </w:p>
              </w:tc>
            </w:tr>
          </w:tbl>
          <w:p w:rsidR="009A2620" w:rsidRDefault="009A2620">
            <w:pPr>
              <w:jc w:val="both"/>
              <w:rPr>
                <w:sz w:val="18"/>
                <w:szCs w:val="18"/>
              </w:rPr>
            </w:pPr>
            <w:r>
              <w:rPr>
                <w:sz w:val="18"/>
                <w:szCs w:val="18"/>
              </w:rPr>
              <w:t xml:space="preserve">7. В 1-й год </w:t>
            </w:r>
            <w:r>
              <w:rPr>
                <w:bCs/>
                <w:sz w:val="18"/>
                <w:szCs w:val="18"/>
              </w:rPr>
              <w:t>потенциальный</w:t>
            </w:r>
            <w:r>
              <w:rPr>
                <w:b/>
                <w:bCs/>
                <w:sz w:val="18"/>
                <w:szCs w:val="18"/>
              </w:rPr>
              <w:t xml:space="preserve"> </w:t>
            </w:r>
            <w:r>
              <w:rPr>
                <w:sz w:val="18"/>
                <w:szCs w:val="18"/>
              </w:rPr>
              <w:t xml:space="preserve">ВНП составил 4000, </w:t>
            </w:r>
            <w:r>
              <w:rPr>
                <w:sz w:val="18"/>
                <w:szCs w:val="18"/>
                <w:shd w:val="clear" w:color="auto" w:fill="FFFFFF"/>
              </w:rPr>
              <w:t xml:space="preserve">совокупного спроса (AD) </w:t>
            </w:r>
            <w:r>
              <w:rPr>
                <w:sz w:val="18"/>
                <w:szCs w:val="18"/>
              </w:rPr>
              <w:t xml:space="preserve"> описывалась уравнением Y = 4200 - 2Р. Во 2-й год потенциальный ВНП возрос на 1%, а уравнение совокупного спроса приняло вид </w:t>
            </w:r>
          </w:p>
          <w:p w:rsidR="009A2620" w:rsidRDefault="009A2620">
            <w:pPr>
              <w:jc w:val="both"/>
              <w:rPr>
                <w:sz w:val="18"/>
                <w:szCs w:val="18"/>
              </w:rPr>
            </w:pPr>
            <w:r>
              <w:rPr>
                <w:sz w:val="18"/>
                <w:szCs w:val="18"/>
              </w:rPr>
              <w:t>Y = 4280 - 2Р. Определите на сколько процентов изменился равновесный уровень цен во 2-й год?</w:t>
            </w:r>
          </w:p>
          <w:p w:rsidR="009A2620" w:rsidRDefault="009A2620">
            <w:pPr>
              <w:widowControl w:val="0"/>
              <w:shd w:val="clear" w:color="auto" w:fill="FFFFFF"/>
              <w:autoSpaceDE w:val="0"/>
              <w:autoSpaceDN w:val="0"/>
              <w:adjustRightInd w:val="0"/>
              <w:jc w:val="both"/>
              <w:rPr>
                <w:sz w:val="18"/>
                <w:szCs w:val="18"/>
              </w:rPr>
            </w:pPr>
            <w:r>
              <w:rPr>
                <w:sz w:val="18"/>
                <w:szCs w:val="18"/>
              </w:rPr>
              <w:t>8.</w:t>
            </w:r>
            <w:r>
              <w:rPr>
                <w:color w:val="000000"/>
                <w:sz w:val="18"/>
                <w:szCs w:val="18"/>
              </w:rPr>
              <w:t xml:space="preserve"> Численность населения страны составляет 200 млн. чел.; численность занятых составляет 112 млн. чел.; численность населения трудоспособн</w:t>
            </w:r>
            <w:r>
              <w:rPr>
                <w:color w:val="000000"/>
                <w:sz w:val="18"/>
                <w:szCs w:val="18"/>
              </w:rPr>
              <w:t>о</w:t>
            </w:r>
            <w:r>
              <w:rPr>
                <w:color w:val="000000"/>
                <w:sz w:val="18"/>
                <w:szCs w:val="18"/>
              </w:rPr>
              <w:t>го возраста - 160 млн. чел.; численность «структурных» безработных – 2 млн. чел.; «фрикционных» - 6 млн. чел.; «циклических» - 5 млн. чел. Фа</w:t>
            </w:r>
            <w:r>
              <w:rPr>
                <w:color w:val="000000"/>
                <w:sz w:val="18"/>
                <w:szCs w:val="18"/>
              </w:rPr>
              <w:t>к</w:t>
            </w:r>
            <w:r>
              <w:rPr>
                <w:color w:val="000000"/>
                <w:sz w:val="18"/>
                <w:szCs w:val="18"/>
              </w:rPr>
              <w:t>тический уровень безработицы превосходит естественный на 4%.Потенци</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921C91">
            <w:pPr>
              <w:spacing w:line="228" w:lineRule="auto"/>
              <w:jc w:val="both"/>
              <w:rPr>
                <w:color w:val="000000"/>
                <w:sz w:val="18"/>
                <w:szCs w:val="18"/>
              </w:rPr>
            </w:pPr>
            <w:r>
              <w:rPr>
                <w:color w:val="000000"/>
                <w:sz w:val="18"/>
                <w:szCs w:val="18"/>
              </w:rPr>
              <w:t xml:space="preserve">альный объем выпуска равен 2500 млн. </w:t>
            </w:r>
            <w:r>
              <w:rPr>
                <w:sz w:val="18"/>
                <w:szCs w:val="18"/>
              </w:rPr>
              <w:t xml:space="preserve">руб. </w:t>
            </w:r>
            <w:r>
              <w:rPr>
                <w:color w:val="000000"/>
                <w:sz w:val="18"/>
                <w:szCs w:val="18"/>
              </w:rPr>
              <w:t>Коэффициент Оукена равен 2,4. Определите: фактический уровень безработицы и фактический объем выпуска.</w:t>
            </w:r>
          </w:p>
          <w:p w:rsidR="009A2620" w:rsidRDefault="009A2620" w:rsidP="00921C91">
            <w:pPr>
              <w:pStyle w:val="aff0"/>
              <w:spacing w:before="0" w:beforeAutospacing="0" w:after="0" w:afterAutospacing="0" w:line="228" w:lineRule="auto"/>
              <w:jc w:val="both"/>
              <w:rPr>
                <w:sz w:val="18"/>
                <w:szCs w:val="18"/>
              </w:rPr>
            </w:pPr>
            <w:r>
              <w:rPr>
                <w:color w:val="000000"/>
                <w:sz w:val="18"/>
                <w:szCs w:val="18"/>
              </w:rPr>
              <w:t>9.</w:t>
            </w:r>
            <w:r>
              <w:rPr>
                <w:sz w:val="18"/>
                <w:szCs w:val="18"/>
              </w:rPr>
              <w:t xml:space="preserve"> Норма обязательных резервов равна 0,15. Избыточные резервы отсу</w:t>
            </w:r>
            <w:r>
              <w:rPr>
                <w:sz w:val="18"/>
                <w:szCs w:val="18"/>
              </w:rPr>
              <w:t>т</w:t>
            </w:r>
            <w:r>
              <w:rPr>
                <w:sz w:val="18"/>
                <w:szCs w:val="18"/>
              </w:rPr>
              <w:t>ствуют. Спрос на наличность составляет 40% от объема депозитов (коэ</w:t>
            </w:r>
            <w:r>
              <w:rPr>
                <w:sz w:val="18"/>
                <w:szCs w:val="18"/>
              </w:rPr>
              <w:t>ф</w:t>
            </w:r>
            <w:r>
              <w:rPr>
                <w:sz w:val="18"/>
                <w:szCs w:val="18"/>
              </w:rPr>
              <w:t>фициент депонирования). Сумма резервов равна 60 млрд. руб. Определ</w:t>
            </w:r>
            <w:r>
              <w:rPr>
                <w:sz w:val="18"/>
                <w:szCs w:val="18"/>
              </w:rPr>
              <w:t>и</w:t>
            </w:r>
            <w:r>
              <w:rPr>
                <w:sz w:val="18"/>
                <w:szCs w:val="18"/>
              </w:rPr>
              <w:t>те чему равно предложение денег?</w:t>
            </w:r>
          </w:p>
          <w:p w:rsidR="009A2620" w:rsidRDefault="009A2620" w:rsidP="00921C91">
            <w:pPr>
              <w:spacing w:line="228" w:lineRule="auto"/>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баланса услуг.</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выражениями: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Правительство ввело налог на единицу товара в размере 2-х рублей при абсолютно неэластичном спросе. Определите равновесную цену и объём продаж с учётом налогообложения.</w:t>
            </w:r>
          </w:p>
          <w:p w:rsidR="009A2620" w:rsidRDefault="009A2620">
            <w:pPr>
              <w:jc w:val="both"/>
              <w:rPr>
                <w:sz w:val="18"/>
                <w:szCs w:val="18"/>
              </w:rPr>
            </w:pPr>
            <w:r>
              <w:rPr>
                <w:sz w:val="18"/>
                <w:szCs w:val="18"/>
              </w:rPr>
              <w:t>2. Выручка выросла на 4 %,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486"/>
              <w:gridCol w:w="437"/>
              <w:gridCol w:w="467"/>
              <w:gridCol w:w="576"/>
              <w:gridCol w:w="567"/>
              <w:gridCol w:w="597"/>
              <w:gridCol w:w="497"/>
            </w:tblGrid>
            <w:tr w:rsidR="009A2620">
              <w:trPr>
                <w:trHeight w:val="66"/>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Q</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TC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FC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VC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ATC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AFC</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AVC</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MC</w:t>
                  </w:r>
                </w:p>
              </w:tc>
            </w:tr>
            <w:tr w:rsidR="009A2620">
              <w:trPr>
                <w:trHeight w:val="126"/>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0</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80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200"/>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90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17"/>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100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92"/>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120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10"/>
              </w:trPr>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140</w:t>
                  </w: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9A2620" w:rsidRDefault="009A2620">
                  <w:pPr>
                    <w:rPr>
                      <w:sz w:val="18"/>
                      <w:szCs w:val="18"/>
                    </w:rPr>
                  </w:pPr>
                </w:p>
              </w:tc>
              <w:tc>
                <w:tcPr>
                  <w:tcW w:w="0" w:type="auto"/>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bl>
          <w:p w:rsidR="009A2620" w:rsidRDefault="009A2620">
            <w:pPr>
              <w:jc w:val="both"/>
              <w:rPr>
                <w:sz w:val="18"/>
                <w:szCs w:val="18"/>
              </w:rPr>
            </w:pPr>
            <w:r>
              <w:rPr>
                <w:sz w:val="18"/>
                <w:szCs w:val="18"/>
              </w:rPr>
              <w:t xml:space="preserve">4. </w:t>
            </w:r>
            <w:r>
              <w:rPr>
                <w:bCs/>
                <w:sz w:val="18"/>
                <w:szCs w:val="18"/>
              </w:rPr>
              <w:t>Фирма - совершенный конкурент в краткосрочном периоде решает задачу максимизации прибыли. Значение максимальной получаемой пр</w:t>
            </w:r>
            <w:r>
              <w:rPr>
                <w:bCs/>
                <w:sz w:val="18"/>
                <w:szCs w:val="18"/>
              </w:rPr>
              <w:t>и</w:t>
            </w:r>
            <w:r>
              <w:rPr>
                <w:bCs/>
                <w:sz w:val="18"/>
                <w:szCs w:val="18"/>
              </w:rPr>
              <w:t>были равно 70 руб., а функция общих издержек фирмы имеет вид: ТС=</w:t>
            </w:r>
            <w:r>
              <w:rPr>
                <w:bCs/>
                <w:sz w:val="18"/>
                <w:szCs w:val="18"/>
                <w:lang w:val="en-US"/>
              </w:rPr>
              <w:t>Q</w:t>
            </w:r>
            <w:r>
              <w:rPr>
                <w:bCs/>
                <w:sz w:val="18"/>
                <w:szCs w:val="18"/>
                <w:vertAlign w:val="superscript"/>
              </w:rPr>
              <w:t>2</w:t>
            </w:r>
            <w:r>
              <w:rPr>
                <w:bCs/>
                <w:sz w:val="18"/>
                <w:szCs w:val="18"/>
              </w:rPr>
              <w:t>+11. Определите значение рыночной цены.</w:t>
            </w:r>
          </w:p>
          <w:p w:rsidR="009A2620" w:rsidRDefault="009A2620">
            <w:pPr>
              <w:pStyle w:val="610"/>
              <w:shd w:val="clear" w:color="auto" w:fill="auto"/>
              <w:tabs>
                <w:tab w:val="left" w:pos="697"/>
              </w:tabs>
              <w:spacing w:before="0" w:after="0" w:line="240" w:lineRule="auto"/>
              <w:ind w:firstLine="0"/>
              <w:rPr>
                <w:sz w:val="18"/>
                <w:szCs w:val="18"/>
              </w:rPr>
            </w:pPr>
            <w:r>
              <w:rPr>
                <w:sz w:val="18"/>
                <w:szCs w:val="18"/>
              </w:rPr>
              <w:t>5. Вы положили в банк 10 тыс. руб., под 10% годовых. Определите какую сумму Вы снимите со счёта через 3 года для покупки квартиры?</w:t>
            </w:r>
          </w:p>
          <w:p w:rsidR="009A2620" w:rsidRDefault="009A2620">
            <w:pPr>
              <w:jc w:val="both"/>
              <w:rPr>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bCs/>
                      <w:sz w:val="18"/>
                      <w:szCs w:val="18"/>
                      <w:lang w:eastAsia="en-US"/>
                    </w:rPr>
                    <w:t>Макроэкономические показатели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тыс. руб.</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 xml:space="preserve">Трансфертные платежи </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4 000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Валовые внутренние инвестиции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16 200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Косвенные налоги</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7 000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Подоходный налог</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2 600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Чистый экспорт</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1 100</w:t>
                  </w:r>
                </w:p>
              </w:tc>
            </w:tr>
          </w:tbl>
          <w:p w:rsidR="009A2620" w:rsidRDefault="009A2620">
            <w:pPr>
              <w:jc w:val="both"/>
              <w:rPr>
                <w:color w:val="000000"/>
                <w:sz w:val="18"/>
                <w:szCs w:val="18"/>
              </w:rPr>
            </w:pPr>
          </w:p>
        </w:tc>
      </w:tr>
    </w:tbl>
    <w:p w:rsidR="00921C91" w:rsidRDefault="009A2620" w:rsidP="00A00373">
      <w:pPr>
        <w:spacing w:line="192" w:lineRule="auto"/>
        <w:ind w:firstLine="397"/>
        <w:jc w:val="right"/>
        <w:rPr>
          <w:i/>
          <w:sz w:val="20"/>
          <w:szCs w:val="20"/>
        </w:rPr>
      </w:pPr>
      <w:r>
        <w:rPr>
          <w:i/>
          <w:color w:val="000000"/>
          <w:spacing w:val="-6"/>
          <w:sz w:val="20"/>
          <w:szCs w:val="20"/>
        </w:rPr>
        <w:lastRenderedPageBreak/>
        <w:t xml:space="preserve"> </w:t>
      </w:r>
      <w:r w:rsidR="00921C91">
        <w:rPr>
          <w:i/>
          <w:sz w:val="20"/>
          <w:szCs w:val="20"/>
        </w:rPr>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12"/>
            </w:tblGrid>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Нераспределенная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2 800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Амортизация</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7 900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Личные потребительские расходы</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77 200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Налоги на прибыль корпораций</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1 400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Взносы на социальное страхование</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200</w:t>
                  </w:r>
                </w:p>
              </w:tc>
            </w:tr>
            <w:tr w:rsidR="009A2620">
              <w:tc>
                <w:tcPr>
                  <w:tcW w:w="3936"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Государственные закупки товаров и услуг</w:t>
                  </w:r>
                </w:p>
              </w:tc>
              <w:tc>
                <w:tcPr>
                  <w:tcW w:w="912"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rPr>
                      <w:sz w:val="18"/>
                      <w:szCs w:val="18"/>
                      <w:lang w:eastAsia="en-US"/>
                    </w:rPr>
                  </w:pPr>
                  <w:r>
                    <w:rPr>
                      <w:sz w:val="18"/>
                      <w:szCs w:val="18"/>
                      <w:lang w:eastAsia="en-US"/>
                    </w:rPr>
                    <w:t>8 500</w:t>
                  </w:r>
                </w:p>
              </w:tc>
            </w:tr>
          </w:tbl>
          <w:p w:rsidR="009A2620" w:rsidRDefault="009A2620">
            <w:pPr>
              <w:pStyle w:val="aff0"/>
              <w:spacing w:before="0" w:beforeAutospacing="0" w:after="0" w:afterAutospacing="0"/>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921C91">
            <w:pPr>
              <w:pStyle w:val="aff0"/>
              <w:spacing w:before="0" w:beforeAutospacing="0" w:after="0" w:afterAutospacing="0" w:line="228" w:lineRule="auto"/>
              <w:jc w:val="both"/>
              <w:rPr>
                <w:sz w:val="18"/>
                <w:szCs w:val="18"/>
              </w:rPr>
            </w:pPr>
            <w:r>
              <w:rPr>
                <w:sz w:val="18"/>
                <w:szCs w:val="18"/>
              </w:rPr>
              <w:t>7. Функция инвестиций имеет вид: I = 1000 - 50 × i. При постоянном уровне цен совокупный спрос в национальной экономике характеризуе</w:t>
            </w:r>
            <w:r>
              <w:rPr>
                <w:sz w:val="18"/>
                <w:szCs w:val="18"/>
              </w:rPr>
              <w:t>т</w:t>
            </w:r>
            <w:r>
              <w:rPr>
                <w:sz w:val="18"/>
                <w:szCs w:val="18"/>
              </w:rPr>
              <w:t>ся функцией: Yd = C + I. Потребительские расходы домохозяйств опис</w:t>
            </w:r>
            <w:r>
              <w:rPr>
                <w:sz w:val="18"/>
                <w:szCs w:val="18"/>
              </w:rPr>
              <w:t>ы</w:t>
            </w:r>
            <w:r>
              <w:rPr>
                <w:sz w:val="18"/>
                <w:szCs w:val="18"/>
              </w:rPr>
              <w:t>вается зависимостью: С = 100 + 0,7 × Y. Реальная ставка процента (i) ра</w:t>
            </w:r>
            <w:r>
              <w:rPr>
                <w:sz w:val="18"/>
                <w:szCs w:val="18"/>
              </w:rPr>
              <w:t>в</w:t>
            </w:r>
            <w:r>
              <w:rPr>
                <w:sz w:val="18"/>
                <w:szCs w:val="18"/>
              </w:rPr>
              <w:t>на 10%. Определите равновесный объем валового внутреннего продукта.</w:t>
            </w:r>
          </w:p>
          <w:p w:rsidR="009A2620" w:rsidRDefault="009A2620" w:rsidP="00921C91">
            <w:pPr>
              <w:spacing w:line="228" w:lineRule="auto"/>
              <w:jc w:val="both"/>
              <w:rPr>
                <w:color w:val="000000"/>
                <w:sz w:val="18"/>
                <w:szCs w:val="18"/>
              </w:rPr>
            </w:pPr>
            <w:r>
              <w:rPr>
                <w:sz w:val="18"/>
                <w:szCs w:val="18"/>
              </w:rPr>
              <w:t xml:space="preserve">8. </w:t>
            </w:r>
            <w:r>
              <w:rPr>
                <w:color w:val="000000"/>
                <w:sz w:val="18"/>
                <w:szCs w:val="18"/>
              </w:rPr>
              <w:t>Коэффициент потерь от борьбы с инфляцией оценивается в 3% ВВП на 1 пункт инфляции, коэффициент Оукена - 3. Показатель циклической безработицы за год, когда была реализована соответствующая антии</w:t>
            </w:r>
            <w:r>
              <w:rPr>
                <w:color w:val="000000"/>
                <w:sz w:val="18"/>
                <w:szCs w:val="18"/>
              </w:rPr>
              <w:t>н</w:t>
            </w:r>
            <w:r>
              <w:rPr>
                <w:color w:val="000000"/>
                <w:sz w:val="18"/>
                <w:szCs w:val="18"/>
              </w:rPr>
              <w:t>фляционная программа, составил 5%. Каковы результаты антиинфляц</w:t>
            </w:r>
            <w:r>
              <w:rPr>
                <w:color w:val="000000"/>
                <w:sz w:val="18"/>
                <w:szCs w:val="18"/>
              </w:rPr>
              <w:t>и</w:t>
            </w:r>
            <w:r>
              <w:rPr>
                <w:color w:val="000000"/>
                <w:sz w:val="18"/>
                <w:szCs w:val="18"/>
              </w:rPr>
              <w:t>онной политики, на сколько процентов снизилась инфляция за этот пер</w:t>
            </w:r>
            <w:r>
              <w:rPr>
                <w:color w:val="000000"/>
                <w:sz w:val="18"/>
                <w:szCs w:val="18"/>
              </w:rPr>
              <w:t>и</w:t>
            </w:r>
            <w:r>
              <w:rPr>
                <w:color w:val="000000"/>
                <w:sz w:val="18"/>
                <w:szCs w:val="18"/>
              </w:rPr>
              <w:t>од?</w:t>
            </w:r>
          </w:p>
          <w:p w:rsidR="009A2620" w:rsidRDefault="009A2620" w:rsidP="00921C91">
            <w:pPr>
              <w:pStyle w:val="aff0"/>
              <w:spacing w:before="0" w:beforeAutospacing="0" w:after="0" w:afterAutospacing="0" w:line="228" w:lineRule="auto"/>
              <w:jc w:val="both"/>
              <w:rPr>
                <w:sz w:val="18"/>
                <w:szCs w:val="18"/>
                <w:lang w:eastAsia="en-US"/>
              </w:rPr>
            </w:pPr>
            <w:r>
              <w:rPr>
                <w:color w:val="000000"/>
                <w:sz w:val="18"/>
                <w:szCs w:val="18"/>
              </w:rPr>
              <w:t>9.</w:t>
            </w:r>
            <w:r>
              <w:rPr>
                <w:sz w:val="18"/>
                <w:szCs w:val="18"/>
                <w:lang w:eastAsia="en-US"/>
              </w:rPr>
              <w:t xml:space="preserve"> Экономика описана следующими данными: реальная ставка процента равна - 3%, темп роста реального ВНП - 7%, - соотношение долг/ВНП - 50%, - первичный дефицит госбюджета - 5% от ВНП. </w:t>
            </w:r>
            <w:r>
              <w:rPr>
                <w:color w:val="000000"/>
                <w:sz w:val="18"/>
                <w:szCs w:val="18"/>
                <w:lang w:eastAsia="en-US"/>
              </w:rPr>
              <w:t>Определите,</w:t>
            </w:r>
            <w:r>
              <w:rPr>
                <w:sz w:val="18"/>
                <w:szCs w:val="18"/>
                <w:lang w:eastAsia="en-US"/>
              </w:rPr>
              <w:t xml:space="preserve"> будет ли соотношение долг/ВНП возрастать или снижаться?</w:t>
            </w:r>
          </w:p>
          <w:p w:rsidR="009A2620" w:rsidRDefault="009A2620" w:rsidP="00921C91">
            <w:pPr>
              <w:pStyle w:val="aff0"/>
              <w:spacing w:before="0" w:beforeAutospacing="0" w:after="0" w:afterAutospacing="0" w:line="228" w:lineRule="auto"/>
              <w:jc w:val="both"/>
              <w:rPr>
                <w:sz w:val="18"/>
                <w:szCs w:val="18"/>
              </w:rPr>
            </w:pPr>
            <w:r>
              <w:rPr>
                <w:sz w:val="18"/>
                <w:szCs w:val="18"/>
              </w:rPr>
              <w:t>10. В 2017 году в Россию приехало 2,5 млн. чел. Из них: по туристич</w:t>
            </w:r>
            <w:r>
              <w:rPr>
                <w:sz w:val="18"/>
                <w:szCs w:val="18"/>
              </w:rPr>
              <w:t>е</w:t>
            </w:r>
            <w:r>
              <w:rPr>
                <w:sz w:val="18"/>
                <w:szCs w:val="18"/>
              </w:rPr>
              <w:t>ской визе (1,5 тыс. чел.), на лечение (5 тыс. чел.), работать по контракту на 2 года (10 тыс. чел.), работать по контракту на 4 месяца (3 тыс. чел.) на постоянное место жительства (2 тыс. чел.), вернулись на родину, на п</w:t>
            </w:r>
            <w:r>
              <w:rPr>
                <w:sz w:val="18"/>
                <w:szCs w:val="18"/>
              </w:rPr>
              <w:t>о</w:t>
            </w:r>
            <w:r>
              <w:rPr>
                <w:sz w:val="18"/>
                <w:szCs w:val="18"/>
              </w:rPr>
              <w:t>стоянное место жительства (1 тыс. чел.). При этом из России уехали 1 млн.чел. по туристической визе (15 тыс. чел.), на лечение (16 тыс. чел.), работать по контракту на 2 года (12 тыс. чел.), работать по контракту на 4 месяца (13 тыс. чел.) на постоянное место жительства в Израиль (3 тыс. чел.), в США (4 тыс. чел), в Европу (0,5 тыс. чел.). Определите колич</w:t>
            </w:r>
            <w:r>
              <w:rPr>
                <w:sz w:val="18"/>
                <w:szCs w:val="18"/>
              </w:rPr>
              <w:t>е</w:t>
            </w:r>
            <w:r>
              <w:rPr>
                <w:sz w:val="18"/>
                <w:szCs w:val="18"/>
              </w:rPr>
              <w:t>ство легальных и нелегальных эмигрантов, реэмигрантов, мигрантов и иммигрантов.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 Экономика в течение года может выпускать мобильные телефоны и калькуляторы в сочетаниях, представленных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516"/>
              <w:gridCol w:w="516"/>
              <w:gridCol w:w="516"/>
              <w:gridCol w:w="516"/>
              <w:gridCol w:w="516"/>
            </w:tblGrid>
            <w:tr w:rsidR="009A2620">
              <w:tc>
                <w:tcPr>
                  <w:tcW w:w="18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телефоны (шт.)</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240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w:t>
                  </w:r>
                </w:p>
              </w:tc>
            </w:tr>
            <w:tr w:rsidR="009A2620">
              <w:tc>
                <w:tcPr>
                  <w:tcW w:w="18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калькуляторы (шт.)</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460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w:t>
                  </w:r>
                </w:p>
              </w:tc>
            </w:tr>
          </w:tbl>
          <w:p w:rsidR="009A2620" w:rsidRDefault="009A2620">
            <w:pPr>
              <w:rPr>
                <w:sz w:val="18"/>
                <w:szCs w:val="18"/>
              </w:rPr>
            </w:pPr>
            <w:r>
              <w:rPr>
                <w:sz w:val="18"/>
                <w:szCs w:val="18"/>
              </w:rPr>
              <w:t>Определите альтернативную стоимость производства а) одного мобил</w:t>
            </w:r>
            <w:r>
              <w:rPr>
                <w:sz w:val="18"/>
                <w:szCs w:val="18"/>
              </w:rPr>
              <w:t>ь</w:t>
            </w:r>
            <w:r>
              <w:rPr>
                <w:sz w:val="18"/>
                <w:szCs w:val="18"/>
              </w:rPr>
              <w:t xml:space="preserve">ного телефона, при условии, что выпускается 380 шт. калькуляторов; б) 240 телефонов. </w:t>
            </w:r>
          </w:p>
          <w:p w:rsidR="009A2620" w:rsidRDefault="009A2620">
            <w:pPr>
              <w:rPr>
                <w:sz w:val="18"/>
                <w:szCs w:val="18"/>
                <w:lang w:eastAsia="en-US"/>
              </w:rPr>
            </w:pPr>
            <w:r>
              <w:rPr>
                <w:sz w:val="18"/>
                <w:szCs w:val="18"/>
              </w:rPr>
              <w:t>2. Из-за увеличения арендной платы, мини пекарня повысила на 8% цены на хлеб, при этом общая выручка выросла на 3%. Определите значение</w:t>
            </w:r>
          </w:p>
        </w:tc>
      </w:tr>
    </w:tbl>
    <w:p w:rsidR="00AA44A3" w:rsidRDefault="00AA44A3" w:rsidP="00A00373">
      <w:pPr>
        <w:spacing w:line="192" w:lineRule="auto"/>
        <w:ind w:firstLine="397"/>
        <w:jc w:val="right"/>
        <w:rPr>
          <w:i/>
          <w:color w:val="000000"/>
          <w:spacing w:val="-6"/>
          <w:sz w:val="20"/>
          <w:szCs w:val="20"/>
        </w:rPr>
      </w:pPr>
    </w:p>
    <w:p w:rsidR="00921C91" w:rsidRDefault="009A2620" w:rsidP="00A00373">
      <w:pPr>
        <w:spacing w:line="192" w:lineRule="auto"/>
        <w:ind w:firstLine="397"/>
        <w:jc w:val="right"/>
        <w:rPr>
          <w:i/>
          <w:sz w:val="20"/>
          <w:szCs w:val="20"/>
        </w:rPr>
      </w:pPr>
      <w:r>
        <w:rPr>
          <w:i/>
          <w:color w:val="000000"/>
          <w:spacing w:val="-6"/>
          <w:sz w:val="20"/>
          <w:szCs w:val="20"/>
        </w:rPr>
        <w:lastRenderedPageBreak/>
        <w:t xml:space="preserve"> </w:t>
      </w:r>
      <w:r w:rsidR="00921C91">
        <w:rPr>
          <w:i/>
          <w:sz w:val="20"/>
          <w:szCs w:val="20"/>
        </w:rPr>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коэффициента эластичности спроса по цене на хлеб.</w:t>
            </w:r>
          </w:p>
          <w:p w:rsidR="009A2620" w:rsidRDefault="009A2620">
            <w:pPr>
              <w:jc w:val="both"/>
              <w:rPr>
                <w:sz w:val="18"/>
                <w:szCs w:val="18"/>
              </w:rPr>
            </w:pPr>
            <w:r>
              <w:rPr>
                <w:sz w:val="18"/>
                <w:szCs w:val="18"/>
              </w:rPr>
              <w:t>3. Функция общих затрат фирмы имеет вид: ТС=1000+3∙</w:t>
            </w:r>
            <w:r>
              <w:rPr>
                <w:sz w:val="18"/>
                <w:szCs w:val="18"/>
                <w:lang w:val="en-US"/>
              </w:rPr>
              <w:t>Q</w:t>
            </w:r>
            <w:r>
              <w:rPr>
                <w:sz w:val="18"/>
                <w:szCs w:val="18"/>
              </w:rPr>
              <w:t>. Рассчитайте объем, при котором фирма получит нулевую прибыль, если продукция реализовывалась по цене 28 руб.</w:t>
            </w:r>
          </w:p>
          <w:p w:rsidR="009A2620" w:rsidRDefault="009A2620">
            <w:pPr>
              <w:pStyle w:val="aff0"/>
              <w:spacing w:before="0" w:beforeAutospacing="0" w:after="0" w:afterAutospacing="0"/>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416"/>
              <w:gridCol w:w="416"/>
              <w:gridCol w:w="416"/>
              <w:gridCol w:w="416"/>
              <w:gridCol w:w="416"/>
              <w:gridCol w:w="416"/>
            </w:tblGrid>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5</w:t>
                  </w:r>
                </w:p>
              </w:tc>
            </w:tr>
            <w:tr w:rsidR="009A2620">
              <w:tc>
                <w:tcPr>
                  <w:tcW w:w="472"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32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jc w:val="center"/>
                    <w:rPr>
                      <w:sz w:val="18"/>
                      <w:szCs w:val="18"/>
                      <w:lang w:eastAsia="en-US"/>
                    </w:rPr>
                  </w:pPr>
                  <w:r>
                    <w:rPr>
                      <w:sz w:val="18"/>
                      <w:szCs w:val="18"/>
                    </w:rPr>
                    <w:t>44</w:t>
                  </w:r>
                </w:p>
              </w:tc>
            </w:tr>
          </w:tbl>
          <w:p w:rsidR="009A2620" w:rsidRDefault="009A2620" w:rsidP="00AA44A3">
            <w:pPr>
              <w:widowControl w:val="0"/>
              <w:autoSpaceDE w:val="0"/>
              <w:autoSpaceDN w:val="0"/>
              <w:adjustRightInd w:val="0"/>
              <w:spacing w:line="228" w:lineRule="auto"/>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rsidP="00AA44A3">
            <w:pPr>
              <w:spacing w:line="228" w:lineRule="auto"/>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9A2620" w:rsidRDefault="009A2620" w:rsidP="00AA44A3">
            <w:pPr>
              <w:spacing w:line="228" w:lineRule="auto"/>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Определите макс</w:t>
            </w:r>
            <w:r>
              <w:rPr>
                <w:sz w:val="18"/>
                <w:szCs w:val="18"/>
              </w:rPr>
              <w:t>и</w:t>
            </w:r>
            <w:r>
              <w:rPr>
                <w:sz w:val="18"/>
                <w:szCs w:val="18"/>
              </w:rPr>
              <w:t xml:space="preserve">мальный размер ренты, которую может уплатить фермер за пользование землёй, если площадь участка </w:t>
            </w:r>
            <w:smartTag w:uri="urn:schemas-microsoft-com:office:smarttags" w:element="metricconverter">
              <w:smartTagPr>
                <w:attr w:name="ProductID" w:val="25 га"/>
              </w:smartTagPr>
              <w:r>
                <w:rPr>
                  <w:sz w:val="18"/>
                  <w:szCs w:val="18"/>
                </w:rPr>
                <w:t>25 га</w:t>
              </w:r>
            </w:smartTag>
            <w:r>
              <w:rPr>
                <w:sz w:val="18"/>
                <w:szCs w:val="18"/>
              </w:rPr>
              <w:t>?</w:t>
            </w:r>
          </w:p>
          <w:p w:rsidR="009A2620" w:rsidRDefault="009A2620" w:rsidP="00AA44A3">
            <w:pPr>
              <w:spacing w:line="228" w:lineRule="auto"/>
              <w:jc w:val="both"/>
              <w:rPr>
                <w:sz w:val="18"/>
                <w:szCs w:val="18"/>
              </w:rPr>
            </w:pPr>
            <w:r>
              <w:rPr>
                <w:sz w:val="18"/>
                <w:szCs w:val="18"/>
              </w:rPr>
              <w:t>6. Основные макроэкономические показатели страны представлены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979"/>
            </w:tblGrid>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10 000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highlight w:val="green"/>
                      <w:lang w:eastAsia="en-US"/>
                    </w:rPr>
                  </w:pPr>
                  <w:r>
                    <w:rPr>
                      <w:sz w:val="18"/>
                      <w:szCs w:val="18"/>
                    </w:rPr>
                    <w:t>480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highlight w:val="green"/>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highlight w:val="green"/>
                      <w:lang w:eastAsia="en-US"/>
                    </w:rPr>
                  </w:pPr>
                  <w:r>
                    <w:rPr>
                      <w:sz w:val="18"/>
                      <w:szCs w:val="18"/>
                    </w:rPr>
                    <w:t>7800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Государственные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450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350</w:t>
                  </w:r>
                </w:p>
              </w:tc>
            </w:tr>
            <w:tr w:rsidR="009A2620">
              <w:tc>
                <w:tcPr>
                  <w:tcW w:w="30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Чистый экспорт</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bl>
          <w:p w:rsidR="009A2620" w:rsidRDefault="009A2620">
            <w:pPr>
              <w:jc w:val="both"/>
              <w:rPr>
                <w:bCs/>
                <w:sz w:val="18"/>
                <w:szCs w:val="18"/>
                <w:lang w:eastAsia="en-US"/>
              </w:rPr>
            </w:pPr>
            <w:r>
              <w:rPr>
                <w:sz w:val="18"/>
                <w:szCs w:val="18"/>
              </w:rPr>
              <w:t>На основании приведенных данных рассчитайте величину чистых и вал</w:t>
            </w:r>
            <w:r>
              <w:rPr>
                <w:sz w:val="18"/>
                <w:szCs w:val="18"/>
              </w:rPr>
              <w:t>о</w:t>
            </w:r>
            <w:r>
              <w:rPr>
                <w:sz w:val="18"/>
                <w:szCs w:val="18"/>
              </w:rPr>
              <w:t xml:space="preserve">вых инвестиций, объём импорта и </w:t>
            </w:r>
            <w:r>
              <w:rPr>
                <w:bCs/>
                <w:sz w:val="18"/>
                <w:szCs w:val="18"/>
              </w:rPr>
              <w:t>ЧНП.</w:t>
            </w:r>
          </w:p>
          <w:p w:rsidR="009A2620" w:rsidRDefault="009A2620">
            <w:pPr>
              <w:jc w:val="both"/>
              <w:rPr>
                <w:sz w:val="18"/>
                <w:szCs w:val="18"/>
              </w:rPr>
            </w:pPr>
            <w:r>
              <w:rPr>
                <w:sz w:val="18"/>
                <w:szCs w:val="18"/>
              </w:rPr>
              <w:t xml:space="preserve">7. Перечертите таблицу и заполните недостающие данные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396"/>
              <w:gridCol w:w="567"/>
              <w:gridCol w:w="547"/>
              <w:gridCol w:w="597"/>
              <w:gridCol w:w="577"/>
            </w:tblGrid>
            <w:tr w:rsidR="009A2620">
              <w:trPr>
                <w:trHeight w:val="150"/>
              </w:trPr>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У</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С</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S</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АРС</w:t>
                  </w: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АРS</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МРС</w:t>
                  </w: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МРS</w:t>
                  </w:r>
                </w:p>
              </w:tc>
            </w:tr>
            <w:tr w:rsidR="009A2620">
              <w:trPr>
                <w:trHeight w:val="68"/>
              </w:trPr>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w:t>
                  </w: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w:t>
                  </w: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200</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0,2</w:t>
                  </w: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300</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360</w:t>
                  </w: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0,9</w:t>
                  </w: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39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60</w:t>
                  </w:r>
                </w:p>
              </w:tc>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47"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0,12</w:t>
                  </w:r>
                </w:p>
              </w:tc>
              <w:tc>
                <w:tcPr>
                  <w:tcW w:w="59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577"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bl>
          <w:p w:rsidR="009A2620" w:rsidRDefault="009A2620" w:rsidP="00921C91">
            <w:pPr>
              <w:spacing w:line="228" w:lineRule="auto"/>
              <w:jc w:val="both"/>
              <w:rPr>
                <w:sz w:val="18"/>
                <w:szCs w:val="18"/>
              </w:rPr>
            </w:pPr>
            <w:r>
              <w:rPr>
                <w:sz w:val="18"/>
                <w:szCs w:val="18"/>
              </w:rPr>
              <w:t>8. Численность трудоспособного населения составляет 80 млн человек, из них: пенсионеры – 6 млн человек; домохозяйки – 2,5 млн человек; закл</w:t>
            </w:r>
            <w:r>
              <w:rPr>
                <w:sz w:val="18"/>
                <w:szCs w:val="18"/>
              </w:rPr>
              <w:t>ю</w:t>
            </w:r>
            <w:r>
              <w:rPr>
                <w:sz w:val="18"/>
                <w:szCs w:val="18"/>
              </w:rPr>
              <w:t>ченные – 0,7 млн человек; студенты дневного отделения – 4 млн человек; бродяги – 0,5 млн человек; заняты неполный рабочий день и ищут работу – 0,8 млн человек. Общая численность уволенных и уволившихся 10 млн человек, из них: 5% отчаялись и прекратили поиск работы; 0,2 млн чел</w:t>
            </w:r>
            <w:r>
              <w:rPr>
                <w:sz w:val="18"/>
                <w:szCs w:val="18"/>
              </w:rPr>
              <w:t>о</w:t>
            </w:r>
            <w:r>
              <w:rPr>
                <w:sz w:val="18"/>
                <w:szCs w:val="18"/>
              </w:rPr>
              <w:t>век уже нашли работу, но еще не приступили к ней; 0,1 млн человек ждут восстановления на работе. Кроме того, 3 млн человек впервые появились на рынке труда. Определите: а) общую численность безработных; б) чи</w:t>
            </w:r>
            <w:r>
              <w:rPr>
                <w:sz w:val="18"/>
                <w:szCs w:val="18"/>
              </w:rPr>
              <w:t>с</w:t>
            </w:r>
            <w:r>
              <w:rPr>
                <w:sz w:val="18"/>
                <w:szCs w:val="18"/>
              </w:rPr>
              <w:t>ленность не включаемых в рабочую силу; в) численность занятых.</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pStyle w:val="aff0"/>
              <w:spacing w:before="0" w:beforeAutospacing="0" w:after="0" w:afterAutospacing="0"/>
              <w:jc w:val="both"/>
              <w:rPr>
                <w:sz w:val="18"/>
                <w:szCs w:val="18"/>
              </w:rPr>
            </w:pPr>
            <w:r>
              <w:rPr>
                <w:sz w:val="18"/>
                <w:szCs w:val="18"/>
              </w:rPr>
              <w:t>9. Депозиты банка составляют 500 тыс. руб. Обязательные резервы ра</w:t>
            </w:r>
            <w:r>
              <w:rPr>
                <w:sz w:val="18"/>
                <w:szCs w:val="18"/>
              </w:rPr>
              <w:t>в</w:t>
            </w:r>
            <w:r>
              <w:rPr>
                <w:sz w:val="18"/>
                <w:szCs w:val="18"/>
              </w:rPr>
              <w:t>ны50 тыс. руб. Как изменятся кредитные возможности банка и предлож</w:t>
            </w:r>
            <w:r>
              <w:rPr>
                <w:sz w:val="18"/>
                <w:szCs w:val="18"/>
              </w:rPr>
              <w:t>е</w:t>
            </w:r>
            <w:r>
              <w:rPr>
                <w:sz w:val="18"/>
                <w:szCs w:val="18"/>
              </w:rPr>
              <w:t>ние денег со стороны всей банковской системы, если вкладчик заберёт со счёта 20 тыс. руб. на покупку нового автомобиля?</w:t>
            </w:r>
          </w:p>
          <w:p w:rsidR="009A2620" w:rsidRDefault="009A2620">
            <w:pPr>
              <w:jc w:val="both"/>
              <w:rPr>
                <w:sz w:val="18"/>
                <w:szCs w:val="18"/>
              </w:rPr>
            </w:pPr>
            <w:r>
              <w:rPr>
                <w:sz w:val="18"/>
                <w:szCs w:val="18"/>
              </w:rPr>
              <w:t>10.</w:t>
            </w:r>
            <w:r>
              <w:rPr>
                <w:rFonts w:eastAsia="Calibri"/>
                <w:sz w:val="18"/>
                <w:szCs w:val="18"/>
              </w:rPr>
              <w:t xml:space="preserve"> Одинаковый по своим качествам товар стоит 600 </w:t>
            </w:r>
            <w:r>
              <w:rPr>
                <w:sz w:val="18"/>
                <w:szCs w:val="18"/>
              </w:rPr>
              <w:t>руб.</w:t>
            </w:r>
            <w:r>
              <w:rPr>
                <w:rFonts w:eastAsia="Calibri"/>
                <w:sz w:val="18"/>
                <w:szCs w:val="18"/>
              </w:rPr>
              <w:t xml:space="preserve"> в </w:t>
            </w:r>
            <w:r>
              <w:rPr>
                <w:sz w:val="18"/>
                <w:szCs w:val="18"/>
              </w:rPr>
              <w:t>Стране А</w:t>
            </w:r>
            <w:r>
              <w:rPr>
                <w:rFonts w:eastAsia="Calibri"/>
                <w:sz w:val="18"/>
                <w:szCs w:val="18"/>
              </w:rPr>
              <w:t xml:space="preserve"> и 45 долл. в США. Номинальный обменный курс валют составляет </w:t>
            </w:r>
            <w:r>
              <w:rPr>
                <w:sz w:val="18"/>
                <w:szCs w:val="18"/>
              </w:rPr>
              <w:t xml:space="preserve">70 руб. </w:t>
            </w:r>
            <w:r>
              <w:rPr>
                <w:rFonts w:eastAsia="Calibri"/>
                <w:sz w:val="18"/>
                <w:szCs w:val="18"/>
              </w:rPr>
              <w:t>за 1 долл. Определите реальный  обменный курс.</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p>
          <w:p w:rsidR="009A2620" w:rsidRDefault="009A2620" w:rsidP="00AA44A3">
            <w:pPr>
              <w:spacing w:line="228" w:lineRule="auto"/>
              <w:jc w:val="both"/>
              <w:rPr>
                <w:sz w:val="18"/>
                <w:szCs w:val="18"/>
              </w:rPr>
            </w:pPr>
            <w:r>
              <w:rPr>
                <w:sz w:val="18"/>
                <w:szCs w:val="18"/>
                <w:lang w:val="en-US"/>
              </w:rPr>
              <w:t>Qs</w:t>
            </w:r>
            <w:r>
              <w:rPr>
                <w:sz w:val="18"/>
                <w:szCs w:val="18"/>
              </w:rPr>
              <w:t xml:space="preserve"> = - 10 + 5</w:t>
            </w:r>
            <w:r>
              <w:rPr>
                <w:sz w:val="18"/>
                <w:szCs w:val="18"/>
                <w:lang w:val="en-US"/>
              </w:rPr>
              <w:t>P</w:t>
            </w:r>
            <w:r>
              <w:rPr>
                <w:sz w:val="18"/>
                <w:szCs w:val="18"/>
              </w:rPr>
              <w:t>. На товар вводится дотация в размере 20% стоимости. Определите: равновесную цену и равновесный объем после введения дотации.</w:t>
            </w:r>
          </w:p>
          <w:p w:rsidR="009A2620" w:rsidRDefault="009A2620" w:rsidP="00AA44A3">
            <w:pPr>
              <w:spacing w:line="228" w:lineRule="auto"/>
              <w:jc w:val="both"/>
              <w:rPr>
                <w:sz w:val="18"/>
                <w:szCs w:val="18"/>
              </w:rPr>
            </w:pPr>
            <w:r>
              <w:rPr>
                <w:sz w:val="18"/>
                <w:szCs w:val="18"/>
              </w:rPr>
              <w:t>2. Выручка снизилась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- 0,25. Определите изменения (в%) цены и объёма пр</w:t>
            </w:r>
            <w:r>
              <w:rPr>
                <w:sz w:val="18"/>
                <w:szCs w:val="18"/>
              </w:rPr>
              <w:t>о</w:t>
            </w:r>
            <w:r>
              <w:rPr>
                <w:sz w:val="18"/>
                <w:szCs w:val="18"/>
              </w:rPr>
              <w:t>даж.</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её.</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11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7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16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65</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1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150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98"/>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360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3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30</w:t>
                  </w:r>
                </w:p>
              </w:tc>
            </w:tr>
          </w:tbl>
          <w:p w:rsidR="009A2620" w:rsidRDefault="009A2620" w:rsidP="00921C91">
            <w:pPr>
              <w:pStyle w:val="610"/>
              <w:widowControl w:val="0"/>
              <w:shd w:val="clear" w:color="auto" w:fill="auto"/>
              <w:autoSpaceDE w:val="0"/>
              <w:autoSpaceDN w:val="0"/>
              <w:adjustRightInd w:val="0"/>
              <w:spacing w:before="0" w:after="0" w:line="228" w:lineRule="auto"/>
              <w:ind w:firstLine="0"/>
              <w:rPr>
                <w:sz w:val="18"/>
                <w:szCs w:val="18"/>
              </w:rPr>
            </w:pPr>
            <w:r>
              <w:rPr>
                <w:sz w:val="18"/>
                <w:szCs w:val="18"/>
              </w:rPr>
              <w:t xml:space="preserve">4. Спрос потребителя А задан уравнением: </w:t>
            </w:r>
            <w:r>
              <w:rPr>
                <w:sz w:val="18"/>
                <w:szCs w:val="18"/>
                <w:lang w:val="en-US"/>
              </w:rPr>
              <w:t>QD</w:t>
            </w:r>
            <w:r>
              <w:rPr>
                <w:sz w:val="18"/>
                <w:szCs w:val="18"/>
                <w:vertAlign w:val="subscript"/>
                <w:lang w:val="en-US"/>
              </w:rPr>
              <w:t>a</w:t>
            </w:r>
            <w:r>
              <w:rPr>
                <w:sz w:val="18"/>
                <w:szCs w:val="18"/>
              </w:rPr>
              <w:t xml:space="preserve">= 14 - 4Р, потребителя В: </w:t>
            </w:r>
            <w:r>
              <w:rPr>
                <w:sz w:val="18"/>
                <w:szCs w:val="18"/>
                <w:lang w:val="en-US"/>
              </w:rPr>
              <w:t>QD</w:t>
            </w:r>
            <w:r>
              <w:rPr>
                <w:sz w:val="18"/>
                <w:szCs w:val="18"/>
                <w:vertAlign w:val="subscript"/>
                <w:lang w:val="en-US"/>
              </w:rPr>
              <w:t>b</w:t>
            </w:r>
            <w:r>
              <w:rPr>
                <w:sz w:val="18"/>
                <w:szCs w:val="18"/>
              </w:rPr>
              <w:t xml:space="preserve"> = 6 - 0,4Р, потребителя С: </w:t>
            </w:r>
            <w:r>
              <w:rPr>
                <w:sz w:val="18"/>
                <w:szCs w:val="18"/>
                <w:lang w:val="en-US"/>
              </w:rPr>
              <w:t>QD</w:t>
            </w:r>
            <w:r>
              <w:rPr>
                <w:sz w:val="18"/>
                <w:szCs w:val="18"/>
                <w:vertAlign w:val="subscript"/>
                <w:lang w:val="en-US"/>
              </w:rPr>
              <w:t>c</w:t>
            </w:r>
            <w:r>
              <w:rPr>
                <w:sz w:val="18"/>
                <w:szCs w:val="18"/>
              </w:rPr>
              <w:t xml:space="preserve"> = 12 - 2Р. Определите: а) максимал</w:t>
            </w:r>
            <w:r>
              <w:rPr>
                <w:sz w:val="18"/>
                <w:szCs w:val="18"/>
              </w:rPr>
              <w:t>ь</w:t>
            </w:r>
            <w:r>
              <w:rPr>
                <w:sz w:val="18"/>
                <w:szCs w:val="18"/>
              </w:rPr>
              <w:t xml:space="preserve">ный доход </w:t>
            </w:r>
            <w:r>
              <w:rPr>
                <w:sz w:val="18"/>
                <w:szCs w:val="18"/>
                <w:lang w:val="en-US"/>
              </w:rPr>
              <w:t>TR</w:t>
            </w:r>
            <w:r>
              <w:rPr>
                <w:sz w:val="18"/>
                <w:szCs w:val="18"/>
                <w:vertAlign w:val="subscript"/>
              </w:rPr>
              <w:t>1</w:t>
            </w:r>
            <w:r>
              <w:rPr>
                <w:sz w:val="18"/>
                <w:szCs w:val="18"/>
              </w:rPr>
              <w:t xml:space="preserve"> монополиста, если он будет продавать товар б) по одной цене всем троим потребителям; в) максимальный доход </w:t>
            </w:r>
            <w:r>
              <w:rPr>
                <w:sz w:val="18"/>
                <w:szCs w:val="18"/>
                <w:lang w:val="en-US"/>
              </w:rPr>
              <w:t>TR</w:t>
            </w:r>
            <w:r>
              <w:rPr>
                <w:sz w:val="18"/>
                <w:szCs w:val="18"/>
                <w:vertAlign w:val="subscript"/>
              </w:rPr>
              <w:t>2</w:t>
            </w:r>
            <w:r>
              <w:rPr>
                <w:sz w:val="18"/>
                <w:szCs w:val="18"/>
              </w:rPr>
              <w:t xml:space="preserve"> монопол</w:t>
            </w:r>
            <w:r>
              <w:rPr>
                <w:sz w:val="18"/>
                <w:szCs w:val="18"/>
              </w:rPr>
              <w:t>и</w:t>
            </w:r>
            <w:r>
              <w:rPr>
                <w:sz w:val="18"/>
                <w:szCs w:val="18"/>
              </w:rPr>
              <w:t>ста, если он прибегнет к ценовой дискриминации.</w:t>
            </w:r>
          </w:p>
          <w:p w:rsidR="009A2620" w:rsidRDefault="009A2620" w:rsidP="00921C91">
            <w:pPr>
              <w:spacing w:line="228" w:lineRule="auto"/>
              <w:jc w:val="both"/>
              <w:rPr>
                <w:b/>
                <w:sz w:val="18"/>
                <w:szCs w:val="18"/>
              </w:rPr>
            </w:pPr>
            <w:r>
              <w:rPr>
                <w:sz w:val="18"/>
                <w:szCs w:val="18"/>
              </w:rPr>
              <w:t>5. Вы планируете через год купить новый автомобиль, текущая цена к</w:t>
            </w:r>
            <w:r>
              <w:rPr>
                <w:sz w:val="18"/>
                <w:szCs w:val="18"/>
              </w:rPr>
              <w:t>о</w:t>
            </w:r>
            <w:r>
              <w:rPr>
                <w:sz w:val="18"/>
                <w:szCs w:val="18"/>
              </w:rPr>
              <w:t>торого составляет 360 тыс. руб. Годовая ставка банковского процента равна 10%. Ожидаемый уровень инфляции – 5%. Определите какую су</w:t>
            </w:r>
            <w:r>
              <w:rPr>
                <w:sz w:val="18"/>
                <w:szCs w:val="18"/>
              </w:rPr>
              <w:t>м</w:t>
            </w:r>
            <w:r>
              <w:rPr>
                <w:sz w:val="18"/>
                <w:szCs w:val="18"/>
              </w:rPr>
              <w:t>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p w:rsidR="009A2620" w:rsidRDefault="009A2620" w:rsidP="00921C91">
            <w:pPr>
              <w:spacing w:line="228" w:lineRule="auto"/>
              <w:jc w:val="both"/>
              <w:rPr>
                <w:i/>
                <w:color w:val="FF0000"/>
                <w:sz w:val="18"/>
                <w:szCs w:val="18"/>
              </w:rPr>
            </w:pPr>
            <w:r>
              <w:rPr>
                <w:sz w:val="18"/>
                <w:szCs w:val="18"/>
              </w:rPr>
              <w:t xml:space="preserve">6. 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Налог на прибыль корпораций</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Государственные закупки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240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 на бизнес</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150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Заработная плата и жалование</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Нераспределенная прибыль корпорации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800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 населению</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700</w:t>
                  </w:r>
                </w:p>
              </w:tc>
            </w:tr>
          </w:tbl>
          <w:p w:rsidR="009A2620" w:rsidRDefault="009A2620">
            <w:pPr>
              <w:jc w:val="both"/>
              <w:rPr>
                <w:sz w:val="18"/>
                <w:szCs w:val="18"/>
              </w:rPr>
            </w:pP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9"/>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979"/>
            </w:tblGrid>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Валовые инвестиции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3 000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1 700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Дивиденды</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Подоходные налоги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bCs/>
                      <w:sz w:val="18"/>
                      <w:szCs w:val="18"/>
                      <w:lang w:eastAsia="en-US"/>
                    </w:rPr>
                  </w:pPr>
                  <w:r>
                    <w:rPr>
                      <w:sz w:val="18"/>
                      <w:szCs w:val="18"/>
                    </w:rPr>
                    <w:t>Амортизационные отчисления</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82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bl>
          <w:p w:rsidR="009A2620" w:rsidRDefault="009A2620">
            <w:pPr>
              <w:jc w:val="both"/>
              <w:rPr>
                <w:bCs/>
                <w:sz w:val="18"/>
                <w:szCs w:val="18"/>
              </w:rPr>
            </w:pPr>
            <w:r>
              <w:rPr>
                <w:sz w:val="18"/>
                <w:szCs w:val="18"/>
              </w:rPr>
              <w:t>На основании приведенных данных рассчитайте величину ВНП по расх</w:t>
            </w:r>
            <w:r>
              <w:rPr>
                <w:sz w:val="18"/>
                <w:szCs w:val="18"/>
              </w:rPr>
              <w:t>о</w:t>
            </w:r>
            <w:r>
              <w:rPr>
                <w:sz w:val="18"/>
                <w:szCs w:val="18"/>
              </w:rPr>
              <w:t xml:space="preserve">дам, </w:t>
            </w:r>
            <w:r>
              <w:rPr>
                <w:bCs/>
                <w:sz w:val="18"/>
                <w:szCs w:val="18"/>
              </w:rPr>
              <w:t>ЧНП, НД, ЛД, РД.</w:t>
            </w:r>
          </w:p>
          <w:p w:rsidR="009A2620" w:rsidRDefault="009A2620" w:rsidP="00AA44A3">
            <w:pPr>
              <w:spacing w:line="228" w:lineRule="auto"/>
              <w:jc w:val="both"/>
              <w:rPr>
                <w:sz w:val="18"/>
                <w:szCs w:val="18"/>
                <w:shd w:val="clear" w:color="auto" w:fill="FFFFFF"/>
              </w:rPr>
            </w:pPr>
            <w:r>
              <w:rPr>
                <w:bCs/>
                <w:sz w:val="18"/>
                <w:szCs w:val="18"/>
              </w:rPr>
              <w:t>7.</w:t>
            </w:r>
            <w:r>
              <w:rPr>
                <w:sz w:val="18"/>
                <w:szCs w:val="18"/>
                <w:shd w:val="clear" w:color="auto" w:fill="FFFFFF"/>
              </w:rPr>
              <w:t xml:space="preserve"> Потенциальный ВВП предыдущего года 6 000 </w:t>
            </w:r>
            <w:r>
              <w:rPr>
                <w:sz w:val="18"/>
                <w:szCs w:val="18"/>
              </w:rPr>
              <w:t>тыс. руб.</w:t>
            </w:r>
            <w:r>
              <w:rPr>
                <w:sz w:val="18"/>
                <w:szCs w:val="18"/>
                <w:shd w:val="clear" w:color="auto" w:fill="FFFFFF"/>
              </w:rPr>
              <w:t>, кривая сов</w:t>
            </w:r>
            <w:r>
              <w:rPr>
                <w:sz w:val="18"/>
                <w:szCs w:val="18"/>
                <w:shd w:val="clear" w:color="auto" w:fill="FFFFFF"/>
              </w:rPr>
              <w:t>о</w:t>
            </w:r>
            <w:r>
              <w:rPr>
                <w:sz w:val="18"/>
                <w:szCs w:val="18"/>
                <w:shd w:val="clear" w:color="auto" w:fill="FFFFFF"/>
              </w:rPr>
              <w:t>купного спроса (AD) описывалась уравнением: Y = 6400 – 4∙Р. В текущем году потенциальный ВВП возрос на 2%, уравнение совокупного спроса приняло вид: Y = 6620 – 4∙Р. Определите, на сколько процентов измени</w:t>
            </w:r>
            <w:r>
              <w:rPr>
                <w:sz w:val="18"/>
                <w:szCs w:val="18"/>
                <w:shd w:val="clear" w:color="auto" w:fill="FFFFFF"/>
              </w:rPr>
              <w:t>л</w:t>
            </w:r>
            <w:r>
              <w:rPr>
                <w:sz w:val="18"/>
                <w:szCs w:val="18"/>
                <w:shd w:val="clear" w:color="auto" w:fill="FFFFFF"/>
              </w:rPr>
              <w:t>ся равновесный уровень цен в текущем году.</w:t>
            </w:r>
          </w:p>
          <w:p w:rsidR="009A2620" w:rsidRDefault="009A2620" w:rsidP="00AA44A3">
            <w:pPr>
              <w:spacing w:line="228" w:lineRule="auto"/>
              <w:jc w:val="both"/>
              <w:rPr>
                <w:sz w:val="18"/>
                <w:szCs w:val="18"/>
              </w:rPr>
            </w:pPr>
            <w:r>
              <w:rPr>
                <w:sz w:val="18"/>
                <w:szCs w:val="18"/>
                <w:shd w:val="clear" w:color="auto" w:fill="FFFFFF"/>
              </w:rPr>
              <w:t>8.</w:t>
            </w:r>
            <w:r>
              <w:rPr>
                <w:sz w:val="18"/>
                <w:szCs w:val="18"/>
              </w:rPr>
              <w:t xml:space="preserve"> На основании следующих данных рассчитайте инфляционный налог: темп инфляции составляет 40% в год, наличность составляет величину 5 млрд. руб., депозиты - 15 млрд. руб. Номинальная процентная ставка – 30% годовых.</w:t>
            </w:r>
          </w:p>
          <w:p w:rsidR="009A2620" w:rsidRDefault="009A2620" w:rsidP="00AA44A3">
            <w:pPr>
              <w:pStyle w:val="aff0"/>
              <w:spacing w:before="0" w:beforeAutospacing="0" w:after="0" w:afterAutospacing="0" w:line="228" w:lineRule="auto"/>
              <w:jc w:val="both"/>
              <w:rPr>
                <w:sz w:val="18"/>
                <w:szCs w:val="18"/>
              </w:rPr>
            </w:pPr>
            <w:r>
              <w:rPr>
                <w:sz w:val="18"/>
                <w:szCs w:val="18"/>
              </w:rPr>
              <w:t>9. В экономике страны естественный уровень безработицы равен 7%, а фактический – 9%. Потенциальный ВВП составляет 3000 млрд. дол., к</w:t>
            </w:r>
            <w:r>
              <w:rPr>
                <w:sz w:val="18"/>
                <w:szCs w:val="18"/>
              </w:rPr>
              <w:t>о</w:t>
            </w:r>
            <w:r>
              <w:rPr>
                <w:sz w:val="18"/>
                <w:szCs w:val="18"/>
              </w:rPr>
              <w:t>эффициент Оукена – 2,5. Какую политику должно проводить правител</w:t>
            </w:r>
            <w:r>
              <w:rPr>
                <w:sz w:val="18"/>
                <w:szCs w:val="18"/>
              </w:rPr>
              <w:t>ь</w:t>
            </w:r>
            <w:r>
              <w:rPr>
                <w:sz w:val="18"/>
                <w:szCs w:val="18"/>
              </w:rPr>
              <w:t>ство для стабилизации экономики (рассмотреть все возможные инстр</w:t>
            </w:r>
            <w:r>
              <w:rPr>
                <w:sz w:val="18"/>
                <w:szCs w:val="18"/>
              </w:rPr>
              <w:t>у</w:t>
            </w:r>
            <w:r>
              <w:rPr>
                <w:sz w:val="18"/>
                <w:szCs w:val="18"/>
              </w:rPr>
              <w:t>менты), если известно, что предельная склонность к потреблению равна 0,9.</w:t>
            </w:r>
          </w:p>
          <w:p w:rsidR="009A2620" w:rsidRDefault="009A2620" w:rsidP="00AA44A3">
            <w:pPr>
              <w:spacing w:line="228" w:lineRule="auto"/>
              <w:jc w:val="both"/>
              <w:rPr>
                <w:sz w:val="18"/>
                <w:szCs w:val="18"/>
              </w:rPr>
            </w:pPr>
            <w:r>
              <w:rPr>
                <w:sz w:val="18"/>
                <w:szCs w:val="18"/>
              </w:rPr>
              <w:t xml:space="preserve">10. Функции внутреннего спроса и предложения бумаги в России имеют вид: </w:t>
            </w:r>
            <w:r>
              <w:rPr>
                <w:sz w:val="18"/>
                <w:szCs w:val="18"/>
                <w:lang w:val="en-US"/>
              </w:rPr>
              <w:t>Q</w:t>
            </w:r>
            <w:r>
              <w:rPr>
                <w:sz w:val="18"/>
                <w:szCs w:val="18"/>
                <w:vertAlign w:val="superscript"/>
                <w:lang w:val="en-US"/>
              </w:rPr>
              <w:t>D</w:t>
            </w:r>
            <w:r>
              <w:rPr>
                <w:sz w:val="18"/>
                <w:szCs w:val="18"/>
              </w:rPr>
              <w:t>=400–2∙</w:t>
            </w:r>
            <w:r>
              <w:rPr>
                <w:sz w:val="18"/>
                <w:szCs w:val="18"/>
                <w:lang w:val="en-US"/>
              </w:rPr>
              <w:t>P</w:t>
            </w:r>
            <w:r>
              <w:rPr>
                <w:sz w:val="18"/>
                <w:szCs w:val="18"/>
              </w:rPr>
              <w:t xml:space="preserve"> и </w:t>
            </w:r>
            <w:r>
              <w:rPr>
                <w:sz w:val="18"/>
                <w:szCs w:val="18"/>
                <w:lang w:val="en-US"/>
              </w:rPr>
              <w:t>Q</w:t>
            </w:r>
            <w:r>
              <w:rPr>
                <w:sz w:val="18"/>
                <w:szCs w:val="18"/>
                <w:vertAlign w:val="superscript"/>
                <w:lang w:val="en-US"/>
              </w:rPr>
              <w:t>S</w:t>
            </w:r>
            <w:r>
              <w:rPr>
                <w:sz w:val="18"/>
                <w:szCs w:val="18"/>
              </w:rPr>
              <w:t>= 200+2∙</w:t>
            </w:r>
            <w:r>
              <w:rPr>
                <w:sz w:val="18"/>
                <w:szCs w:val="18"/>
                <w:lang w:val="en-US"/>
              </w:rPr>
              <w:t>P</w:t>
            </w:r>
            <w:r>
              <w:rPr>
                <w:sz w:val="18"/>
                <w:szCs w:val="18"/>
              </w:rPr>
              <w:t>. Объем внутреннего предложения бумаги в условиях таможенной пошлины составлял 50 ед. При отмене таможе</w:t>
            </w:r>
            <w:r>
              <w:rPr>
                <w:sz w:val="18"/>
                <w:szCs w:val="18"/>
              </w:rPr>
              <w:t>н</w:t>
            </w:r>
            <w:r>
              <w:rPr>
                <w:sz w:val="18"/>
                <w:szCs w:val="18"/>
              </w:rPr>
              <w:t>ной пошлины объем импорта бумаги в страну вырос на 140 %. Рассчита</w:t>
            </w:r>
            <w:r>
              <w:rPr>
                <w:sz w:val="18"/>
                <w:szCs w:val="18"/>
              </w:rPr>
              <w:t>й</w:t>
            </w:r>
            <w:r>
              <w:rPr>
                <w:sz w:val="18"/>
                <w:szCs w:val="18"/>
              </w:rPr>
              <w:t>те размер отмененной импортной пошлины.</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Француз предпочитает масло (Р</w:t>
            </w:r>
            <w:r>
              <w:rPr>
                <w:sz w:val="18"/>
                <w:szCs w:val="18"/>
                <w:vertAlign w:val="subscript"/>
              </w:rPr>
              <w:t>м</w:t>
            </w:r>
            <w:r>
              <w:rPr>
                <w:sz w:val="18"/>
                <w:szCs w:val="18"/>
              </w:rPr>
              <w:t xml:space="preserve"> = 5 руб.) и багет (Р</w:t>
            </w:r>
            <w:r>
              <w:rPr>
                <w:sz w:val="18"/>
                <w:szCs w:val="18"/>
                <w:vertAlign w:val="subscript"/>
              </w:rPr>
              <w:t>б</w:t>
            </w:r>
            <w:r>
              <w:rPr>
                <w:sz w:val="18"/>
                <w:szCs w:val="18"/>
              </w:rPr>
              <w:t xml:space="preserve"> = 1 руб.). Весь свой доход = 20 руб.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w:t>
            </w:r>
            <w:r>
              <w:rPr>
                <w:sz w:val="18"/>
                <w:szCs w:val="18"/>
              </w:rPr>
              <w:t>е</w:t>
            </w:r>
            <w:r>
              <w:rPr>
                <w:sz w:val="18"/>
                <w:szCs w:val="18"/>
              </w:rPr>
              <w:t>лите какое количество багета и масла потребляет француз.</w:t>
            </w:r>
          </w:p>
          <w:p w:rsidR="009A2620" w:rsidRDefault="009A2620">
            <w:pPr>
              <w:jc w:val="both"/>
              <w:rPr>
                <w:sz w:val="18"/>
                <w:szCs w:val="18"/>
              </w:rPr>
            </w:pPr>
            <w:r>
              <w:rPr>
                <w:sz w:val="18"/>
                <w:szCs w:val="18"/>
              </w:rPr>
              <w:t>2. 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widowControl w:val="0"/>
              <w:shd w:val="clear" w:color="auto" w:fill="FFFFFF"/>
              <w:autoSpaceDE w:val="0"/>
              <w:autoSpaceDN w:val="0"/>
              <w:adjustRightInd w:val="0"/>
              <w:jc w:val="both"/>
              <w:rPr>
                <w:sz w:val="18"/>
                <w:szCs w:val="18"/>
              </w:rPr>
            </w:pPr>
            <w:r>
              <w:rPr>
                <w:sz w:val="18"/>
                <w:szCs w:val="18"/>
              </w:rPr>
              <w:t>3. Экономист, уволился с работы с годовой зарплатой 100 тыс. руб. Вл</w:t>
            </w:r>
            <w:r>
              <w:rPr>
                <w:sz w:val="18"/>
                <w:szCs w:val="18"/>
              </w:rPr>
              <w:t>о</w:t>
            </w:r>
            <w:r>
              <w:rPr>
                <w:sz w:val="18"/>
                <w:szCs w:val="18"/>
              </w:rPr>
              <w:t>жив в организацию ИП 200 тыс. руб. собственных средств и 300 тыс. руб. кредита. Предприниматель приобрёл: сырьё на 100 тыс. руб., лицензию за 30 тыс. руб., телефон за 25 тыс. руб., прилавок за 45 тыс. руб., эфирное рекламное время за 40 тыс. руб. Нанял рабочую силу за 80 тыс. руб. и персонал на 20 тыс. руб. На аренду помещения для офиса ушло 60 тыс. руб. Аренда транспорта обошлась в 10 тыс. руб., а его обслуживание – 90 тыс. руб. Под склад он использует собственный подвал, стоимость найма которого составляет 75 тыс. руб. Объём продаж составил 100 ед. товара,</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рыночная цена которого составила 6 руб. Банки, предлагают своим вкладчикам, годовой доход в 8%, а займы производят под 10% годовых. Рассчитайте внутренние и внешние, постоянные и переменные, эконом</w:t>
            </w:r>
            <w:r>
              <w:rPr>
                <w:sz w:val="18"/>
                <w:szCs w:val="18"/>
              </w:rPr>
              <w:t>и</w:t>
            </w:r>
            <w:r>
              <w:rPr>
                <w:sz w:val="18"/>
                <w:szCs w:val="18"/>
              </w:rPr>
              <w:t>ческие, бухгалтерские, прямые и косвенные, явные и неявные издержки, экономическую и бухгалтерскую прибыль бизнесмена.</w:t>
            </w:r>
          </w:p>
          <w:p w:rsidR="009A2620" w:rsidRDefault="009A2620">
            <w:pPr>
              <w:widowControl w:val="0"/>
              <w:autoSpaceDE w:val="0"/>
              <w:autoSpaceDN w:val="0"/>
              <w:adjustRightInd w:val="0"/>
              <w:jc w:val="both"/>
              <w:rPr>
                <w:sz w:val="18"/>
                <w:szCs w:val="18"/>
              </w:rPr>
            </w:pPr>
            <w:r>
              <w:rPr>
                <w:sz w:val="18"/>
                <w:szCs w:val="18"/>
              </w:rPr>
              <w:t>4. Зависимость затрат совершенно конкурентной фирмы от объёмов пр</w:t>
            </w:r>
            <w:r>
              <w:rPr>
                <w:sz w:val="18"/>
                <w:szCs w:val="18"/>
              </w:rPr>
              <w:t>о</w:t>
            </w:r>
            <w:r>
              <w:rPr>
                <w:sz w:val="18"/>
                <w:szCs w:val="18"/>
              </w:rPr>
              <w:t>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83"/>
              <w:gridCol w:w="454"/>
              <w:gridCol w:w="453"/>
              <w:gridCol w:w="453"/>
              <w:gridCol w:w="453"/>
              <w:gridCol w:w="416"/>
              <w:gridCol w:w="416"/>
            </w:tblGrid>
            <w:tr w:rsidR="009A2620">
              <w:tc>
                <w:tcPr>
                  <w:tcW w:w="6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Q</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0</w:t>
                  </w:r>
                </w:p>
              </w:tc>
              <w:tc>
                <w:tcPr>
                  <w:tcW w:w="45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1</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6</w:t>
                  </w:r>
                </w:p>
              </w:tc>
            </w:tr>
            <w:tr w:rsidR="009A2620">
              <w:tc>
                <w:tcPr>
                  <w:tcW w:w="6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TC</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w:t>
                  </w:r>
                </w:p>
              </w:tc>
              <w:tc>
                <w:tcPr>
                  <w:tcW w:w="45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25</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28</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33</w:t>
                  </w:r>
                </w:p>
              </w:tc>
              <w:tc>
                <w:tcPr>
                  <w:tcW w:w="45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66</w:t>
                  </w:r>
                </w:p>
              </w:tc>
            </w:tr>
          </w:tbl>
          <w:p w:rsidR="009A2620" w:rsidRDefault="009A2620" w:rsidP="00921C91">
            <w:pPr>
              <w:widowControl w:val="0"/>
              <w:autoSpaceDE w:val="0"/>
              <w:autoSpaceDN w:val="0"/>
              <w:adjustRightInd w:val="0"/>
              <w:spacing w:line="228" w:lineRule="auto"/>
              <w:jc w:val="both"/>
              <w:rPr>
                <w:sz w:val="18"/>
                <w:szCs w:val="18"/>
              </w:rPr>
            </w:pPr>
            <w:r>
              <w:rPr>
                <w:sz w:val="18"/>
                <w:szCs w:val="18"/>
              </w:rPr>
              <w:t>Определите: а) цену, при которой фирма максимизирует прибыль, б) ц</w:t>
            </w:r>
            <w:r>
              <w:rPr>
                <w:sz w:val="18"/>
                <w:szCs w:val="18"/>
              </w:rPr>
              <w:t>е</w:t>
            </w:r>
            <w:r>
              <w:rPr>
                <w:sz w:val="18"/>
                <w:szCs w:val="18"/>
              </w:rPr>
              <w:t>ну, при которой фирма самоокупаемая, в) цену, при которой фирма нах</w:t>
            </w:r>
            <w:r>
              <w:rPr>
                <w:sz w:val="18"/>
                <w:szCs w:val="18"/>
              </w:rPr>
              <w:t>о</w:t>
            </w:r>
            <w:r>
              <w:rPr>
                <w:sz w:val="18"/>
                <w:szCs w:val="18"/>
              </w:rPr>
              <w:t>дится на грани банкротства.</w:t>
            </w:r>
          </w:p>
          <w:p w:rsidR="009A2620" w:rsidRDefault="009A2620" w:rsidP="00921C91">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90 - 2∙w, где w - ставка зар</w:t>
            </w:r>
            <w:r>
              <w:rPr>
                <w:sz w:val="18"/>
                <w:szCs w:val="18"/>
              </w:rPr>
              <w:t>а</w:t>
            </w:r>
            <w:r>
              <w:rPr>
                <w:sz w:val="18"/>
                <w:szCs w:val="18"/>
              </w:rPr>
              <w:t>ботной платы. Предложение труда задано функцией L</w:t>
            </w:r>
            <w:r>
              <w:rPr>
                <w:sz w:val="18"/>
                <w:szCs w:val="18"/>
                <w:vertAlign w:val="subscript"/>
              </w:rPr>
              <w:t>S</w:t>
            </w:r>
            <w:r>
              <w:rPr>
                <w:sz w:val="18"/>
                <w:szCs w:val="18"/>
              </w:rPr>
              <w:t>=10 + 2w. Прав</w:t>
            </w:r>
            <w:r>
              <w:rPr>
                <w:sz w:val="18"/>
                <w:szCs w:val="18"/>
              </w:rPr>
              <w:t>и</w:t>
            </w:r>
            <w:r>
              <w:rPr>
                <w:sz w:val="18"/>
                <w:szCs w:val="18"/>
              </w:rPr>
              <w:t>тельство установило подоходный налог в размере 20% от ставки зарабо</w:t>
            </w:r>
            <w:r>
              <w:rPr>
                <w:sz w:val="18"/>
                <w:szCs w:val="18"/>
              </w:rPr>
              <w:t>т</w:t>
            </w:r>
            <w:r>
              <w:rPr>
                <w:sz w:val="18"/>
                <w:szCs w:val="18"/>
              </w:rPr>
              <w:t>ной платы, получаемой работником. Определите чему будет равна зан</w:t>
            </w:r>
            <w:r>
              <w:rPr>
                <w:sz w:val="18"/>
                <w:szCs w:val="18"/>
              </w:rPr>
              <w:t>я</w:t>
            </w:r>
            <w:r>
              <w:rPr>
                <w:sz w:val="18"/>
                <w:szCs w:val="18"/>
              </w:rPr>
              <w:t xml:space="preserve">тость после введения данного налога? </w:t>
            </w:r>
          </w:p>
          <w:p w:rsidR="009A2620" w:rsidRDefault="009A2620" w:rsidP="00921C91">
            <w:pPr>
              <w:tabs>
                <w:tab w:val="left" w:pos="277"/>
              </w:tabs>
              <w:spacing w:line="228" w:lineRule="auto"/>
              <w:jc w:val="both"/>
              <w:rPr>
                <w:sz w:val="18"/>
                <w:szCs w:val="18"/>
              </w:rPr>
            </w:pPr>
            <w:r>
              <w:rPr>
                <w:sz w:val="18"/>
                <w:szCs w:val="18"/>
              </w:rPr>
              <w:t>6. Определите, какие из предлагаемых ниже сделок необходимо включить в ВВП, и на сколько увеличится объем ВВП в результате этих совоку</w:t>
            </w:r>
            <w:r>
              <w:rPr>
                <w:sz w:val="18"/>
                <w:szCs w:val="18"/>
              </w:rPr>
              <w:t>п</w:t>
            </w:r>
            <w:r>
              <w:rPr>
                <w:sz w:val="18"/>
                <w:szCs w:val="18"/>
              </w:rPr>
              <w:t>ных действий:</w:t>
            </w:r>
          </w:p>
          <w:p w:rsidR="009A2620" w:rsidRDefault="009A2620" w:rsidP="00921C91">
            <w:pPr>
              <w:spacing w:line="228" w:lineRule="auto"/>
              <w:jc w:val="both"/>
              <w:rPr>
                <w:sz w:val="18"/>
                <w:szCs w:val="18"/>
              </w:rPr>
            </w:pPr>
            <w:r>
              <w:rPr>
                <w:sz w:val="18"/>
                <w:szCs w:val="18"/>
              </w:rPr>
              <w:t>А. Семья продает свою квартиру за 1 000 тыс. руб., в доме, постройки 1985 года.</w:t>
            </w:r>
          </w:p>
          <w:p w:rsidR="009A2620" w:rsidRDefault="009A2620" w:rsidP="00921C91">
            <w:pPr>
              <w:spacing w:line="228" w:lineRule="auto"/>
              <w:jc w:val="both"/>
              <w:rPr>
                <w:sz w:val="18"/>
                <w:szCs w:val="18"/>
              </w:rPr>
            </w:pPr>
            <w:r>
              <w:rPr>
                <w:sz w:val="18"/>
                <w:szCs w:val="18"/>
              </w:rPr>
              <w:t>Б. Семья покупает квартиру в построенном в текущем году доме за 2 250 тыс. руб.</w:t>
            </w:r>
          </w:p>
          <w:p w:rsidR="009A2620" w:rsidRDefault="009A2620" w:rsidP="00921C91">
            <w:pPr>
              <w:spacing w:line="228" w:lineRule="auto"/>
              <w:jc w:val="both"/>
              <w:rPr>
                <w:sz w:val="18"/>
                <w:szCs w:val="18"/>
              </w:rPr>
            </w:pPr>
            <w:r>
              <w:rPr>
                <w:sz w:val="18"/>
                <w:szCs w:val="18"/>
              </w:rPr>
              <w:t>В. Фирма приобретает телевизоры, бывшие в употреблении, у другой фирмы на общую сумму – 200 тыс. руб.</w:t>
            </w:r>
          </w:p>
          <w:p w:rsidR="009A2620" w:rsidRDefault="009A2620" w:rsidP="00921C91">
            <w:pPr>
              <w:spacing w:line="228" w:lineRule="auto"/>
              <w:jc w:val="both"/>
              <w:rPr>
                <w:sz w:val="18"/>
                <w:szCs w:val="18"/>
              </w:rPr>
            </w:pPr>
            <w:r>
              <w:rPr>
                <w:sz w:val="18"/>
                <w:szCs w:val="18"/>
              </w:rPr>
              <w:t>Г. Семья покупает акции компании «Сибнефть» на сумму 500 тыс. руб.</w:t>
            </w:r>
          </w:p>
          <w:p w:rsidR="009A2620" w:rsidRDefault="009A2620" w:rsidP="00921C91">
            <w:pPr>
              <w:spacing w:line="228" w:lineRule="auto"/>
              <w:jc w:val="both"/>
              <w:rPr>
                <w:sz w:val="18"/>
                <w:szCs w:val="18"/>
              </w:rPr>
            </w:pPr>
            <w:r>
              <w:rPr>
                <w:sz w:val="18"/>
                <w:szCs w:val="18"/>
              </w:rPr>
              <w:t>Д. Семья покупает старинную картину 300 тыс. руб. были израсходованы на покупку.</w:t>
            </w:r>
          </w:p>
          <w:p w:rsidR="009A2620" w:rsidRDefault="009A2620" w:rsidP="00921C91">
            <w:pPr>
              <w:spacing w:line="228" w:lineRule="auto"/>
              <w:jc w:val="both"/>
              <w:rPr>
                <w:sz w:val="18"/>
                <w:szCs w:val="18"/>
              </w:rPr>
            </w:pPr>
            <w:r>
              <w:rPr>
                <w:sz w:val="18"/>
                <w:szCs w:val="18"/>
              </w:rPr>
              <w:t>Е. Издательство продает книги, хранившиеся на складе с прошлого года, на сумму 100 тыс. руб.</w:t>
            </w:r>
          </w:p>
          <w:p w:rsidR="009A2620" w:rsidRDefault="009A2620" w:rsidP="00921C91">
            <w:pPr>
              <w:spacing w:line="228" w:lineRule="auto"/>
              <w:jc w:val="both"/>
              <w:rPr>
                <w:sz w:val="18"/>
                <w:szCs w:val="18"/>
              </w:rPr>
            </w:pPr>
            <w:r>
              <w:rPr>
                <w:sz w:val="18"/>
                <w:szCs w:val="18"/>
              </w:rPr>
              <w:t>Ж. «IKEA» открыла новую мебельную фабрику в Новгороде, вложив 2 000тыс. руб.</w:t>
            </w:r>
          </w:p>
          <w:p w:rsidR="009A2620" w:rsidRDefault="009A2620" w:rsidP="00921C91">
            <w:pPr>
              <w:spacing w:line="228" w:lineRule="auto"/>
              <w:jc w:val="both"/>
              <w:rPr>
                <w:sz w:val="18"/>
                <w:szCs w:val="18"/>
              </w:rPr>
            </w:pPr>
            <w:r>
              <w:rPr>
                <w:sz w:val="18"/>
                <w:szCs w:val="18"/>
              </w:rPr>
              <w:t>З. Фирма выпускает продукцию на сумму 400 тыс. руб. половину продает через фирменный магазин, а другую половину хранит на складе.</w:t>
            </w:r>
          </w:p>
          <w:p w:rsidR="009A2620" w:rsidRDefault="009A2620" w:rsidP="00921C91">
            <w:pPr>
              <w:autoSpaceDE w:val="0"/>
              <w:autoSpaceDN w:val="0"/>
              <w:adjustRightInd w:val="0"/>
              <w:spacing w:line="228" w:lineRule="auto"/>
              <w:jc w:val="both"/>
              <w:rPr>
                <w:sz w:val="18"/>
                <w:szCs w:val="18"/>
              </w:rPr>
            </w:pPr>
            <w:r>
              <w:rPr>
                <w:sz w:val="18"/>
                <w:szCs w:val="18"/>
              </w:rPr>
              <w:t>Е. «Renault» модернизировала конвейер, вложив 900тыс. руб.</w:t>
            </w:r>
          </w:p>
          <w:p w:rsidR="009A2620" w:rsidRDefault="009A2620" w:rsidP="00921C91">
            <w:pPr>
              <w:spacing w:line="228" w:lineRule="auto"/>
              <w:jc w:val="both"/>
              <w:rPr>
                <w:sz w:val="18"/>
                <w:szCs w:val="18"/>
              </w:rPr>
            </w:pPr>
            <w:r>
              <w:rPr>
                <w:sz w:val="18"/>
                <w:szCs w:val="18"/>
              </w:rPr>
              <w:t xml:space="preserve">7. Экономика характеризуется следующими данными: потребление - </w:t>
            </w:r>
            <w:r>
              <w:rPr>
                <w:sz w:val="18"/>
                <w:szCs w:val="18"/>
                <w:lang w:val="en-US"/>
              </w:rPr>
              <w:t>C</w:t>
            </w:r>
            <w:r>
              <w:rPr>
                <w:sz w:val="18"/>
                <w:szCs w:val="18"/>
              </w:rPr>
              <w:t>=60+0,8∙</w:t>
            </w:r>
            <w:r>
              <w:rPr>
                <w:sz w:val="18"/>
                <w:szCs w:val="18"/>
                <w:lang w:val="en-US"/>
              </w:rPr>
              <w:t>Y</w:t>
            </w:r>
            <w:r>
              <w:rPr>
                <w:sz w:val="18"/>
                <w:szCs w:val="18"/>
              </w:rPr>
              <w:t xml:space="preserve">,  инвестиции - </w:t>
            </w:r>
            <w:r>
              <w:rPr>
                <w:sz w:val="18"/>
                <w:szCs w:val="18"/>
                <w:lang w:val="en-US"/>
              </w:rPr>
              <w:t>I</w:t>
            </w:r>
            <w:r w:rsidRPr="009A2620">
              <w:rPr>
                <w:sz w:val="18"/>
                <w:szCs w:val="18"/>
              </w:rPr>
              <w:t xml:space="preserve"> </w:t>
            </w:r>
            <w:r>
              <w:rPr>
                <w:sz w:val="18"/>
                <w:szCs w:val="18"/>
              </w:rPr>
              <w:t xml:space="preserve">= 40 млн. руб., государственные расходы </w:t>
            </w:r>
          </w:p>
          <w:p w:rsidR="009A2620" w:rsidRDefault="009A2620" w:rsidP="00921C91">
            <w:pPr>
              <w:spacing w:line="228" w:lineRule="auto"/>
              <w:jc w:val="both"/>
              <w:rPr>
                <w:sz w:val="18"/>
                <w:szCs w:val="18"/>
              </w:rPr>
            </w:pPr>
            <w:r>
              <w:rPr>
                <w:sz w:val="18"/>
                <w:szCs w:val="18"/>
                <w:lang w:val="en-US"/>
              </w:rPr>
              <w:t>G</w:t>
            </w:r>
            <w:r w:rsidRPr="009A2620">
              <w:rPr>
                <w:sz w:val="18"/>
                <w:szCs w:val="18"/>
              </w:rPr>
              <w:t xml:space="preserve"> </w:t>
            </w:r>
            <w:r>
              <w:rPr>
                <w:sz w:val="18"/>
                <w:szCs w:val="18"/>
              </w:rPr>
              <w:t>= 10 млн. руб. Государственные расходы выросли на 10%. Определите равновесный объем национального производства.</w:t>
            </w:r>
          </w:p>
          <w:p w:rsidR="009A2620" w:rsidRDefault="009A2620" w:rsidP="00921C91">
            <w:pPr>
              <w:spacing w:line="228" w:lineRule="auto"/>
              <w:jc w:val="both"/>
              <w:rPr>
                <w:sz w:val="18"/>
                <w:szCs w:val="18"/>
              </w:rPr>
            </w:pPr>
            <w:r>
              <w:rPr>
                <w:sz w:val="18"/>
                <w:szCs w:val="18"/>
              </w:rPr>
              <w:t>8. Уровень безработицы в текущем году составил 6,5%. Естественный уровень безработицы – 5%, а коэффициент Оукена – 2. Потенциальный ВВП равен 2 550 млрд. руб. Определите отставание ВВП (в %) и потери ВВП, вызванные циклической безработицей (в млрд. руб.).</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9. Норма банковского резервирования 18%. Перечертите и заполните таблицу и на основе полученных данных проанализируйте процесс ра</w:t>
            </w:r>
            <w:r>
              <w:rPr>
                <w:sz w:val="18"/>
                <w:szCs w:val="18"/>
              </w:rPr>
              <w:t>с</w:t>
            </w:r>
            <w:r>
              <w:rPr>
                <w:sz w:val="18"/>
                <w:szCs w:val="18"/>
              </w:rPr>
              <w:t>ширения кредита и роль коммерческих банков в увеличении предложения денег.</w:t>
            </w:r>
          </w:p>
          <w:tbl>
            <w:tblP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040"/>
              <w:gridCol w:w="1232"/>
              <w:gridCol w:w="1079"/>
              <w:gridCol w:w="1524"/>
            </w:tblGrid>
            <w:tr w:rsidR="009A2620">
              <w:tc>
                <w:tcPr>
                  <w:tcW w:w="733"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Величина депозитов, тыс. руб.</w:t>
                  </w:r>
                </w:p>
              </w:tc>
              <w:tc>
                <w:tcPr>
                  <w:tcW w:w="123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Обязательные резервы, тыс. руб.</w:t>
                  </w:r>
                </w:p>
              </w:tc>
              <w:tc>
                <w:tcPr>
                  <w:tcW w:w="107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Избыточные резервы, тыс. руб.</w:t>
                  </w:r>
                </w:p>
              </w:tc>
              <w:tc>
                <w:tcPr>
                  <w:tcW w:w="1524"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Количество денег, предоставляемое в ссуду, тыс. руб.</w:t>
                  </w: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1</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200</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2</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164</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3</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134,5</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r w:rsidR="009A2620">
              <w:tc>
                <w:tcPr>
                  <w:tcW w:w="733"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Банк 4</w:t>
                  </w:r>
                </w:p>
              </w:tc>
              <w:tc>
                <w:tcPr>
                  <w:tcW w:w="104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110,3</w:t>
                  </w:r>
                </w:p>
              </w:tc>
              <w:tc>
                <w:tcPr>
                  <w:tcW w:w="1232"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07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1524"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rPr>
                <w:sz w:val="18"/>
                <w:szCs w:val="18"/>
              </w:rPr>
            </w:pPr>
            <w:r>
              <w:rPr>
                <w:sz w:val="18"/>
                <w:szCs w:val="18"/>
              </w:rPr>
              <w:t>10. Население страны разделено на квинтильные группы. Доля каждой из этих групп в общих доходах страны составляет соответственно 5%, 13%, 15%, 17% и 50%. Постройте кривую Лоренца и рассчитайте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8" w:lineRule="auto"/>
              <w:jc w:val="both"/>
              <w:rPr>
                <w:sz w:val="18"/>
                <w:szCs w:val="18"/>
              </w:rPr>
            </w:pPr>
            <w:r>
              <w:rPr>
                <w:sz w:val="18"/>
                <w:szCs w:val="18"/>
              </w:rPr>
              <w:t xml:space="preserve">1. Спрос и предложение товара заданы уравнениями: QD = 8 -2/3P и </w:t>
            </w:r>
          </w:p>
          <w:p w:rsidR="009A2620" w:rsidRDefault="009A2620" w:rsidP="00AA44A3">
            <w:pPr>
              <w:spacing w:line="228" w:lineRule="auto"/>
              <w:jc w:val="both"/>
              <w:rPr>
                <w:sz w:val="18"/>
                <w:szCs w:val="18"/>
              </w:rPr>
            </w:pPr>
            <w:r>
              <w:rPr>
                <w:sz w:val="18"/>
                <w:szCs w:val="18"/>
              </w:rPr>
              <w:t>QS = 0,4Р - 0,8. Определите состояние рынка, если цена установилась на уровне: Р = 3 руб.</w:t>
            </w:r>
          </w:p>
          <w:p w:rsidR="009A2620" w:rsidRDefault="009A2620" w:rsidP="00AA44A3">
            <w:pPr>
              <w:spacing w:line="228" w:lineRule="auto"/>
              <w:jc w:val="both"/>
              <w:rPr>
                <w:sz w:val="18"/>
                <w:szCs w:val="18"/>
              </w:rPr>
            </w:pPr>
            <w:r>
              <w:rPr>
                <w:sz w:val="18"/>
                <w:szCs w:val="18"/>
              </w:rPr>
              <w:t>2. В результате проведения праздничной акции цена ноутбука снизилась на 4%. Коэффициент эластичности спроса по цене равен - 4. Определите на сколько процентов измениться выручка магазина оргтехники.</w:t>
            </w:r>
          </w:p>
          <w:p w:rsidR="009A2620" w:rsidRDefault="009A2620" w:rsidP="00AA44A3">
            <w:pPr>
              <w:spacing w:line="228" w:lineRule="auto"/>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16"/>
              <w:gridCol w:w="461"/>
              <w:gridCol w:w="494"/>
              <w:gridCol w:w="616"/>
              <w:gridCol w:w="606"/>
              <w:gridCol w:w="639"/>
              <w:gridCol w:w="528"/>
            </w:tblGrid>
            <w:tr w:rsidR="009A2620">
              <w:trPr>
                <w:trHeight w:val="122"/>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MC</w:t>
                  </w:r>
                </w:p>
              </w:tc>
            </w:tr>
            <w:tr w:rsidR="009A2620">
              <w:trPr>
                <w:trHeight w:val="68"/>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70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55"/>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02"/>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90"/>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240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r w:rsidR="009A2620">
              <w:trPr>
                <w:trHeight w:val="135"/>
              </w:trPr>
              <w:tc>
                <w:tcPr>
                  <w:tcW w:w="4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16</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8"/>
                      <w:szCs w:val="18"/>
                    </w:rPr>
                  </w:pPr>
                  <w:r>
                    <w:rPr>
                      <w:sz w:val="18"/>
                      <w:szCs w:val="18"/>
                    </w:rPr>
                    <w:t>256</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8"/>
                      <w:szCs w:val="18"/>
                    </w:rPr>
                  </w:pPr>
                </w:p>
              </w:tc>
            </w:tr>
          </w:tbl>
          <w:p w:rsidR="009A2620" w:rsidRDefault="009A2620" w:rsidP="00921C91">
            <w:pPr>
              <w:spacing w:line="228" w:lineRule="auto"/>
              <w:jc w:val="both"/>
              <w:rPr>
                <w:sz w:val="18"/>
                <w:szCs w:val="18"/>
              </w:rPr>
            </w:pPr>
            <w:r>
              <w:rPr>
                <w:sz w:val="18"/>
                <w:szCs w:val="18"/>
              </w:rPr>
              <w:t xml:space="preserve">4. Функция спроса фирмы – несовершенного конкурента имеет вид: </w:t>
            </w:r>
          </w:p>
          <w:p w:rsidR="009A2620" w:rsidRDefault="009A2620" w:rsidP="00921C91">
            <w:pPr>
              <w:spacing w:line="228" w:lineRule="auto"/>
              <w:jc w:val="both"/>
              <w:rPr>
                <w:sz w:val="18"/>
                <w:szCs w:val="18"/>
              </w:rPr>
            </w:pPr>
            <w:r>
              <w:rPr>
                <w:sz w:val="18"/>
                <w:szCs w:val="18"/>
              </w:rPr>
              <w:t>Р = 50–2∙Q, функция ее совокупных издержек ТС= 80 + 2∙Q + 5∙Q2. Опр</w:t>
            </w:r>
            <w:r>
              <w:rPr>
                <w:sz w:val="18"/>
                <w:szCs w:val="18"/>
              </w:rPr>
              <w:t>е</w:t>
            </w:r>
            <w:r>
              <w:rPr>
                <w:sz w:val="18"/>
                <w:szCs w:val="18"/>
              </w:rPr>
              <w:t>делите цену и объем выпуска в условиях равновесия. Как изменятся эти величины, если рынок станет совершенно конкурентным?</w:t>
            </w:r>
          </w:p>
          <w:p w:rsidR="009A2620" w:rsidRDefault="009A2620" w:rsidP="00921C91">
            <w:pPr>
              <w:spacing w:line="228" w:lineRule="auto"/>
              <w:jc w:val="both"/>
              <w:rPr>
                <w:sz w:val="18"/>
                <w:szCs w:val="18"/>
              </w:rPr>
            </w:pPr>
            <w:r>
              <w:rPr>
                <w:sz w:val="18"/>
                <w:szCs w:val="18"/>
              </w:rPr>
              <w:t>5. Три года назад коллекционер приобрёл картину за 10 тыс. руб., еж</w:t>
            </w:r>
            <w:r>
              <w:rPr>
                <w:sz w:val="18"/>
                <w:szCs w:val="18"/>
              </w:rPr>
              <w:t>е</w:t>
            </w:r>
            <w:r>
              <w:rPr>
                <w:sz w:val="18"/>
                <w:szCs w:val="18"/>
              </w:rPr>
              <w:t>годно её ценность возрастала на 2%. Определите какую сумму получит коллекционер, если продаст эту картину.</w:t>
            </w:r>
          </w:p>
          <w:p w:rsidR="009A2620" w:rsidRDefault="009A2620" w:rsidP="00921C91">
            <w:pPr>
              <w:tabs>
                <w:tab w:val="left" w:pos="277"/>
              </w:tabs>
              <w:spacing w:line="228" w:lineRule="auto"/>
              <w:jc w:val="both"/>
              <w:rPr>
                <w:sz w:val="18"/>
                <w:szCs w:val="18"/>
              </w:rPr>
            </w:pPr>
            <w:r>
              <w:rPr>
                <w:sz w:val="18"/>
                <w:szCs w:val="18"/>
              </w:rPr>
              <w:t xml:space="preserve">6. Национальное производство включает два товара: керамическую вазу (предмет потребления) и муфельную </w:t>
            </w:r>
            <w:r>
              <w:rPr>
                <w:bCs/>
                <w:sz w:val="18"/>
                <w:szCs w:val="18"/>
              </w:rPr>
              <w:t>печь</w:t>
            </w:r>
            <w:r>
              <w:rPr>
                <w:sz w:val="18"/>
                <w:szCs w:val="18"/>
              </w:rPr>
              <w:t xml:space="preserve"> (средство производства). В текущем году произведено 1500 ваз (Р</w:t>
            </w:r>
            <w:r>
              <w:rPr>
                <w:sz w:val="18"/>
                <w:szCs w:val="18"/>
                <w:vertAlign w:val="subscript"/>
              </w:rPr>
              <w:t>в.</w:t>
            </w:r>
            <w:r>
              <w:rPr>
                <w:sz w:val="18"/>
                <w:szCs w:val="18"/>
              </w:rPr>
              <w:t>= 2 тыс. руб.) и 10 печей (Р</w:t>
            </w:r>
            <w:r>
              <w:rPr>
                <w:sz w:val="18"/>
                <w:szCs w:val="18"/>
                <w:vertAlign w:val="subscript"/>
              </w:rPr>
              <w:t xml:space="preserve">п. </w:t>
            </w:r>
            <w:r>
              <w:rPr>
                <w:sz w:val="18"/>
                <w:szCs w:val="18"/>
              </w:rPr>
              <w:t>= 40 тыс. руб.). К концу текущего года четыре используемых печи должны быть заменены новыми. Определите: суммы, которые следует учесть при расчете ВНП, ЧНП, С (потребления), валовых и чистых инвестиций.</w:t>
            </w:r>
          </w:p>
          <w:p w:rsidR="009A2620" w:rsidRDefault="009A2620" w:rsidP="00921C91">
            <w:pPr>
              <w:tabs>
                <w:tab w:val="left" w:pos="277"/>
              </w:tabs>
              <w:spacing w:line="228" w:lineRule="auto"/>
              <w:jc w:val="both"/>
              <w:rPr>
                <w:sz w:val="18"/>
                <w:szCs w:val="18"/>
              </w:rPr>
            </w:pPr>
            <w:r>
              <w:rPr>
                <w:sz w:val="18"/>
                <w:szCs w:val="18"/>
              </w:rPr>
              <w:t>7.</w:t>
            </w:r>
            <w:r>
              <w:rPr>
                <w:sz w:val="18"/>
                <w:szCs w:val="18"/>
                <w:shd w:val="clear" w:color="auto" w:fill="FFFFFF"/>
              </w:rPr>
              <w:t xml:space="preserve"> Потенциальный ВВП равен 4 000 </w:t>
            </w:r>
            <w:r>
              <w:rPr>
                <w:sz w:val="18"/>
                <w:szCs w:val="18"/>
              </w:rPr>
              <w:t>тыс. руб.</w:t>
            </w:r>
            <w:r>
              <w:rPr>
                <w:sz w:val="18"/>
                <w:szCs w:val="18"/>
                <w:shd w:val="clear" w:color="auto" w:fill="FFFFFF"/>
              </w:rPr>
              <w:t xml:space="preserve"> Уравнение кривой совоку</w:t>
            </w:r>
            <w:r>
              <w:rPr>
                <w:sz w:val="18"/>
                <w:szCs w:val="18"/>
                <w:shd w:val="clear" w:color="auto" w:fill="FFFFFF"/>
              </w:rPr>
              <w:t>п</w:t>
            </w:r>
            <w:r>
              <w:rPr>
                <w:sz w:val="18"/>
                <w:szCs w:val="18"/>
                <w:shd w:val="clear" w:color="auto" w:fill="FFFFFF"/>
              </w:rPr>
              <w:t>ного спроса (AD) сначала имело вид: Y = 4510–300∙P, но увеличение</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tabs>
                <w:tab w:val="left" w:pos="277"/>
              </w:tabs>
              <w:ind w:left="35"/>
              <w:jc w:val="both"/>
              <w:rPr>
                <w:sz w:val="18"/>
                <w:szCs w:val="18"/>
                <w:shd w:val="clear" w:color="auto" w:fill="FFFFFF"/>
              </w:rPr>
            </w:pPr>
            <w:r>
              <w:rPr>
                <w:sz w:val="18"/>
                <w:szCs w:val="18"/>
                <w:shd w:val="clear" w:color="auto" w:fill="FFFFFF"/>
              </w:rPr>
              <w:t>индивидуальных налогов сдвинуло эту кривую в положение, описыва</w:t>
            </w:r>
            <w:r>
              <w:rPr>
                <w:sz w:val="18"/>
                <w:szCs w:val="18"/>
                <w:shd w:val="clear" w:color="auto" w:fill="FFFFFF"/>
              </w:rPr>
              <w:t>е</w:t>
            </w:r>
            <w:r>
              <w:rPr>
                <w:sz w:val="18"/>
                <w:szCs w:val="18"/>
                <w:shd w:val="clear" w:color="auto" w:fill="FFFFFF"/>
              </w:rPr>
              <w:t xml:space="preserve">мое уравнением: </w:t>
            </w:r>
            <w:r>
              <w:rPr>
                <w:sz w:val="18"/>
                <w:szCs w:val="18"/>
                <w:shd w:val="clear" w:color="auto" w:fill="FFFFFF"/>
                <w:lang w:val="en-US"/>
              </w:rPr>
              <w:t>Y</w:t>
            </w:r>
            <w:r>
              <w:rPr>
                <w:sz w:val="18"/>
                <w:szCs w:val="18"/>
                <w:shd w:val="clear" w:color="auto" w:fill="FFFFFF"/>
              </w:rPr>
              <w:t xml:space="preserve"> = 4390–300∙Р. Определите равновесный ВВП и ур</w:t>
            </w:r>
            <w:r>
              <w:rPr>
                <w:sz w:val="18"/>
                <w:szCs w:val="18"/>
                <w:shd w:val="clear" w:color="auto" w:fill="FFFFFF"/>
              </w:rPr>
              <w:t>о</w:t>
            </w:r>
            <w:r>
              <w:rPr>
                <w:sz w:val="18"/>
                <w:szCs w:val="18"/>
                <w:shd w:val="clear" w:color="auto" w:fill="FFFFFF"/>
              </w:rPr>
              <w:t>вень цен в краткосрочном периоде.</w:t>
            </w:r>
          </w:p>
          <w:p w:rsidR="009A2620" w:rsidRDefault="009A2620">
            <w:pPr>
              <w:widowControl w:val="0"/>
              <w:autoSpaceDE w:val="0"/>
              <w:autoSpaceDN w:val="0"/>
              <w:adjustRightInd w:val="0"/>
              <w:ind w:left="35"/>
              <w:jc w:val="both"/>
              <w:rPr>
                <w:sz w:val="18"/>
                <w:szCs w:val="18"/>
              </w:rPr>
            </w:pPr>
            <w:r>
              <w:rPr>
                <w:sz w:val="18"/>
                <w:szCs w:val="18"/>
                <w:shd w:val="clear" w:color="auto" w:fill="FFFFFF"/>
              </w:rPr>
              <w:t>8.</w:t>
            </w:r>
            <w:r>
              <w:rPr>
                <w:sz w:val="18"/>
                <w:szCs w:val="18"/>
              </w:rPr>
              <w:t xml:space="preserve"> Уровень цен в базисном году составил 182,5%, в текущем - 232,5%. Определите темп инфляции и количество лет, необходимые для удвоения уровня цен.</w:t>
            </w:r>
          </w:p>
          <w:p w:rsidR="009A2620" w:rsidRDefault="009A2620">
            <w:pPr>
              <w:pStyle w:val="aff0"/>
              <w:spacing w:before="0" w:beforeAutospacing="0" w:after="0" w:afterAutospacing="0"/>
              <w:ind w:left="35"/>
              <w:rPr>
                <w:sz w:val="18"/>
                <w:szCs w:val="18"/>
              </w:rPr>
            </w:pPr>
            <w:r>
              <w:rPr>
                <w:sz w:val="18"/>
                <w:szCs w:val="18"/>
              </w:rPr>
              <w:t>9. Рассчитайте на основе данных таблицы средние и предельные налог</w:t>
            </w:r>
            <w:r>
              <w:rPr>
                <w:sz w:val="18"/>
                <w:szCs w:val="18"/>
              </w:rPr>
              <w:t>о</w:t>
            </w:r>
            <w:r>
              <w:rPr>
                <w:sz w:val="18"/>
                <w:szCs w:val="18"/>
              </w:rPr>
              <w:t>вые ставки, каким является данный налог.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68"/>
            </w:tblGrid>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Доход (в тыс. руб.)</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Сумма налога (тыс. руб.)</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100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150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30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200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50</w:t>
                  </w:r>
                </w:p>
              </w:tc>
            </w:tr>
            <w:tr w:rsidR="009A2620">
              <w:tc>
                <w:tcPr>
                  <w:tcW w:w="5068"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250</w:t>
                  </w:r>
                </w:p>
              </w:tc>
              <w:tc>
                <w:tcPr>
                  <w:tcW w:w="5069" w:type="dxa"/>
                  <w:tcBorders>
                    <w:top w:val="single" w:sz="4" w:space="0" w:color="auto"/>
                    <w:left w:val="single" w:sz="4" w:space="0" w:color="auto"/>
                    <w:bottom w:val="single" w:sz="4" w:space="0" w:color="auto"/>
                    <w:right w:val="single" w:sz="4" w:space="0" w:color="auto"/>
                  </w:tcBorders>
                  <w:hideMark/>
                </w:tcPr>
                <w:p w:rsidR="009A2620" w:rsidRDefault="009A2620">
                  <w:pPr>
                    <w:pStyle w:val="aff0"/>
                    <w:widowControl w:val="0"/>
                    <w:autoSpaceDE w:val="0"/>
                    <w:autoSpaceDN w:val="0"/>
                    <w:adjustRightInd w:val="0"/>
                    <w:spacing w:before="0" w:beforeAutospacing="0" w:after="0" w:afterAutospacing="0"/>
                    <w:ind w:left="35"/>
                    <w:rPr>
                      <w:sz w:val="18"/>
                      <w:szCs w:val="18"/>
                      <w:lang w:eastAsia="en-US"/>
                    </w:rPr>
                  </w:pPr>
                  <w:r>
                    <w:rPr>
                      <w:sz w:val="18"/>
                      <w:szCs w:val="18"/>
                      <w:lang w:eastAsia="en-US"/>
                    </w:rPr>
                    <w:t>705</w:t>
                  </w:r>
                </w:p>
              </w:tc>
            </w:tr>
          </w:tbl>
          <w:p w:rsidR="009A2620" w:rsidRDefault="009A2620">
            <w:pPr>
              <w:ind w:left="35"/>
              <w:jc w:val="both"/>
              <w:rPr>
                <w:sz w:val="18"/>
                <w:szCs w:val="18"/>
              </w:rPr>
            </w:pPr>
            <w:r>
              <w:rPr>
                <w:sz w:val="18"/>
                <w:szCs w:val="18"/>
              </w:rPr>
              <w:t>10. Экспорт товаров и услуг из страны А – 240 млн. руб., импорт товаров и услуг в страну А – 200 млн. руб., покупка резидентами страны А це</w:t>
            </w:r>
            <w:r>
              <w:rPr>
                <w:sz w:val="18"/>
                <w:szCs w:val="18"/>
              </w:rPr>
              <w:t>н</w:t>
            </w:r>
            <w:r>
              <w:rPr>
                <w:sz w:val="18"/>
                <w:szCs w:val="18"/>
              </w:rPr>
              <w:t>ных бумаг иностранных фирм – 100 млн. руб., продажа ценных бумаг фирм страны А иностранцам -120 млн. руб., денежные кредиты  из  др</w:t>
            </w:r>
            <w:r>
              <w:rPr>
                <w:sz w:val="18"/>
                <w:szCs w:val="18"/>
              </w:rPr>
              <w:t>у</w:t>
            </w:r>
            <w:r>
              <w:rPr>
                <w:sz w:val="18"/>
                <w:szCs w:val="18"/>
              </w:rPr>
              <w:t>гих стран в страну А – 60 млн. руб., ввоз золота в страну А – 120 млн. руб. Составьте платежный баланс страны А.</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Изменение совокупной и предельной полезности в зависимости от и</w:t>
            </w:r>
            <w:r>
              <w:rPr>
                <w:sz w:val="18"/>
                <w:szCs w:val="18"/>
              </w:rPr>
              <w:t>з</w:t>
            </w:r>
            <w:r>
              <w:rPr>
                <w:sz w:val="18"/>
                <w:szCs w:val="18"/>
              </w:rPr>
              <w:t>менения объёма потребления задано таблицей. Перечертите и заполните таблицу, рассчитав общую и предельную полезность.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83"/>
              <w:gridCol w:w="539"/>
            </w:tblGrid>
            <w:tr w:rsidR="009A2620">
              <w:tc>
                <w:tcPr>
                  <w:tcW w:w="361" w:type="dxa"/>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r>
                    <w:rPr>
                      <w:sz w:val="18"/>
                      <w:szCs w:val="18"/>
                      <w:lang w:val="en-US"/>
                    </w:rPr>
                    <w:t>Q</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both"/>
                    <w:rPr>
                      <w:sz w:val="18"/>
                      <w:szCs w:val="18"/>
                      <w:lang w:eastAsia="en-US"/>
                    </w:rPr>
                  </w:pPr>
                  <w:r>
                    <w:rPr>
                      <w:sz w:val="18"/>
                      <w:szCs w:val="18"/>
                      <w:lang w:eastAsia="en-US"/>
                    </w:rPr>
                    <w:t>Т</w:t>
                  </w:r>
                  <w:r>
                    <w:rPr>
                      <w:sz w:val="18"/>
                      <w:szCs w:val="18"/>
                      <w:lang w:val="en-US" w:eastAsia="en-US"/>
                    </w:rPr>
                    <w:t>U</w:t>
                  </w:r>
                  <w:r w:rsidRPr="009A2620">
                    <w:rPr>
                      <w:sz w:val="18"/>
                      <w:szCs w:val="18"/>
                      <w:lang w:eastAsia="en-US"/>
                    </w:rPr>
                    <w:t xml:space="preserve"> </w:t>
                  </w: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both"/>
                    <w:rPr>
                      <w:sz w:val="18"/>
                      <w:szCs w:val="18"/>
                      <w:lang w:eastAsia="en-US"/>
                    </w:rPr>
                  </w:pPr>
                  <w:r>
                    <w:rPr>
                      <w:sz w:val="18"/>
                      <w:szCs w:val="18"/>
                      <w:lang w:eastAsia="en-US"/>
                    </w:rPr>
                    <w:t xml:space="preserve">MU </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w:t>
                  </w:r>
                </w:p>
              </w:tc>
              <w:tc>
                <w:tcPr>
                  <w:tcW w:w="483"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16</w:t>
                  </w: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2</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30</w:t>
                  </w:r>
                </w:p>
              </w:tc>
              <w:tc>
                <w:tcPr>
                  <w:tcW w:w="539"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3</w:t>
                  </w:r>
                </w:p>
              </w:tc>
              <w:tc>
                <w:tcPr>
                  <w:tcW w:w="483"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42</w:t>
                  </w:r>
                </w:p>
              </w:tc>
              <w:tc>
                <w:tcPr>
                  <w:tcW w:w="539"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r>
            <w:tr w:rsidR="009A2620">
              <w:tc>
                <w:tcPr>
                  <w:tcW w:w="361"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4</w:t>
                  </w:r>
                </w:p>
              </w:tc>
              <w:tc>
                <w:tcPr>
                  <w:tcW w:w="483" w:type="dxa"/>
                  <w:tcBorders>
                    <w:top w:val="single" w:sz="4" w:space="0" w:color="auto"/>
                    <w:left w:val="single" w:sz="4" w:space="0" w:color="auto"/>
                    <w:bottom w:val="single" w:sz="4" w:space="0" w:color="auto"/>
                    <w:right w:val="single" w:sz="4" w:space="0" w:color="auto"/>
                  </w:tcBorders>
                </w:tcPr>
                <w:p w:rsidR="009A2620" w:rsidRDefault="009A2620">
                  <w:pPr>
                    <w:pStyle w:val="51"/>
                    <w:widowControl/>
                    <w:jc w:val="center"/>
                    <w:rPr>
                      <w:sz w:val="18"/>
                      <w:szCs w:val="18"/>
                      <w:lang w:eastAsia="en-US"/>
                    </w:rPr>
                  </w:pPr>
                </w:p>
              </w:tc>
              <w:tc>
                <w:tcPr>
                  <w:tcW w:w="539" w:type="dxa"/>
                  <w:tcBorders>
                    <w:top w:val="single" w:sz="4" w:space="0" w:color="auto"/>
                    <w:left w:val="single" w:sz="4" w:space="0" w:color="auto"/>
                    <w:bottom w:val="single" w:sz="4" w:space="0" w:color="auto"/>
                    <w:right w:val="single" w:sz="4" w:space="0" w:color="auto"/>
                  </w:tcBorders>
                  <w:hideMark/>
                </w:tcPr>
                <w:p w:rsidR="009A2620" w:rsidRDefault="009A2620">
                  <w:pPr>
                    <w:pStyle w:val="51"/>
                    <w:widowControl/>
                    <w:jc w:val="center"/>
                    <w:rPr>
                      <w:sz w:val="18"/>
                      <w:szCs w:val="18"/>
                      <w:lang w:eastAsia="en-US"/>
                    </w:rPr>
                  </w:pPr>
                  <w:r>
                    <w:rPr>
                      <w:sz w:val="18"/>
                      <w:szCs w:val="18"/>
                      <w:lang w:eastAsia="en-US"/>
                    </w:rPr>
                    <w:t>10</w:t>
                  </w:r>
                </w:p>
              </w:tc>
            </w:tr>
          </w:tbl>
          <w:p w:rsidR="009A2620" w:rsidRDefault="009A2620" w:rsidP="00921C91">
            <w:pPr>
              <w:spacing w:line="228" w:lineRule="auto"/>
              <w:jc w:val="both"/>
              <w:rPr>
                <w:sz w:val="18"/>
                <w:szCs w:val="18"/>
              </w:rPr>
            </w:pPr>
            <w:r>
              <w:rPr>
                <w:sz w:val="18"/>
                <w:szCs w:val="18"/>
              </w:rPr>
              <w:t>2. 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- 0,75. Определите изменения (в%) цены и объёма продаж.</w:t>
            </w:r>
          </w:p>
          <w:p w:rsidR="009A2620" w:rsidRDefault="009A2620" w:rsidP="00921C91">
            <w:pPr>
              <w:spacing w:line="228" w:lineRule="auto"/>
              <w:jc w:val="both"/>
              <w:rPr>
                <w:sz w:val="18"/>
                <w:szCs w:val="18"/>
              </w:rPr>
            </w:pPr>
            <w:r>
              <w:rPr>
                <w:sz w:val="18"/>
                <w:szCs w:val="18"/>
              </w:rPr>
              <w:t>3. Известно, что цена продукции постоянна и равна 20 руб., а долгосро</w:t>
            </w:r>
            <w:r>
              <w:rPr>
                <w:sz w:val="18"/>
                <w:szCs w:val="18"/>
              </w:rPr>
              <w:t>ч</w:t>
            </w:r>
            <w:r>
              <w:rPr>
                <w:sz w:val="18"/>
                <w:szCs w:val="18"/>
              </w:rPr>
              <w:t xml:space="preserve">ные затраты фирмы описываются функцией: ТС = </w:t>
            </w:r>
            <w:r>
              <w:rPr>
                <w:sz w:val="18"/>
                <w:szCs w:val="18"/>
                <w:lang w:val="en-US"/>
              </w:rPr>
              <w:t>Q</w:t>
            </w:r>
            <w:r>
              <w:rPr>
                <w:sz w:val="18"/>
                <w:szCs w:val="18"/>
                <w:vertAlign w:val="superscript"/>
              </w:rPr>
              <w:t xml:space="preserve">3 </w:t>
            </w:r>
            <w:r>
              <w:rPr>
                <w:sz w:val="18"/>
                <w:szCs w:val="18"/>
              </w:rPr>
              <w:t>– 4</w:t>
            </w:r>
            <w:r>
              <w:rPr>
                <w:sz w:val="18"/>
                <w:szCs w:val="18"/>
                <w:lang w:val="en-US"/>
              </w:rPr>
              <w:t>Q</w:t>
            </w:r>
            <w:r>
              <w:rPr>
                <w:sz w:val="18"/>
                <w:szCs w:val="18"/>
                <w:vertAlign w:val="superscript"/>
              </w:rPr>
              <w:t>2</w:t>
            </w:r>
            <w:r>
              <w:rPr>
                <w:sz w:val="18"/>
                <w:szCs w:val="18"/>
              </w:rPr>
              <w:t xml:space="preserve"> + 6 </w:t>
            </w:r>
            <w:r>
              <w:rPr>
                <w:sz w:val="18"/>
                <w:szCs w:val="18"/>
                <w:lang w:val="en-US"/>
              </w:rPr>
              <w:t>Q</w:t>
            </w:r>
            <w:r>
              <w:rPr>
                <w:sz w:val="18"/>
                <w:szCs w:val="18"/>
              </w:rPr>
              <w:t>. Опр</w:t>
            </w:r>
            <w:r>
              <w:rPr>
                <w:sz w:val="18"/>
                <w:szCs w:val="18"/>
              </w:rPr>
              <w:t>е</w:t>
            </w:r>
            <w:r>
              <w:rPr>
                <w:sz w:val="18"/>
                <w:szCs w:val="18"/>
              </w:rPr>
              <w:t>делите валовый доход и прибыль, если фирма производит минимально-эффективный объем продукции.</w:t>
            </w:r>
          </w:p>
          <w:p w:rsidR="009A2620" w:rsidRDefault="009A2620" w:rsidP="00921C91">
            <w:pPr>
              <w:spacing w:line="228" w:lineRule="auto"/>
              <w:jc w:val="both"/>
              <w:rPr>
                <w:sz w:val="18"/>
                <w:szCs w:val="18"/>
              </w:rPr>
            </w:pPr>
            <w:r>
              <w:rPr>
                <w:sz w:val="18"/>
                <w:szCs w:val="18"/>
              </w:rPr>
              <w:t xml:space="preserve">4. 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 xml:space="preserve"> = 20 руб., МС</w:t>
            </w:r>
            <w:r>
              <w:rPr>
                <w:sz w:val="18"/>
                <w:szCs w:val="18"/>
                <w:vertAlign w:val="subscript"/>
              </w:rPr>
              <w:t>2</w:t>
            </w:r>
            <w:r>
              <w:rPr>
                <w:sz w:val="18"/>
                <w:szCs w:val="18"/>
              </w:rPr>
              <w:t xml:space="preserve"> = 28 руб., АТС</w:t>
            </w:r>
            <w:r>
              <w:rPr>
                <w:sz w:val="18"/>
                <w:szCs w:val="18"/>
                <w:vertAlign w:val="subscript"/>
              </w:rPr>
              <w:t>1</w:t>
            </w:r>
            <w:r>
              <w:rPr>
                <w:sz w:val="18"/>
                <w:szCs w:val="18"/>
              </w:rPr>
              <w:t xml:space="preserve"> = 22 руб., АТС</w:t>
            </w:r>
            <w:r>
              <w:rPr>
                <w:sz w:val="18"/>
                <w:szCs w:val="18"/>
                <w:vertAlign w:val="subscript"/>
              </w:rPr>
              <w:t>2</w:t>
            </w:r>
            <w:r>
              <w:rPr>
                <w:sz w:val="18"/>
                <w:szCs w:val="18"/>
              </w:rPr>
              <w:t xml:space="preserve"> = 24 руб. и </w:t>
            </w:r>
            <w:r>
              <w:rPr>
                <w:sz w:val="18"/>
                <w:szCs w:val="18"/>
                <w:lang w:val="en-US"/>
              </w:rPr>
              <w:t>MR</w:t>
            </w:r>
            <w:r>
              <w:rPr>
                <w:sz w:val="18"/>
                <w:szCs w:val="18"/>
              </w:rPr>
              <w:t xml:space="preserve"> = 25 руб.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w:t>
            </w:r>
            <w:r>
              <w:rPr>
                <w:sz w:val="18"/>
                <w:szCs w:val="18"/>
              </w:rPr>
              <w:t>о</w:t>
            </w:r>
            <w:r>
              <w:rPr>
                <w:sz w:val="18"/>
                <w:szCs w:val="18"/>
              </w:rPr>
              <w:t xml:space="preserve">изводства; б) рыночную цену; в) экономическое состояние фирмы при </w:t>
            </w:r>
            <w:r>
              <w:rPr>
                <w:sz w:val="18"/>
                <w:szCs w:val="18"/>
                <w:lang w:val="en-US"/>
              </w:rPr>
              <w:t>Q</w:t>
            </w:r>
            <w:r>
              <w:rPr>
                <w:sz w:val="18"/>
                <w:szCs w:val="18"/>
                <w:vertAlign w:val="subscript"/>
              </w:rPr>
              <w:t>2</w:t>
            </w:r>
            <w:r>
              <w:rPr>
                <w:sz w:val="18"/>
                <w:szCs w:val="18"/>
              </w:rPr>
              <w:t>?</w:t>
            </w:r>
          </w:p>
          <w:p w:rsidR="009A2620" w:rsidRDefault="009A2620" w:rsidP="00921C91">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80 -w, где w - ставка зарабо</w:t>
            </w:r>
            <w:r>
              <w:rPr>
                <w:sz w:val="18"/>
                <w:szCs w:val="18"/>
              </w:rPr>
              <w:t>т</w:t>
            </w:r>
            <w:r>
              <w:rPr>
                <w:sz w:val="18"/>
                <w:szCs w:val="18"/>
              </w:rPr>
              <w:t>ной платы. Предложение труда задано функцией L</w:t>
            </w:r>
            <w:r>
              <w:rPr>
                <w:sz w:val="18"/>
                <w:szCs w:val="18"/>
                <w:vertAlign w:val="subscript"/>
              </w:rPr>
              <w:t>S</w:t>
            </w:r>
            <w:r>
              <w:rPr>
                <w:sz w:val="18"/>
                <w:szCs w:val="18"/>
              </w:rPr>
              <w:t>= 20 + 3w. При какой</w:t>
            </w:r>
          </w:p>
        </w:tc>
      </w:tr>
    </w:tbl>
    <w:p w:rsidR="00921C91" w:rsidRDefault="00921C91" w:rsidP="00A00373">
      <w:pPr>
        <w:spacing w:line="192" w:lineRule="auto"/>
        <w:ind w:firstLine="397"/>
        <w:jc w:val="right"/>
        <w:rPr>
          <w:i/>
          <w:sz w:val="20"/>
          <w:szCs w:val="20"/>
        </w:rPr>
      </w:pPr>
      <w:r>
        <w:rPr>
          <w:i/>
          <w:sz w:val="20"/>
          <w:szCs w:val="20"/>
        </w:rPr>
        <w:lastRenderedPageBreak/>
        <w:t>Продолжение прил. 3</w:t>
      </w:r>
    </w:p>
    <w:p w:rsidR="00921C91" w:rsidRDefault="00921C91" w:rsidP="00921C91">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минимальной ставке заработной платы (w) на рынке труда будет иметь место избыток рабочей силы, равный 20 человек?</w:t>
            </w:r>
          </w:p>
          <w:p w:rsidR="009A2620" w:rsidRDefault="009A2620">
            <w:pPr>
              <w:jc w:val="both"/>
              <w:rPr>
                <w:i/>
                <w:sz w:val="18"/>
                <w:szCs w:val="18"/>
              </w:rPr>
            </w:pPr>
            <w:r>
              <w:rPr>
                <w:sz w:val="18"/>
                <w:szCs w:val="18"/>
              </w:rPr>
              <w:t>6.</w:t>
            </w:r>
            <w:r>
              <w:rPr>
                <w:sz w:val="18"/>
                <w:szCs w:val="18"/>
                <w:shd w:val="clear" w:color="auto" w:fill="FFFFFF"/>
              </w:rPr>
              <w:t xml:space="preserve"> </w:t>
            </w:r>
            <w:r>
              <w:rPr>
                <w:sz w:val="18"/>
                <w:szCs w:val="18"/>
              </w:rPr>
              <w:t xml:space="preserve">Основные макроэкономические показатели страны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008"/>
            </w:tblGrid>
            <w:tr w:rsidR="009A2620">
              <w:tc>
                <w:tcPr>
                  <w:tcW w:w="395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100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млрд. руб.</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Индивидуальные налоги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Чистые частные внутренние инвестиции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Нераспределённая 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Трансфертные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Экспорт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26</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Прибыль корпораций</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157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Импорт</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иностранцами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Заработная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365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Взносы на социальное страхование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Стоимость потреблённого капитала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73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Государственные закупки товаров и услуг</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Потребительские расходы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532</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Арендная плата</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от собственности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84</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Проценты по государственным ценным бумагам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Косвенные налоги на бизнес</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47</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Дивиденды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63</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Процентные платежи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51</w:t>
                  </w:r>
                </w:p>
              </w:tc>
            </w:tr>
            <w:tr w:rsidR="009A2620">
              <w:tc>
                <w:tcPr>
                  <w:tcW w:w="395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Доходы, полученные за рубежом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31</w:t>
                  </w:r>
                </w:p>
              </w:tc>
            </w:tr>
          </w:tbl>
          <w:p w:rsidR="009A2620" w:rsidRDefault="009A2620" w:rsidP="00AA44A3">
            <w:pPr>
              <w:spacing w:line="223" w:lineRule="auto"/>
              <w:jc w:val="both"/>
              <w:rPr>
                <w:sz w:val="18"/>
                <w:szCs w:val="18"/>
                <w:lang w:eastAsia="en-US"/>
              </w:rPr>
            </w:pPr>
            <w:r>
              <w:rPr>
                <w:sz w:val="18"/>
                <w:szCs w:val="18"/>
              </w:rPr>
              <w:t>На основании приведенных данных рассчитайте: ВВП по расходам, ВНП, ЧНП, НД, ЛД, РД.</w:t>
            </w:r>
          </w:p>
          <w:p w:rsidR="009A2620" w:rsidRDefault="009A2620" w:rsidP="00AA44A3">
            <w:pPr>
              <w:spacing w:line="223" w:lineRule="auto"/>
              <w:jc w:val="both"/>
              <w:rPr>
                <w:sz w:val="18"/>
                <w:szCs w:val="18"/>
              </w:rPr>
            </w:pPr>
            <w:r>
              <w:rPr>
                <w:sz w:val="18"/>
                <w:szCs w:val="18"/>
                <w:shd w:val="clear" w:color="auto" w:fill="FFFFFF"/>
              </w:rPr>
              <w:t>7.</w:t>
            </w:r>
            <w:r>
              <w:rPr>
                <w:sz w:val="18"/>
                <w:szCs w:val="18"/>
              </w:rPr>
              <w:t xml:space="preserve"> Функция сбережения семьи задана уравнением: </w:t>
            </w:r>
            <w:r>
              <w:rPr>
                <w:sz w:val="18"/>
                <w:szCs w:val="18"/>
                <w:lang w:val="en-US"/>
              </w:rPr>
              <w:t>S</w:t>
            </w:r>
            <w:r>
              <w:rPr>
                <w:sz w:val="18"/>
                <w:szCs w:val="18"/>
              </w:rPr>
              <w:t xml:space="preserve"> = 40*</w:t>
            </w:r>
            <w:r>
              <w:rPr>
                <w:sz w:val="18"/>
                <w:szCs w:val="18"/>
                <w:lang w:val="en-US"/>
              </w:rPr>
              <w:t>Y</w:t>
            </w:r>
            <w:r>
              <w:rPr>
                <w:sz w:val="18"/>
                <w:szCs w:val="18"/>
                <w:vertAlign w:val="superscript"/>
              </w:rPr>
              <w:t>0,5</w:t>
            </w:r>
            <w:r>
              <w:rPr>
                <w:sz w:val="18"/>
                <w:szCs w:val="18"/>
              </w:rPr>
              <w:t>-10. Опр</w:t>
            </w:r>
            <w:r>
              <w:rPr>
                <w:sz w:val="18"/>
                <w:szCs w:val="18"/>
              </w:rPr>
              <w:t>е</w:t>
            </w:r>
            <w:r>
              <w:rPr>
                <w:sz w:val="18"/>
                <w:szCs w:val="18"/>
              </w:rPr>
              <w:t xml:space="preserve">делите значение мультипликатора, если доход семьи 900тыс. руб. </w:t>
            </w:r>
          </w:p>
          <w:p w:rsidR="009A2620" w:rsidRDefault="009A2620" w:rsidP="00AA44A3">
            <w:pPr>
              <w:spacing w:line="223" w:lineRule="auto"/>
              <w:jc w:val="both"/>
              <w:rPr>
                <w:sz w:val="18"/>
                <w:szCs w:val="18"/>
              </w:rPr>
            </w:pPr>
            <w:r>
              <w:rPr>
                <w:sz w:val="18"/>
                <w:szCs w:val="18"/>
              </w:rPr>
              <w:t>8. Уровень безработицы в текущем году составил 7,5%, а фактический ВВП – 1 665 млрд руб. Естественный уровень безработицы – 5%. Опр</w:t>
            </w:r>
            <w:r>
              <w:rPr>
                <w:sz w:val="18"/>
                <w:szCs w:val="18"/>
              </w:rPr>
              <w:t>е</w:t>
            </w:r>
            <w:r>
              <w:rPr>
                <w:sz w:val="18"/>
                <w:szCs w:val="18"/>
              </w:rPr>
              <w:t>делите величину потенциального ВВП, если коэффициент Оукена равен 3.</w:t>
            </w:r>
          </w:p>
          <w:p w:rsidR="009A2620" w:rsidRDefault="009A2620" w:rsidP="00AA44A3">
            <w:pPr>
              <w:pStyle w:val="aff0"/>
              <w:spacing w:before="0" w:beforeAutospacing="0" w:after="0" w:afterAutospacing="0" w:line="223" w:lineRule="auto"/>
              <w:jc w:val="both"/>
              <w:rPr>
                <w:sz w:val="18"/>
                <w:szCs w:val="18"/>
              </w:rPr>
            </w:pPr>
            <w:r>
              <w:rPr>
                <w:sz w:val="18"/>
                <w:szCs w:val="18"/>
              </w:rPr>
              <w:t>9. Величина депозитов коммерческого банка увеличилась на 60 тыс. долл. Норма обязательных резервов равна 20%. Определите кредитные во</w:t>
            </w:r>
            <w:r>
              <w:rPr>
                <w:sz w:val="18"/>
                <w:szCs w:val="18"/>
              </w:rPr>
              <w:t>з</w:t>
            </w:r>
            <w:r>
              <w:rPr>
                <w:sz w:val="18"/>
                <w:szCs w:val="18"/>
              </w:rPr>
              <w:t>можности этого банка и банковской системы в целом. Как изменилась общая сумма депозитов всей банковской системы.</w:t>
            </w:r>
          </w:p>
          <w:p w:rsidR="009A2620" w:rsidRDefault="009A2620" w:rsidP="00AA44A3">
            <w:pPr>
              <w:spacing w:line="223" w:lineRule="auto"/>
              <w:jc w:val="both"/>
              <w:rPr>
                <w:sz w:val="18"/>
                <w:szCs w:val="18"/>
              </w:rPr>
            </w:pPr>
            <w:r>
              <w:rPr>
                <w:sz w:val="18"/>
                <w:szCs w:val="18"/>
              </w:rPr>
              <w:t>10. Допустим, компания Германии экспортировала автомобили в США по цене 10 000 долл. Валютный курс составлял 1 долл. = 1,5 евро. Издержки производства на один автомобиль 11 000 евро. Как изменилась прибыль экспортеров в евро при повышении курса евро на 20%?</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p>
          <w:p w:rsidR="009A2620" w:rsidRDefault="009A2620">
            <w:pPr>
              <w:jc w:val="both"/>
              <w:rPr>
                <w:sz w:val="18"/>
                <w:szCs w:val="18"/>
              </w:rPr>
            </w:pP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p w:rsidR="009A2620" w:rsidRDefault="009A2620">
            <w:pPr>
              <w:jc w:val="both"/>
              <w:rPr>
                <w:sz w:val="18"/>
                <w:szCs w:val="18"/>
              </w:rPr>
            </w:pPr>
            <w:r>
              <w:rPr>
                <w:sz w:val="18"/>
                <w:szCs w:val="18"/>
              </w:rPr>
              <w:t>2. 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516"/>
              <w:gridCol w:w="616"/>
              <w:gridCol w:w="606"/>
              <w:gridCol w:w="639"/>
              <w:gridCol w:w="528"/>
            </w:tblGrid>
            <w:tr w:rsidR="009A2620">
              <w:trPr>
                <w:trHeight w:val="99"/>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TC</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FC</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MC</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50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22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24</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24"/>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180</w:t>
                  </w: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35</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r>
          </w:tbl>
          <w:p w:rsidR="009A2620" w:rsidRDefault="009A2620">
            <w:pPr>
              <w:jc w:val="both"/>
              <w:rPr>
                <w:sz w:val="18"/>
                <w:szCs w:val="18"/>
              </w:rPr>
            </w:pPr>
            <w:r>
              <w:rPr>
                <w:sz w:val="18"/>
                <w:szCs w:val="18"/>
              </w:rPr>
              <w:t>4. Затраты монополиста заданы выражением: ТС = 0,5∙Q</w:t>
            </w:r>
            <w:r>
              <w:rPr>
                <w:sz w:val="18"/>
                <w:szCs w:val="18"/>
                <w:vertAlign w:val="superscript"/>
              </w:rPr>
              <w:t>2</w:t>
            </w:r>
            <w:r>
              <w:rPr>
                <w:sz w:val="18"/>
                <w:szCs w:val="18"/>
              </w:rPr>
              <w:t>+10∙Q +2000, спрос на его продукцию задан уравнением Q</w:t>
            </w:r>
            <w:r>
              <w:rPr>
                <w:sz w:val="18"/>
                <w:szCs w:val="18"/>
                <w:vertAlign w:val="superscript"/>
              </w:rPr>
              <w:t>D</w:t>
            </w:r>
            <w:r>
              <w:rPr>
                <w:sz w:val="18"/>
                <w:szCs w:val="18"/>
              </w:rPr>
              <w:t xml:space="preserve">=120-2∙P, Определите: </w:t>
            </w:r>
          </w:p>
          <w:p w:rsidR="009A2620" w:rsidRDefault="009A2620">
            <w:pPr>
              <w:jc w:val="both"/>
              <w:rPr>
                <w:sz w:val="18"/>
                <w:szCs w:val="18"/>
              </w:rPr>
            </w:pPr>
            <w:r>
              <w:rPr>
                <w:sz w:val="18"/>
                <w:szCs w:val="18"/>
              </w:rPr>
              <w:t>а) равновесные объём и цену; б) оптимальные объём и цену; в) макс</w:t>
            </w:r>
            <w:r>
              <w:rPr>
                <w:sz w:val="18"/>
                <w:szCs w:val="18"/>
              </w:rPr>
              <w:t>и</w:t>
            </w:r>
            <w:r>
              <w:rPr>
                <w:sz w:val="18"/>
                <w:szCs w:val="18"/>
              </w:rPr>
              <w:t>мальную прибыль; г) коэффициент Лернера.</w:t>
            </w:r>
          </w:p>
          <w:p w:rsidR="009A2620" w:rsidRDefault="009A2620">
            <w:pPr>
              <w:widowControl w:val="0"/>
              <w:autoSpaceDE w:val="0"/>
              <w:autoSpaceDN w:val="0"/>
              <w:adjustRightInd w:val="0"/>
              <w:jc w:val="both"/>
              <w:rPr>
                <w:sz w:val="18"/>
                <w:szCs w:val="18"/>
              </w:rPr>
            </w:pPr>
            <w:r>
              <w:rPr>
                <w:sz w:val="18"/>
                <w:szCs w:val="18"/>
              </w:rPr>
              <w:t>5. Два года назад коллекционер приобрёл картину за 20 тыс. руб., еж</w:t>
            </w:r>
            <w:r>
              <w:rPr>
                <w:sz w:val="18"/>
                <w:szCs w:val="18"/>
              </w:rPr>
              <w:t>е</w:t>
            </w:r>
            <w:r>
              <w:rPr>
                <w:sz w:val="18"/>
                <w:szCs w:val="18"/>
              </w:rPr>
              <w:t>годно её ценность возрастала на 5%. Определите какую сумму получит коллекционер, если продаст эту картину.</w:t>
            </w:r>
          </w:p>
          <w:p w:rsidR="009A2620" w:rsidRDefault="009A2620">
            <w:pPr>
              <w:jc w:val="both"/>
              <w:rPr>
                <w:sz w:val="18"/>
                <w:szCs w:val="18"/>
              </w:rPr>
            </w:pPr>
            <w:r>
              <w:rPr>
                <w:sz w:val="18"/>
                <w:szCs w:val="18"/>
              </w:rPr>
              <w:t>6. На основании данных, приведенных в таблице, рассчитайте величину: номинального ВВП, реального ВВП, потребления, инвестиций и дефл</w:t>
            </w:r>
            <w:r>
              <w:rPr>
                <w:sz w:val="18"/>
                <w:szCs w:val="18"/>
              </w:rPr>
              <w:t>я</w:t>
            </w:r>
            <w:r>
              <w:rPr>
                <w:sz w:val="18"/>
                <w:szCs w:val="18"/>
              </w:rPr>
              <w:t>тора ВВП в текущем году, взяв прошедший год за базовый.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99"/>
              <w:gridCol w:w="801"/>
              <w:gridCol w:w="699"/>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Товары</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Прошедший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Q</w:t>
                  </w:r>
                  <w:r>
                    <w:rPr>
                      <w:color w:val="000000"/>
                      <w:sz w:val="18"/>
                      <w:szCs w:val="18"/>
                    </w:rPr>
                    <w:t>, 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lang w:val="en-US"/>
                    </w:rPr>
                    <w:t>P</w:t>
                  </w:r>
                  <w:r>
                    <w:rPr>
                      <w:color w:val="000000"/>
                      <w:sz w:val="18"/>
                      <w:szCs w:val="18"/>
                    </w:rPr>
                    <w:t xml:space="preserve">, </w:t>
                  </w:r>
                  <w:r>
                    <w:rPr>
                      <w:sz w:val="18"/>
                      <w:szCs w:val="18"/>
                    </w:rPr>
                    <w:t>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iCs/>
                      <w:color w:val="000000"/>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«Лада-калина»</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500 000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700 000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Табурет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3 000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2 500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color w:val="000000"/>
                      <w:sz w:val="18"/>
                      <w:szCs w:val="18"/>
                    </w:rPr>
                    <w:t>4 000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color w:val="000000"/>
                      <w:sz w:val="18"/>
                      <w:szCs w:val="18"/>
                      <w:lang w:eastAsia="en-US"/>
                    </w:rPr>
                  </w:pPr>
                  <w:r>
                    <w:rPr>
                      <w:sz w:val="18"/>
                      <w:szCs w:val="18"/>
                    </w:rPr>
                    <w:t>Прокатный стан</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950 000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iCs/>
                      <w:color w:val="000000"/>
                      <w:sz w:val="18"/>
                      <w:szCs w:val="18"/>
                    </w:rPr>
                    <w:t>Авианосец</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980 000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990 000</w:t>
                  </w:r>
                </w:p>
              </w:tc>
            </w:tr>
          </w:tbl>
          <w:p w:rsidR="009A2620" w:rsidRDefault="009A2620">
            <w:pPr>
              <w:pStyle w:val="23"/>
              <w:spacing w:after="0" w:line="240" w:lineRule="auto"/>
              <w:ind w:left="0"/>
              <w:jc w:val="both"/>
              <w:rPr>
                <w:rFonts w:ascii="Times New Roman" w:hAnsi="Times New Roman"/>
                <w:sz w:val="18"/>
                <w:szCs w:val="18"/>
              </w:rPr>
            </w:pPr>
            <w:r>
              <w:rPr>
                <w:rFonts w:ascii="Times New Roman" w:hAnsi="Times New Roman"/>
                <w:sz w:val="18"/>
                <w:szCs w:val="18"/>
              </w:rPr>
              <w:t xml:space="preserve">7. Функция сбережений описывается формулой: </w:t>
            </w:r>
            <w:r>
              <w:rPr>
                <w:rFonts w:ascii="Times New Roman" w:hAnsi="Times New Roman"/>
                <w:i/>
                <w:sz w:val="18"/>
                <w:szCs w:val="18"/>
                <w:lang w:val="en-US"/>
              </w:rPr>
              <w:t>S</w:t>
            </w:r>
            <w:r w:rsidRPr="009A2620">
              <w:rPr>
                <w:rFonts w:ascii="Times New Roman" w:hAnsi="Times New Roman"/>
                <w:i/>
                <w:sz w:val="18"/>
                <w:szCs w:val="18"/>
              </w:rPr>
              <w:t xml:space="preserve"> </w:t>
            </w:r>
            <w:r>
              <w:rPr>
                <w:rFonts w:ascii="Times New Roman" w:hAnsi="Times New Roman"/>
                <w:sz w:val="18"/>
                <w:szCs w:val="18"/>
              </w:rPr>
              <w:t>=-30+0,1∙</w:t>
            </w:r>
            <w:r>
              <w:rPr>
                <w:rFonts w:ascii="Times New Roman" w:hAnsi="Times New Roman"/>
                <w:i/>
                <w:sz w:val="18"/>
                <w:szCs w:val="18"/>
                <w:lang w:val="en-US"/>
              </w:rPr>
              <w:t>Y</w:t>
            </w:r>
            <w:r>
              <w:rPr>
                <w:rFonts w:ascii="Times New Roman" w:hAnsi="Times New Roman"/>
                <w:sz w:val="18"/>
                <w:szCs w:val="18"/>
              </w:rPr>
              <w:t>. Если авт</w:t>
            </w:r>
            <w:r>
              <w:rPr>
                <w:rFonts w:ascii="Times New Roman" w:hAnsi="Times New Roman"/>
                <w:sz w:val="18"/>
                <w:szCs w:val="18"/>
              </w:rPr>
              <w:t>о</w:t>
            </w:r>
            <w:r>
              <w:rPr>
                <w:rFonts w:ascii="Times New Roman" w:hAnsi="Times New Roman"/>
                <w:sz w:val="18"/>
                <w:szCs w:val="18"/>
              </w:rPr>
              <w:t xml:space="preserve">номные инвестиции составляют величину 125, определите равновесный уровень </w:t>
            </w:r>
            <w:r>
              <w:rPr>
                <w:rFonts w:ascii="Times New Roman" w:hAnsi="Times New Roman"/>
                <w:i/>
                <w:sz w:val="18"/>
                <w:szCs w:val="18"/>
                <w:lang w:val="en-US"/>
              </w:rPr>
              <w:t>Y</w:t>
            </w:r>
            <w:r>
              <w:rPr>
                <w:rFonts w:ascii="Times New Roman" w:hAnsi="Times New Roman"/>
                <w:sz w:val="18"/>
                <w:szCs w:val="18"/>
              </w:rPr>
              <w:t>?</w:t>
            </w:r>
          </w:p>
          <w:p w:rsidR="009A2620" w:rsidRDefault="009A2620">
            <w:pPr>
              <w:jc w:val="both"/>
              <w:rPr>
                <w:sz w:val="18"/>
                <w:szCs w:val="18"/>
              </w:rPr>
            </w:pPr>
            <w:r>
              <w:rPr>
                <w:sz w:val="18"/>
                <w:szCs w:val="18"/>
              </w:rPr>
              <w:t>8. Определить ожидаемый равномерный годовой уровень инфляции, если рост инфляции за месяц составит 1,1%.</w:t>
            </w:r>
          </w:p>
          <w:p w:rsidR="009A2620" w:rsidRDefault="009A2620">
            <w:pPr>
              <w:jc w:val="both"/>
              <w:rPr>
                <w:sz w:val="18"/>
                <w:szCs w:val="18"/>
              </w:rPr>
            </w:pPr>
            <w:r>
              <w:rPr>
                <w:sz w:val="18"/>
                <w:szCs w:val="18"/>
              </w:rPr>
              <w:t>9. В стране действует прогрессивная система налогообложения. Доход до 20 тыс. руб. облагается налогом в 15%. Доход от 20 тыс. до 30 тыс. руб. облагается налогом в размере 25%. Доход в размере более 30 тыс. руб. облагается налогом в 35%. Гражданин Иванов получил доход в размере 36 тыс. руб. и заплатил налог в размере 6,5 тыс. руб. Сколько денег нед</w:t>
            </w:r>
            <w:r>
              <w:rPr>
                <w:sz w:val="18"/>
                <w:szCs w:val="18"/>
              </w:rPr>
              <w:t>о</w:t>
            </w:r>
            <w:r>
              <w:rPr>
                <w:sz w:val="18"/>
                <w:szCs w:val="18"/>
              </w:rPr>
              <w:t>получило государство?</w:t>
            </w:r>
          </w:p>
          <w:p w:rsidR="009A2620" w:rsidRDefault="009A2620">
            <w:pPr>
              <w:jc w:val="both"/>
              <w:rPr>
                <w:sz w:val="18"/>
                <w:szCs w:val="18"/>
              </w:rPr>
            </w:pPr>
            <w:r>
              <w:rPr>
                <w:sz w:val="18"/>
                <w:szCs w:val="18"/>
              </w:rPr>
              <w:t>10. В таблице представлены данные о распределении дохода между ра</w:t>
            </w:r>
            <w:r>
              <w:rPr>
                <w:sz w:val="18"/>
                <w:szCs w:val="18"/>
              </w:rPr>
              <w:t>з</w:t>
            </w:r>
            <w:r>
              <w:rPr>
                <w:sz w:val="18"/>
                <w:szCs w:val="18"/>
              </w:rPr>
              <w:t>личными группами населения в двух странах:</w:t>
            </w:r>
          </w:p>
        </w:tc>
      </w:tr>
    </w:tbl>
    <w:p w:rsidR="0048042F" w:rsidRDefault="009A2620" w:rsidP="0048042F">
      <w:pPr>
        <w:spacing w:line="192" w:lineRule="auto"/>
        <w:ind w:firstLine="397"/>
        <w:jc w:val="right"/>
        <w:rPr>
          <w:i/>
          <w:sz w:val="20"/>
          <w:szCs w:val="20"/>
        </w:rPr>
      </w:pPr>
      <w:r>
        <w:rPr>
          <w:i/>
          <w:color w:val="000000"/>
          <w:spacing w:val="-6"/>
          <w:sz w:val="20"/>
          <w:szCs w:val="20"/>
        </w:rPr>
        <w:br w:type="page"/>
      </w:r>
      <w:r w:rsidR="0048042F">
        <w:rPr>
          <w:i/>
          <w:sz w:val="20"/>
          <w:szCs w:val="20"/>
        </w:rPr>
        <w:lastRenderedPageBreak/>
        <w:t>Продолжение прил. 3</w:t>
      </w:r>
    </w:p>
    <w:p w:rsidR="009A2620" w:rsidRDefault="0048042F" w:rsidP="009A2620">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hideMark/>
          </w:tcPr>
          <w:tbl>
            <w:tblPr>
              <w:tblW w:w="5535" w:type="dxa"/>
              <w:tblInd w:w="25" w:type="dxa"/>
              <w:tblLayout w:type="fixed"/>
              <w:tblLook w:val="04A0" w:firstRow="1" w:lastRow="0" w:firstColumn="1" w:lastColumn="0" w:noHBand="0" w:noVBand="1"/>
            </w:tblPr>
            <w:tblGrid>
              <w:gridCol w:w="567"/>
              <w:gridCol w:w="709"/>
              <w:gridCol w:w="852"/>
              <w:gridCol w:w="851"/>
              <w:gridCol w:w="710"/>
              <w:gridCol w:w="710"/>
              <w:gridCol w:w="568"/>
              <w:gridCol w:w="568"/>
            </w:tblGrid>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страна</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Че</w:t>
                  </w:r>
                  <w:r>
                    <w:rPr>
                      <w:sz w:val="16"/>
                      <w:szCs w:val="16"/>
                    </w:rPr>
                    <w:t>т</w:t>
                  </w:r>
                  <w:r>
                    <w:rPr>
                      <w:sz w:val="16"/>
                      <w:szCs w:val="16"/>
                    </w:rPr>
                    <w:t>вёртые 20%</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Бог</w:t>
                  </w:r>
                  <w:r>
                    <w:rPr>
                      <w:sz w:val="16"/>
                      <w:szCs w:val="16"/>
                    </w:rPr>
                    <w:t>а</w:t>
                  </w:r>
                  <w:r>
                    <w:rPr>
                      <w:sz w:val="16"/>
                      <w:szCs w:val="16"/>
                    </w:rPr>
                    <w:t>тейшие 10%</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Бог</w:t>
                  </w:r>
                  <w:r>
                    <w:rPr>
                      <w:sz w:val="16"/>
                      <w:szCs w:val="16"/>
                    </w:rPr>
                    <w:t>а</w:t>
                  </w:r>
                  <w:r>
                    <w:rPr>
                      <w:sz w:val="16"/>
                      <w:szCs w:val="16"/>
                    </w:rPr>
                    <w:t>тейшие 20%</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10%</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Бе</w:t>
                  </w:r>
                  <w:r>
                    <w:rPr>
                      <w:sz w:val="16"/>
                      <w:szCs w:val="16"/>
                    </w:rPr>
                    <w:t>д</w:t>
                  </w:r>
                  <w:r>
                    <w:rPr>
                      <w:sz w:val="16"/>
                      <w:szCs w:val="16"/>
                    </w:rPr>
                    <w:t>не</w:t>
                  </w:r>
                  <w:r>
                    <w:rPr>
                      <w:sz w:val="16"/>
                      <w:szCs w:val="16"/>
                    </w:rPr>
                    <w:t>й</w:t>
                  </w:r>
                  <w:r>
                    <w:rPr>
                      <w:sz w:val="16"/>
                      <w:szCs w:val="16"/>
                    </w:rPr>
                    <w:t>шие 20%</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Вт</w:t>
                  </w:r>
                  <w:r>
                    <w:rPr>
                      <w:sz w:val="16"/>
                      <w:szCs w:val="16"/>
                    </w:rPr>
                    <w:t>о</w:t>
                  </w:r>
                  <w:r>
                    <w:rPr>
                      <w:sz w:val="16"/>
                      <w:szCs w:val="16"/>
                    </w:rPr>
                    <w:t>рые 20%</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Тр</w:t>
                  </w:r>
                  <w:r>
                    <w:rPr>
                      <w:sz w:val="16"/>
                      <w:szCs w:val="16"/>
                    </w:rPr>
                    <w:t>е</w:t>
                  </w:r>
                  <w:r>
                    <w:rPr>
                      <w:sz w:val="16"/>
                      <w:szCs w:val="16"/>
                    </w:rPr>
                    <w:t>тьи 20%</w:t>
                  </w:r>
                </w:p>
              </w:tc>
            </w:tr>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А</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21,2</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31,7</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47,1</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2,8</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6,5</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10,4</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14,8</w:t>
                  </w:r>
                </w:p>
              </w:tc>
            </w:tr>
            <w:tr w:rsidR="009A2620">
              <w:tc>
                <w:tcPr>
                  <w:tcW w:w="567"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Б</w:t>
                  </w:r>
                </w:p>
              </w:tc>
              <w:tc>
                <w:tcPr>
                  <w:tcW w:w="70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20,8</w:t>
                  </w:r>
                </w:p>
              </w:tc>
              <w:tc>
                <w:tcPr>
                  <w:tcW w:w="852"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28,8</w:t>
                  </w:r>
                </w:p>
              </w:tc>
              <w:tc>
                <w:tcPr>
                  <w:tcW w:w="851"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42,8</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3,7</w:t>
                  </w:r>
                </w:p>
              </w:tc>
              <w:tc>
                <w:tcPr>
                  <w:tcW w:w="710"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8,5</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12,2</w:t>
                  </w:r>
                </w:p>
              </w:tc>
              <w:tc>
                <w:tcPr>
                  <w:tcW w:w="568"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lang w:eastAsia="en-US"/>
                    </w:rPr>
                  </w:pPr>
                  <w:r>
                    <w:rPr>
                      <w:sz w:val="16"/>
                      <w:szCs w:val="16"/>
                    </w:rPr>
                    <w:t>15,7</w:t>
                  </w:r>
                </w:p>
              </w:tc>
            </w:tr>
          </w:tbl>
          <w:p w:rsidR="009A2620" w:rsidRDefault="009A2620">
            <w:pPr>
              <w:jc w:val="both"/>
              <w:rPr>
                <w:sz w:val="18"/>
                <w:szCs w:val="18"/>
              </w:rPr>
            </w:pPr>
            <w:r>
              <w:rPr>
                <w:sz w:val="18"/>
                <w:szCs w:val="18"/>
              </w:rPr>
              <w:t>На основе приведенных данных постройте кривые Лоренца для двух стран и определите, в какой стране уровень неравенства выше</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rsidP="0048042F">
            <w:pPr>
              <w:spacing w:line="228" w:lineRule="auto"/>
              <w:jc w:val="both"/>
              <w:rPr>
                <w:sz w:val="18"/>
                <w:szCs w:val="18"/>
              </w:rPr>
            </w:pPr>
            <w:r>
              <w:rPr>
                <w:sz w:val="18"/>
                <w:szCs w:val="18"/>
              </w:rPr>
              <w:t>1. Функция совокупной полезности потребителя от потребления благ А и В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2</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Известно, что: Р</w:t>
            </w:r>
            <w:r>
              <w:rPr>
                <w:sz w:val="18"/>
                <w:szCs w:val="18"/>
                <w:vertAlign w:val="subscript"/>
              </w:rPr>
              <w:t>а</w:t>
            </w:r>
            <w:r>
              <w:rPr>
                <w:sz w:val="18"/>
                <w:szCs w:val="18"/>
              </w:rPr>
              <w:t>=2 руб., Р</w:t>
            </w:r>
            <w:r>
              <w:rPr>
                <w:sz w:val="18"/>
                <w:szCs w:val="18"/>
                <w:vertAlign w:val="subscript"/>
              </w:rPr>
              <w:t>в</w:t>
            </w:r>
            <w:r>
              <w:rPr>
                <w:sz w:val="18"/>
                <w:szCs w:val="18"/>
              </w:rPr>
              <w:t>=5 руб., I=39 руб. Определите: а) количество благ (</w:t>
            </w:r>
            <w:r>
              <w:rPr>
                <w:sz w:val="18"/>
                <w:szCs w:val="18"/>
                <w:lang w:val="en-US"/>
              </w:rPr>
              <w:t>Q</w:t>
            </w:r>
            <w:r>
              <w:rPr>
                <w:sz w:val="18"/>
                <w:szCs w:val="18"/>
                <w:vertAlign w:val="subscript"/>
              </w:rPr>
              <w:t>а</w:t>
            </w:r>
            <w:r>
              <w:rPr>
                <w:sz w:val="18"/>
                <w:szCs w:val="18"/>
              </w:rPr>
              <w:t xml:space="preserve"> и </w:t>
            </w:r>
            <w:r>
              <w:rPr>
                <w:sz w:val="18"/>
                <w:szCs w:val="18"/>
                <w:lang w:val="en-US"/>
              </w:rPr>
              <w:t>Q</w:t>
            </w:r>
            <w:r>
              <w:rPr>
                <w:sz w:val="18"/>
                <w:szCs w:val="18"/>
                <w:vertAlign w:val="subscript"/>
              </w:rPr>
              <w:t>в</w:t>
            </w:r>
            <w:r>
              <w:rPr>
                <w:sz w:val="18"/>
                <w:szCs w:val="18"/>
              </w:rPr>
              <w:t>), которые приобретёт потребитель, чтобы максимизировать доступную ему совокупную полезности Т</w:t>
            </w:r>
            <w:r>
              <w:rPr>
                <w:sz w:val="18"/>
                <w:szCs w:val="18"/>
                <w:lang w:val="en-US"/>
              </w:rPr>
              <w:t>U</w:t>
            </w:r>
            <w:r>
              <w:rPr>
                <w:sz w:val="18"/>
                <w:szCs w:val="18"/>
                <w:vertAlign w:val="subscript"/>
              </w:rPr>
              <w:t>мах</w:t>
            </w:r>
            <w:r>
              <w:rPr>
                <w:sz w:val="18"/>
                <w:szCs w:val="18"/>
              </w:rPr>
              <w:t>; б) величину Т</w:t>
            </w:r>
            <w:r>
              <w:rPr>
                <w:sz w:val="18"/>
                <w:szCs w:val="18"/>
                <w:lang w:val="en-US"/>
              </w:rPr>
              <w:t>U</w:t>
            </w:r>
            <w:r>
              <w:rPr>
                <w:sz w:val="18"/>
                <w:szCs w:val="18"/>
                <w:vertAlign w:val="subscript"/>
              </w:rPr>
              <w:t>мах</w:t>
            </w:r>
          </w:p>
          <w:p w:rsidR="009A2620" w:rsidRDefault="009A2620" w:rsidP="0048042F">
            <w:pPr>
              <w:spacing w:line="228" w:lineRule="auto"/>
              <w:jc w:val="both"/>
              <w:rPr>
                <w:sz w:val="18"/>
                <w:szCs w:val="18"/>
              </w:rPr>
            </w:pPr>
            <w:r>
              <w:rPr>
                <w:sz w:val="18"/>
                <w:szCs w:val="18"/>
              </w:rPr>
              <w:t>2. Государство вводит акциз на алкогольную продукцию в размере 20% стоимости. Налоговое бремя целиком ложиться на покупателя. Коэфф</w:t>
            </w:r>
            <w:r>
              <w:rPr>
                <w:sz w:val="18"/>
                <w:szCs w:val="18"/>
              </w:rPr>
              <w:t>и</w:t>
            </w:r>
            <w:r>
              <w:rPr>
                <w:sz w:val="18"/>
                <w:szCs w:val="18"/>
              </w:rPr>
              <w:t>циент эластичности спроса по цене равен - 0,4. Определите на сколько процентов измениться выручка продавца.</w:t>
            </w:r>
          </w:p>
          <w:p w:rsidR="009A2620" w:rsidRDefault="009A2620" w:rsidP="0048042F">
            <w:pPr>
              <w:spacing w:line="228" w:lineRule="auto"/>
              <w:jc w:val="both"/>
              <w:rPr>
                <w:sz w:val="18"/>
                <w:szCs w:val="18"/>
              </w:rPr>
            </w:pPr>
            <w:r>
              <w:rPr>
                <w:sz w:val="18"/>
                <w:szCs w:val="18"/>
              </w:rPr>
              <w:t>3. Предприниматель, вложив в организацию ИП 100 тыс. руб. собстве</w:t>
            </w:r>
            <w:r>
              <w:rPr>
                <w:sz w:val="18"/>
                <w:szCs w:val="18"/>
              </w:rPr>
              <w:t>н</w:t>
            </w:r>
            <w:r>
              <w:rPr>
                <w:sz w:val="18"/>
                <w:szCs w:val="18"/>
              </w:rPr>
              <w:t>ных средств и 200 тыс. руб. кредита, приобрёл: сырьё на 70 тыс. руб., лицензию за 30 тыс. руб., эфирное рекламное время за 50 тыс. руб. Нанял рабочую силу за 40 тыс. руб. и персонал на 20 тыс. руб. На аренду пом</w:t>
            </w:r>
            <w:r>
              <w:rPr>
                <w:sz w:val="18"/>
                <w:szCs w:val="18"/>
              </w:rPr>
              <w:t>е</w:t>
            </w:r>
            <w:r>
              <w:rPr>
                <w:sz w:val="18"/>
                <w:szCs w:val="18"/>
              </w:rPr>
              <w:t>щения для офиса ушло 60 тыс. руб. Аренда транспорта обошлась в 10 тыс. руб., а его обслуживание - 20 тыс. руб. Под склад он использует со</w:t>
            </w:r>
            <w:r>
              <w:rPr>
                <w:sz w:val="18"/>
                <w:szCs w:val="18"/>
              </w:rPr>
              <w:t>б</w:t>
            </w:r>
            <w:r>
              <w:rPr>
                <w:sz w:val="18"/>
                <w:szCs w:val="18"/>
              </w:rPr>
              <w:t>ственный гараж, стоимость найма которого составляет 90 тыс. руб.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руб. Рассчитайте экономическую и бухгалтерскую прибыль бизнесмена.</w:t>
            </w:r>
          </w:p>
          <w:p w:rsidR="009A2620" w:rsidRDefault="009A2620" w:rsidP="0048042F">
            <w:pPr>
              <w:widowControl w:val="0"/>
              <w:autoSpaceDE w:val="0"/>
              <w:autoSpaceDN w:val="0"/>
              <w:adjustRightInd w:val="0"/>
              <w:spacing w:line="228" w:lineRule="auto"/>
              <w:jc w:val="both"/>
              <w:rPr>
                <w:sz w:val="18"/>
                <w:szCs w:val="18"/>
              </w:rPr>
            </w:pPr>
            <w:r>
              <w:rPr>
                <w:sz w:val="18"/>
                <w:szCs w:val="18"/>
              </w:rPr>
              <w:t>4. Зависимость затрат совершенно конкурентной фирмы, продающей свой товар по цене Р = 6 руб.,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16"/>
              <w:gridCol w:w="416"/>
              <w:gridCol w:w="416"/>
              <w:gridCol w:w="416"/>
              <w:gridCol w:w="416"/>
              <w:gridCol w:w="416"/>
            </w:tblGrid>
            <w:tr w:rsidR="009A2620">
              <w:tc>
                <w:tcPr>
                  <w:tcW w:w="861"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r>
                    <w:rPr>
                      <w:sz w:val="18"/>
                      <w:szCs w:val="18"/>
                    </w:rPr>
                    <w:t>, шт.</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5</w:t>
                  </w:r>
                </w:p>
              </w:tc>
            </w:tr>
            <w:tr w:rsidR="009A2620">
              <w:tc>
                <w:tcPr>
                  <w:tcW w:w="861"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r>
                    <w:rPr>
                      <w:sz w:val="18"/>
                      <w:szCs w:val="18"/>
                    </w:rPr>
                    <w:t>, у.е.</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16</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22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30</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tabs>
                      <w:tab w:val="left" w:pos="426"/>
                      <w:tab w:val="left" w:pos="1116"/>
                    </w:tabs>
                    <w:rPr>
                      <w:sz w:val="18"/>
                      <w:szCs w:val="18"/>
                      <w:lang w:eastAsia="en-US"/>
                    </w:rPr>
                  </w:pPr>
                  <w:r>
                    <w:rPr>
                      <w:sz w:val="18"/>
                      <w:szCs w:val="18"/>
                    </w:rPr>
                    <w:t>40</w:t>
                  </w:r>
                </w:p>
              </w:tc>
            </w:tr>
          </w:tbl>
          <w:p w:rsidR="009A2620" w:rsidRDefault="009A2620">
            <w:pPr>
              <w:pStyle w:val="aff0"/>
              <w:spacing w:before="0" w:beforeAutospacing="0" w:after="0" w:afterAutospacing="0"/>
              <w:jc w:val="both"/>
              <w:rPr>
                <w:sz w:val="18"/>
                <w:szCs w:val="18"/>
              </w:rPr>
            </w:pPr>
            <w:r>
              <w:rPr>
                <w:sz w:val="18"/>
                <w:szCs w:val="18"/>
              </w:rPr>
              <w:t>Определите: а) период, в котором действует фирма; б) оптимальный об</w:t>
            </w:r>
            <w:r>
              <w:rPr>
                <w:sz w:val="18"/>
                <w:szCs w:val="18"/>
              </w:rPr>
              <w:t>ъ</w:t>
            </w:r>
            <w:r>
              <w:rPr>
                <w:sz w:val="18"/>
                <w:szCs w:val="18"/>
              </w:rPr>
              <w:t xml:space="preserve">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p w:rsidR="009A2620" w:rsidRDefault="009A2620">
            <w:pPr>
              <w:jc w:val="both"/>
              <w:rPr>
                <w:sz w:val="18"/>
                <w:szCs w:val="18"/>
              </w:rPr>
            </w:pPr>
            <w:r>
              <w:rPr>
                <w:sz w:val="18"/>
                <w:szCs w:val="18"/>
              </w:rPr>
              <w:t>5. Зависимость объёма выращивания кукурузы (</w:t>
            </w:r>
            <w:r>
              <w:rPr>
                <w:sz w:val="18"/>
                <w:szCs w:val="18"/>
                <w:lang w:val="en-US"/>
              </w:rPr>
              <w:t>Q</w:t>
            </w:r>
            <w:r>
              <w:rPr>
                <w:sz w:val="18"/>
                <w:szCs w:val="18"/>
              </w:rPr>
              <w:t xml:space="preserve">-центнеров с га в год) от используемых площадей (Х) для фермера задана уравнением: </w:t>
            </w:r>
          </w:p>
          <w:p w:rsidR="009A2620" w:rsidRDefault="009A2620">
            <w:pPr>
              <w:jc w:val="both"/>
              <w:rPr>
                <w:sz w:val="18"/>
                <w:szCs w:val="18"/>
              </w:rPr>
            </w:pPr>
            <w:r>
              <w:rPr>
                <w:sz w:val="18"/>
                <w:szCs w:val="18"/>
                <w:lang w:val="en-US"/>
              </w:rPr>
              <w:t>Q</w:t>
            </w:r>
            <w:r>
              <w:rPr>
                <w:sz w:val="18"/>
                <w:szCs w:val="18"/>
                <w:vertAlign w:val="subscript"/>
              </w:rPr>
              <w:t>Х</w:t>
            </w:r>
            <w:r>
              <w:rPr>
                <w:sz w:val="18"/>
                <w:szCs w:val="18"/>
              </w:rPr>
              <w:t xml:space="preserve"> = 100Х – 1,5Х</w:t>
            </w:r>
            <w:r>
              <w:rPr>
                <w:sz w:val="18"/>
                <w:szCs w:val="18"/>
                <w:vertAlign w:val="superscript"/>
              </w:rPr>
              <w:t>2</w:t>
            </w:r>
            <w:r>
              <w:rPr>
                <w:sz w:val="18"/>
                <w:szCs w:val="18"/>
              </w:rPr>
              <w:t>. Цена центнера кукурузы 6 руб. Площадь участка 25га. Определите цену га земли, если ставка процента 5% в год?</w:t>
            </w:r>
          </w:p>
          <w:p w:rsidR="009A2620" w:rsidRDefault="009A2620">
            <w:pPr>
              <w:jc w:val="both"/>
              <w:rPr>
                <w:i/>
                <w:sz w:val="18"/>
                <w:szCs w:val="18"/>
              </w:rPr>
            </w:pPr>
            <w:r>
              <w:rPr>
                <w:sz w:val="18"/>
                <w:szCs w:val="18"/>
              </w:rPr>
              <w:t>6. Перечертите и заполните таблицу, рассчитав величину добавленной стоимости: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426"/>
            </w:tblGrid>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Операции</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Цена опер</w:t>
                  </w:r>
                  <w:r>
                    <w:rPr>
                      <w:sz w:val="18"/>
                      <w:szCs w:val="18"/>
                    </w:rPr>
                    <w:t>а</w:t>
                  </w:r>
                  <w:r>
                    <w:rPr>
                      <w:sz w:val="18"/>
                      <w:szCs w:val="18"/>
                    </w:rPr>
                    <w:t>ции, руб.</w:t>
                  </w:r>
                </w:p>
              </w:tc>
              <w:tc>
                <w:tcPr>
                  <w:tcW w:w="14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Добавленная стоимость, руб.</w:t>
                  </w: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Закупка говядины</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85</w:t>
                  </w:r>
                </w:p>
              </w:tc>
              <w:tc>
                <w:tcPr>
                  <w:tcW w:w="1426"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Закупка специй</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20</w:t>
                  </w:r>
                </w:p>
              </w:tc>
              <w:tc>
                <w:tcPr>
                  <w:tcW w:w="1426"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bl>
          <w:p w:rsidR="009A2620" w:rsidRDefault="009A2620">
            <w:pPr>
              <w:pStyle w:val="aff0"/>
              <w:spacing w:before="0" w:beforeAutospacing="0" w:after="0" w:afterAutospacing="0"/>
              <w:rPr>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949"/>
      </w:tblGrid>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hideMark/>
          </w:tcPr>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2"/>
              <w:gridCol w:w="1234"/>
              <w:gridCol w:w="1117"/>
            </w:tblGrid>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транспорта</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25</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Оплата наемного труда</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400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колбасы оптовику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550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27"/>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Продажа оптовика розничному продавцу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590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r w:rsidR="009A2620">
              <w:trPr>
                <w:trHeight w:val="254"/>
              </w:trPr>
              <w:tc>
                <w:tcPr>
                  <w:tcW w:w="30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Мы покупаем колбасу</w:t>
                  </w:r>
                </w:p>
              </w:tc>
              <w:tc>
                <w:tcPr>
                  <w:tcW w:w="1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600</w:t>
                  </w:r>
                </w:p>
              </w:tc>
              <w:tc>
                <w:tcPr>
                  <w:tcW w:w="1117"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center"/>
                    <w:rPr>
                      <w:sz w:val="18"/>
                      <w:szCs w:val="18"/>
                      <w:lang w:eastAsia="en-US"/>
                    </w:rPr>
                  </w:pPr>
                </w:p>
              </w:tc>
            </w:tr>
          </w:tbl>
          <w:p w:rsidR="009A2620" w:rsidRDefault="009A2620">
            <w:pPr>
              <w:jc w:val="both"/>
              <w:rPr>
                <w:sz w:val="18"/>
                <w:szCs w:val="18"/>
              </w:rPr>
            </w:pPr>
            <w:r>
              <w:rPr>
                <w:sz w:val="18"/>
                <w:szCs w:val="18"/>
              </w:rPr>
              <w:t>7. Перечертите и заполните таблицу, если предельная склонность к сб</w:t>
            </w:r>
            <w:r>
              <w:rPr>
                <w:sz w:val="18"/>
                <w:szCs w:val="18"/>
              </w:rPr>
              <w:t>е</w:t>
            </w:r>
            <w:r>
              <w:rPr>
                <w:sz w:val="18"/>
                <w:szCs w:val="18"/>
              </w:rPr>
              <w:t>режению (МР</w:t>
            </w:r>
            <w:r>
              <w:rPr>
                <w:sz w:val="18"/>
                <w:szCs w:val="18"/>
                <w:lang w:val="en-US"/>
              </w:rPr>
              <w:t>S</w:t>
            </w:r>
            <w:r>
              <w:rPr>
                <w:sz w:val="18"/>
                <w:szCs w:val="18"/>
              </w:rPr>
              <w:t>)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579"/>
              <w:gridCol w:w="735"/>
            </w:tblGrid>
            <w:tr w:rsidR="009A2620">
              <w:tc>
                <w:tcPr>
                  <w:tcW w:w="2321"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март</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rPr>
                      <w:sz w:val="18"/>
                      <w:szCs w:val="18"/>
                      <w:lang w:eastAsia="en-US"/>
                    </w:rPr>
                  </w:pPr>
                  <w:r>
                    <w:rPr>
                      <w:sz w:val="18"/>
                      <w:szCs w:val="18"/>
                    </w:rPr>
                    <w:t>апрель</w:t>
                  </w:r>
                </w:p>
              </w:tc>
            </w:tr>
            <w:tr w:rsidR="009A2620">
              <w:tc>
                <w:tcPr>
                  <w:tcW w:w="23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tabs>
                      <w:tab w:val="left" w:pos="4260"/>
                    </w:tabs>
                    <w:autoSpaceDE w:val="0"/>
                    <w:autoSpaceDN w:val="0"/>
                    <w:adjustRightInd w:val="0"/>
                    <w:jc w:val="both"/>
                    <w:rPr>
                      <w:sz w:val="18"/>
                      <w:szCs w:val="18"/>
                      <w:lang w:eastAsia="en-US"/>
                    </w:rPr>
                  </w:pPr>
                  <w:r>
                    <w:rPr>
                      <w:sz w:val="18"/>
                      <w:szCs w:val="18"/>
                    </w:rPr>
                    <w:t>Заработная плата, тыс. руб.</w:t>
                  </w: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r>
            <w:tr w:rsidR="009A2620">
              <w:tc>
                <w:tcPr>
                  <w:tcW w:w="2321"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Диван, тыс. руб.</w:t>
                  </w:r>
                </w:p>
              </w:tc>
              <w:tc>
                <w:tcPr>
                  <w:tcW w:w="5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w:t>
                  </w:r>
                </w:p>
              </w:tc>
              <w:tc>
                <w:tcPr>
                  <w:tcW w:w="73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30</w:t>
                  </w:r>
                </w:p>
              </w:tc>
            </w:tr>
          </w:tbl>
          <w:p w:rsidR="009A2620" w:rsidRDefault="009A2620">
            <w:pPr>
              <w:pStyle w:val="aff0"/>
              <w:spacing w:before="0" w:beforeAutospacing="0" w:after="0" w:afterAutospacing="0"/>
              <w:jc w:val="both"/>
              <w:rPr>
                <w:sz w:val="18"/>
                <w:szCs w:val="18"/>
              </w:rPr>
            </w:pPr>
            <w:r>
              <w:rPr>
                <w:sz w:val="18"/>
                <w:szCs w:val="18"/>
              </w:rPr>
              <w:t>8. Экономика страны характеризуется следующими показателями: общая численность населения 400 млн человек, численность трудоспособного населения – 280 млн, численность занятых – 176 млн, численность фри</w:t>
            </w:r>
            <w:r>
              <w:rPr>
                <w:sz w:val="18"/>
                <w:szCs w:val="18"/>
              </w:rPr>
              <w:t>к</w:t>
            </w:r>
            <w:r>
              <w:rPr>
                <w:sz w:val="18"/>
                <w:szCs w:val="18"/>
              </w:rPr>
              <w:t>ционных безработных – 6 млн, численность структурных безработных – 8 млн, численность циклических безработных – 10 млн человек. Фактич</w:t>
            </w:r>
            <w:r>
              <w:rPr>
                <w:sz w:val="18"/>
                <w:szCs w:val="18"/>
              </w:rPr>
              <w:t>е</w:t>
            </w:r>
            <w:r>
              <w:rPr>
                <w:sz w:val="18"/>
                <w:szCs w:val="18"/>
              </w:rPr>
              <w:t>ский ВВП составляет 2040 млрд руб., а коэффициент Оукена равен 3. Определите величину потенциального ВВП, фактический и естественный уровень безработицы.</w:t>
            </w:r>
          </w:p>
          <w:p w:rsidR="009A2620" w:rsidRDefault="009A2620">
            <w:pPr>
              <w:pStyle w:val="aff0"/>
              <w:spacing w:before="0" w:beforeAutospacing="0" w:after="0" w:afterAutospacing="0"/>
              <w:jc w:val="both"/>
              <w:rPr>
                <w:sz w:val="18"/>
                <w:szCs w:val="18"/>
              </w:rPr>
            </w:pPr>
            <w:r>
              <w:rPr>
                <w:sz w:val="18"/>
                <w:szCs w:val="18"/>
              </w:rPr>
              <w:t>9. Чему равна норма обязательных резервов, если обязательные резервы банка составляют 25 млн. долл., а депозиты – 200 млн. долл.?</w:t>
            </w:r>
          </w:p>
          <w:p w:rsidR="009A2620" w:rsidRDefault="009A2620">
            <w:pPr>
              <w:jc w:val="both"/>
              <w:rPr>
                <w:sz w:val="18"/>
                <w:szCs w:val="18"/>
              </w:rPr>
            </w:pPr>
            <w:r>
              <w:rPr>
                <w:sz w:val="18"/>
                <w:szCs w:val="18"/>
              </w:rPr>
              <w:t>10. Страна А имеет следующие статьи международного обмена (в млн. руб.): продажа газа - 250; продажа нефти - 400; покупка зерна - 200; п</w:t>
            </w:r>
            <w:r>
              <w:rPr>
                <w:sz w:val="18"/>
                <w:szCs w:val="18"/>
              </w:rPr>
              <w:t>о</w:t>
            </w:r>
            <w:r>
              <w:rPr>
                <w:sz w:val="18"/>
                <w:szCs w:val="18"/>
              </w:rPr>
              <w:t>купка бытовой техники - 150; покупка одежды - 80; оказание транспор</w:t>
            </w:r>
            <w:r>
              <w:rPr>
                <w:sz w:val="18"/>
                <w:szCs w:val="18"/>
              </w:rPr>
              <w:t>т</w:t>
            </w:r>
            <w:r>
              <w:rPr>
                <w:sz w:val="18"/>
                <w:szCs w:val="18"/>
              </w:rPr>
              <w:t>ных услуг зарубежным фирмам -10; продажа лицензий зарубежным фи</w:t>
            </w:r>
            <w:r>
              <w:rPr>
                <w:sz w:val="18"/>
                <w:szCs w:val="18"/>
              </w:rPr>
              <w:t>р</w:t>
            </w:r>
            <w:r>
              <w:rPr>
                <w:sz w:val="18"/>
                <w:szCs w:val="18"/>
              </w:rPr>
              <w:t>мам - 60; покупка информационных услуг - 30; расходы туристов в зар</w:t>
            </w:r>
            <w:r>
              <w:rPr>
                <w:sz w:val="18"/>
                <w:szCs w:val="18"/>
              </w:rPr>
              <w:t>у</w:t>
            </w:r>
            <w:r>
              <w:rPr>
                <w:sz w:val="18"/>
                <w:szCs w:val="18"/>
              </w:rPr>
              <w:t>бежных странах - 70; продажа золота - 200; продажа акций отечественных корпораций - 20; покупка облигаций иностранных предприятий - 40; п</w:t>
            </w:r>
            <w:r>
              <w:rPr>
                <w:sz w:val="18"/>
                <w:szCs w:val="18"/>
              </w:rPr>
              <w:t>о</w:t>
            </w:r>
            <w:r>
              <w:rPr>
                <w:sz w:val="18"/>
                <w:szCs w:val="18"/>
              </w:rPr>
              <w:t>купка недвижимости за границей - 230. Определите сальдо торгового баланса</w:t>
            </w:r>
            <w:r>
              <w:rPr>
                <w:i/>
                <w:sz w:val="18"/>
                <w:szCs w:val="18"/>
              </w:rPr>
              <w:t>.</w:t>
            </w:r>
          </w:p>
        </w:tc>
      </w:tr>
      <w:tr w:rsidR="009A2620" w:rsidTr="009A2620">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w:t>
            </w:r>
          </w:p>
          <w:p w:rsidR="009A2620" w:rsidRDefault="009A2620">
            <w:pPr>
              <w:jc w:val="both"/>
              <w:rPr>
                <w:sz w:val="18"/>
                <w:szCs w:val="18"/>
              </w:rPr>
            </w:pPr>
            <w:r>
              <w:rPr>
                <w:sz w:val="18"/>
                <w:szCs w:val="18"/>
              </w:rPr>
              <w:t>Qs = 100 + 100Р. Государство установило налог с продажи на единицу товара в размере 2,5 руб. Определите потери продавцов после налогоо</w:t>
            </w:r>
            <w:r>
              <w:rPr>
                <w:sz w:val="18"/>
                <w:szCs w:val="18"/>
              </w:rPr>
              <w:t>б</w:t>
            </w:r>
            <w:r>
              <w:rPr>
                <w:sz w:val="18"/>
                <w:szCs w:val="18"/>
              </w:rPr>
              <w:t>ложения.</w:t>
            </w:r>
          </w:p>
          <w:p w:rsidR="009A2620" w:rsidRDefault="009A2620">
            <w:pPr>
              <w:jc w:val="both"/>
              <w:rPr>
                <w:sz w:val="18"/>
                <w:szCs w:val="18"/>
              </w:rPr>
            </w:pPr>
            <w:r>
              <w:rPr>
                <w:sz w:val="18"/>
                <w:szCs w:val="18"/>
              </w:rPr>
              <w:t>2. Выручка снизилась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- 2. Определите изменения (в%) цены и объёма продаж.</w:t>
            </w:r>
          </w:p>
          <w:p w:rsidR="009A2620" w:rsidRDefault="009A2620">
            <w:pPr>
              <w:jc w:val="both"/>
              <w:rPr>
                <w:b/>
                <w:sz w:val="18"/>
                <w:szCs w:val="18"/>
                <w:u w:val="single"/>
              </w:rPr>
            </w:pPr>
            <w:r>
              <w:rPr>
                <w:sz w:val="18"/>
                <w:szCs w:val="18"/>
              </w:rPr>
              <w:t>3. В таблице представлена информация об издержках фирмы и ее дох</w:t>
            </w:r>
            <w:r>
              <w:rPr>
                <w:sz w:val="18"/>
                <w:szCs w:val="18"/>
              </w:rPr>
              <w:t>о</w:t>
            </w:r>
            <w:r>
              <w:rPr>
                <w:sz w:val="18"/>
                <w:szCs w:val="18"/>
              </w:rPr>
              <w:t>дах. Перечертите и заполните таблицу</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76"/>
              <w:gridCol w:w="536"/>
              <w:gridCol w:w="412"/>
              <w:gridCol w:w="536"/>
              <w:gridCol w:w="536"/>
              <w:gridCol w:w="528"/>
              <w:gridCol w:w="554"/>
              <w:gridCol w:w="465"/>
              <w:gridCol w:w="536"/>
              <w:gridCol w:w="465"/>
              <w:gridCol w:w="839"/>
            </w:tblGrid>
            <w:tr w:rsidR="009A2620">
              <w:trPr>
                <w:trHeight w:val="102"/>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Q</w:t>
                  </w:r>
                </w:p>
              </w:tc>
              <w:tc>
                <w:tcPr>
                  <w:tcW w:w="37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P</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TC</w:t>
                  </w:r>
                </w:p>
              </w:tc>
              <w:tc>
                <w:tcPr>
                  <w:tcW w:w="412"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FC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VC</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ATC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AFC</w:t>
                  </w:r>
                </w:p>
              </w:tc>
              <w:tc>
                <w:tcPr>
                  <w:tcW w:w="554"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AVC</w:t>
                  </w:r>
                </w:p>
              </w:tc>
              <w:tc>
                <w:tcPr>
                  <w:tcW w:w="465"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MC</w:t>
                  </w:r>
                </w:p>
              </w:tc>
              <w:tc>
                <w:tcPr>
                  <w:tcW w:w="53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TR</w:t>
                  </w:r>
                </w:p>
              </w:tc>
              <w:tc>
                <w:tcPr>
                  <w:tcW w:w="465"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MR</w:t>
                  </w: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Прибыль</w:t>
                  </w:r>
                </w:p>
              </w:tc>
            </w:tr>
            <w:tr w:rsidR="009A2620">
              <w:trPr>
                <w:trHeight w:val="56"/>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25</w:t>
                  </w:r>
                </w:p>
              </w:tc>
              <w:tc>
                <w:tcPr>
                  <w:tcW w:w="37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800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250</w:t>
                  </w:r>
                </w:p>
              </w:tc>
            </w:tr>
            <w:tr w:rsidR="009A2620">
              <w:trPr>
                <w:trHeight w:val="136"/>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33</w:t>
                  </w:r>
                </w:p>
              </w:tc>
              <w:tc>
                <w:tcPr>
                  <w:tcW w:w="37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1200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1320</w:t>
                  </w: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120</w:t>
                  </w:r>
                </w:p>
              </w:tc>
            </w:tr>
            <w:tr w:rsidR="009A2620">
              <w:trPr>
                <w:trHeight w:val="81"/>
              </w:trPr>
              <w:tc>
                <w:tcPr>
                  <w:tcW w:w="37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40</w:t>
                  </w:r>
                </w:p>
              </w:tc>
              <w:tc>
                <w:tcPr>
                  <w:tcW w:w="376" w:type="dxa"/>
                  <w:tcBorders>
                    <w:top w:val="single" w:sz="4" w:space="0" w:color="auto"/>
                    <w:left w:val="single" w:sz="4" w:space="0" w:color="auto"/>
                    <w:bottom w:val="single" w:sz="4" w:space="0" w:color="auto"/>
                    <w:right w:val="single" w:sz="4" w:space="0" w:color="auto"/>
                  </w:tcBorders>
                  <w:hideMark/>
                </w:tcPr>
                <w:p w:rsidR="009A2620" w:rsidRDefault="009A2620">
                  <w:pPr>
                    <w:rPr>
                      <w:sz w:val="16"/>
                      <w:szCs w:val="16"/>
                    </w:rPr>
                  </w:pPr>
                  <w:r>
                    <w:rPr>
                      <w:sz w:val="16"/>
                      <w:szCs w:val="16"/>
                    </w:rPr>
                    <w:t>30</w:t>
                  </w: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2000</w:t>
                  </w:r>
                </w:p>
              </w:tc>
              <w:tc>
                <w:tcPr>
                  <w:tcW w:w="412"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noWrap/>
                  <w:hideMark/>
                </w:tcPr>
                <w:p w:rsidR="009A2620" w:rsidRDefault="009A2620">
                  <w:pPr>
                    <w:rPr>
                      <w:sz w:val="16"/>
                      <w:szCs w:val="16"/>
                    </w:rPr>
                  </w:pPr>
                  <w:r>
                    <w:rPr>
                      <w:sz w:val="16"/>
                      <w:szCs w:val="16"/>
                    </w:rPr>
                    <w:t>1800</w:t>
                  </w:r>
                </w:p>
              </w:tc>
              <w:tc>
                <w:tcPr>
                  <w:tcW w:w="536"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54"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noWrap/>
                </w:tcPr>
                <w:p w:rsidR="009A2620" w:rsidRDefault="009A2620">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465"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c>
                <w:tcPr>
                  <w:tcW w:w="839" w:type="dxa"/>
                  <w:tcBorders>
                    <w:top w:val="single" w:sz="4" w:space="0" w:color="auto"/>
                    <w:left w:val="single" w:sz="4" w:space="0" w:color="auto"/>
                    <w:bottom w:val="single" w:sz="4" w:space="0" w:color="auto"/>
                    <w:right w:val="single" w:sz="4" w:space="0" w:color="auto"/>
                  </w:tcBorders>
                </w:tcPr>
                <w:p w:rsidR="009A2620" w:rsidRDefault="009A2620">
                  <w:pPr>
                    <w:rPr>
                      <w:sz w:val="16"/>
                      <w:szCs w:val="16"/>
                    </w:rPr>
                  </w:pPr>
                </w:p>
              </w:tc>
            </w:tr>
          </w:tbl>
          <w:p w:rsidR="009A2620" w:rsidRDefault="009A2620">
            <w:pPr>
              <w:jc w:val="both"/>
              <w:rPr>
                <w:sz w:val="18"/>
                <w:szCs w:val="18"/>
              </w:rPr>
            </w:pPr>
          </w:p>
        </w:tc>
      </w:tr>
    </w:tbl>
    <w:p w:rsidR="0048042F" w:rsidRDefault="009A2620" w:rsidP="0048042F">
      <w:pPr>
        <w:spacing w:line="192" w:lineRule="auto"/>
        <w:ind w:firstLine="397"/>
        <w:jc w:val="right"/>
        <w:rPr>
          <w:i/>
          <w:sz w:val="20"/>
          <w:szCs w:val="20"/>
        </w:rPr>
      </w:pPr>
      <w:r>
        <w:rPr>
          <w:i/>
          <w:color w:val="000000"/>
          <w:spacing w:val="-6"/>
          <w:sz w:val="20"/>
          <w:szCs w:val="20"/>
        </w:rPr>
        <w:br w:type="page"/>
      </w:r>
      <w:r w:rsidR="0048042F">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3" w:lineRule="auto"/>
              <w:jc w:val="both"/>
              <w:rPr>
                <w:sz w:val="18"/>
                <w:szCs w:val="18"/>
              </w:rPr>
            </w:pPr>
            <w:r>
              <w:rPr>
                <w:sz w:val="18"/>
                <w:szCs w:val="18"/>
              </w:rPr>
              <w:t xml:space="preserve">4. Затраты фирмы - монополиста заданы уравнением: </w:t>
            </w:r>
          </w:p>
          <w:p w:rsidR="009A2620" w:rsidRDefault="009A2620" w:rsidP="00AA44A3">
            <w:pPr>
              <w:spacing w:line="223" w:lineRule="auto"/>
              <w:jc w:val="both"/>
              <w:rPr>
                <w:sz w:val="18"/>
                <w:szCs w:val="18"/>
              </w:rPr>
            </w:pPr>
            <w:r>
              <w:rPr>
                <w:sz w:val="18"/>
                <w:szCs w:val="18"/>
              </w:rPr>
              <w:t>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Продаёт свой товар на двух рынках:</w:t>
            </w:r>
          </w:p>
          <w:p w:rsidR="009A2620" w:rsidRDefault="009A2620" w:rsidP="00AA44A3">
            <w:pPr>
              <w:spacing w:line="223" w:lineRule="auto"/>
              <w:jc w:val="both"/>
              <w:rPr>
                <w:sz w:val="18"/>
                <w:szCs w:val="18"/>
              </w:rPr>
            </w:pPr>
            <w:r>
              <w:rPr>
                <w:sz w:val="18"/>
                <w:szCs w:val="18"/>
                <w:lang w:val="en-US"/>
              </w:rPr>
              <w:t>Q</w:t>
            </w:r>
            <w:r>
              <w:rPr>
                <w:sz w:val="18"/>
                <w:szCs w:val="18"/>
                <w:vertAlign w:val="super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per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если фирма на об</w:t>
            </w:r>
            <w:r>
              <w:rPr>
                <w:sz w:val="18"/>
                <w:szCs w:val="18"/>
              </w:rPr>
              <w:t>о</w:t>
            </w:r>
            <w:r>
              <w:rPr>
                <w:sz w:val="18"/>
                <w:szCs w:val="18"/>
              </w:rPr>
              <w:t xml:space="preserve">их рынках получает максимальную прибыль. б) Р и </w:t>
            </w:r>
            <w:r>
              <w:rPr>
                <w:sz w:val="18"/>
                <w:szCs w:val="18"/>
                <w:lang w:val="en-US"/>
              </w:rPr>
              <w:t>Q</w:t>
            </w:r>
            <w:r>
              <w:rPr>
                <w:sz w:val="18"/>
                <w:szCs w:val="18"/>
              </w:rPr>
              <w:t>, если фирма пол</w:t>
            </w:r>
            <w:r>
              <w:rPr>
                <w:sz w:val="18"/>
                <w:szCs w:val="18"/>
              </w:rPr>
              <w:t>у</w:t>
            </w:r>
            <w:r>
              <w:rPr>
                <w:sz w:val="18"/>
                <w:szCs w:val="18"/>
              </w:rPr>
              <w:t>чает максимальную прибыль, а государство отменило ценовую дискр</w:t>
            </w:r>
            <w:r>
              <w:rPr>
                <w:sz w:val="18"/>
                <w:szCs w:val="18"/>
              </w:rPr>
              <w:t>и</w:t>
            </w:r>
            <w:r>
              <w:rPr>
                <w:sz w:val="18"/>
                <w:szCs w:val="18"/>
              </w:rPr>
              <w:t>минацию.</w:t>
            </w:r>
          </w:p>
          <w:p w:rsidR="009A2620" w:rsidRDefault="009A2620" w:rsidP="00AA44A3">
            <w:pPr>
              <w:spacing w:line="223" w:lineRule="auto"/>
              <w:jc w:val="both"/>
              <w:rPr>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r>
          </w:tbl>
          <w:p w:rsidR="009A2620" w:rsidRDefault="009A2620">
            <w:pPr>
              <w:pStyle w:val="610"/>
              <w:widowControl w:val="0"/>
              <w:shd w:val="clear" w:color="auto" w:fill="auto"/>
              <w:autoSpaceDE w:val="0"/>
              <w:autoSpaceDN w:val="0"/>
              <w:adjustRightInd w:val="0"/>
              <w:spacing w:before="0" w:after="0" w:line="240" w:lineRule="auto"/>
              <w:ind w:firstLine="0"/>
              <w:rPr>
                <w:sz w:val="18"/>
                <w:szCs w:val="18"/>
              </w:rPr>
            </w:pPr>
            <w:r>
              <w:rPr>
                <w:sz w:val="18"/>
                <w:szCs w:val="18"/>
              </w:rPr>
              <w:t>На основании приведённых данных определите общий объем продукта (ТР), общую выручку (Т</w:t>
            </w:r>
            <w:r>
              <w:rPr>
                <w:sz w:val="18"/>
                <w:szCs w:val="18"/>
                <w:lang w:val="en-US"/>
              </w:rPr>
              <w:t>R</w:t>
            </w:r>
            <w:r>
              <w:rPr>
                <w:sz w:val="18"/>
                <w:szCs w:val="18"/>
              </w:rPr>
              <w:t>), общие издержки (ТС), при условии, что фи</w:t>
            </w:r>
            <w:r>
              <w:rPr>
                <w:sz w:val="18"/>
                <w:szCs w:val="18"/>
              </w:rPr>
              <w:t>р</w:t>
            </w:r>
            <w:r>
              <w:rPr>
                <w:sz w:val="18"/>
                <w:szCs w:val="18"/>
              </w:rPr>
              <w:t>ма получает максимальную прибыль и величину прибыли.</w:t>
            </w:r>
          </w:p>
          <w:p w:rsidR="009A2620" w:rsidRDefault="009A2620">
            <w:pPr>
              <w:jc w:val="both"/>
              <w:rPr>
                <w:bCs/>
                <w:sz w:val="18"/>
                <w:szCs w:val="18"/>
              </w:rPr>
            </w:pPr>
            <w:r>
              <w:rPr>
                <w:sz w:val="18"/>
                <w:szCs w:val="18"/>
              </w:rPr>
              <w:t xml:space="preserve">6. Основные макроэкономические показатели страны представлены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979"/>
            </w:tblGrid>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Макроэкономические показатели</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тыс. руб.</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Валовой национальный продукт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7000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Амортизационные отчисления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500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Нераспределенная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250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Взносы на социальное страхование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290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Трансфертные платежи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600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Налоги на прибыль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120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Подоходные налоги с граждан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800</w:t>
                  </w:r>
                </w:p>
              </w:tc>
            </w:tr>
            <w:tr w:rsidR="009A2620">
              <w:tc>
                <w:tcPr>
                  <w:tcW w:w="323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bCs/>
                      <w:sz w:val="18"/>
                      <w:szCs w:val="18"/>
                    </w:rPr>
                    <w:t xml:space="preserve">Косвенные налоги на бизнес </w:t>
                  </w:r>
                </w:p>
              </w:tc>
              <w:tc>
                <w:tcPr>
                  <w:tcW w:w="97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bCs/>
                      <w:sz w:val="18"/>
                      <w:szCs w:val="18"/>
                    </w:rPr>
                    <w:t>400</w:t>
                  </w:r>
                </w:p>
              </w:tc>
            </w:tr>
          </w:tbl>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 xml:space="preserve">На основании приведенных данных рассчитайте величину </w:t>
            </w:r>
            <w:r>
              <w:rPr>
                <w:bCs/>
                <w:sz w:val="18"/>
                <w:szCs w:val="18"/>
              </w:rPr>
              <w:t>ЧНП, НД, РД.</w:t>
            </w:r>
          </w:p>
          <w:p w:rsidR="009A2620" w:rsidRDefault="009A2620">
            <w:pPr>
              <w:pStyle w:val="610"/>
              <w:widowControl w:val="0"/>
              <w:shd w:val="clear" w:color="auto" w:fill="auto"/>
              <w:autoSpaceDE w:val="0"/>
              <w:autoSpaceDN w:val="0"/>
              <w:adjustRightInd w:val="0"/>
              <w:spacing w:before="0" w:after="0" w:line="240" w:lineRule="auto"/>
              <w:ind w:firstLine="0"/>
              <w:rPr>
                <w:sz w:val="18"/>
                <w:szCs w:val="18"/>
              </w:rPr>
            </w:pPr>
            <w:r>
              <w:rPr>
                <w:bCs/>
                <w:sz w:val="18"/>
                <w:szCs w:val="18"/>
              </w:rPr>
              <w:t>7.</w:t>
            </w:r>
            <w:r>
              <w:rPr>
                <w:sz w:val="18"/>
                <w:szCs w:val="18"/>
              </w:rPr>
              <w:t xml:space="preserve"> Функция потребления имеет вид: С= 50 + 0.85У. Определите объем сбережений, если доход домашних хозяйств (У) равен 300 тыс. руб.</w:t>
            </w:r>
          </w:p>
          <w:p w:rsidR="009A2620" w:rsidRDefault="009A2620">
            <w:pPr>
              <w:pStyle w:val="aff0"/>
              <w:spacing w:before="0" w:beforeAutospacing="0" w:after="0" w:afterAutospacing="0"/>
              <w:jc w:val="both"/>
              <w:rPr>
                <w:sz w:val="18"/>
                <w:szCs w:val="18"/>
              </w:rPr>
            </w:pPr>
            <w:r>
              <w:rPr>
                <w:sz w:val="18"/>
                <w:szCs w:val="18"/>
              </w:rPr>
              <w:t>8. Реальный ВВП 2016 г. составил 2400 млрд руб. Номинальный ВВП 2017г. равен 2214 млрд руб., а дефлятор ВВП – 0,9. Определите темп и</w:t>
            </w:r>
            <w:r>
              <w:rPr>
                <w:sz w:val="18"/>
                <w:szCs w:val="18"/>
              </w:rPr>
              <w:t>з</w:t>
            </w:r>
            <w:r>
              <w:rPr>
                <w:sz w:val="18"/>
                <w:szCs w:val="18"/>
              </w:rPr>
              <w:t>менения ВВП и фазу экономического цикла.</w:t>
            </w:r>
          </w:p>
          <w:p w:rsidR="009A2620" w:rsidRDefault="009A2620">
            <w:pPr>
              <w:pStyle w:val="aff0"/>
              <w:spacing w:before="0" w:beforeAutospacing="0" w:after="0" w:afterAutospacing="0"/>
              <w:jc w:val="both"/>
              <w:rPr>
                <w:color w:val="000000"/>
                <w:sz w:val="18"/>
                <w:szCs w:val="18"/>
                <w:lang w:eastAsia="en-US"/>
              </w:rPr>
            </w:pPr>
            <w:r>
              <w:rPr>
                <w:sz w:val="18"/>
                <w:szCs w:val="18"/>
              </w:rPr>
              <w:t>9.</w:t>
            </w:r>
            <w:r>
              <w:rPr>
                <w:color w:val="000000"/>
                <w:sz w:val="18"/>
                <w:szCs w:val="18"/>
                <w:lang w:eastAsia="en-US"/>
              </w:rPr>
              <w:t xml:space="preserve"> Правительство получило займ на сумму 2 млн. </w:t>
            </w:r>
            <w:r>
              <w:rPr>
                <w:sz w:val="18"/>
                <w:szCs w:val="18"/>
              </w:rPr>
              <w:t xml:space="preserve">руб. </w:t>
            </w:r>
            <w:r>
              <w:rPr>
                <w:color w:val="000000"/>
                <w:sz w:val="18"/>
                <w:szCs w:val="18"/>
                <w:lang w:eastAsia="en-US"/>
              </w:rPr>
              <w:t xml:space="preserve">под 10% годовых. Эти средства будут направлены на финансирование проекта, который ежегодно будет приносить прирост ВВП в размере 0,6 млн. </w:t>
            </w:r>
            <w:r>
              <w:rPr>
                <w:sz w:val="18"/>
                <w:szCs w:val="18"/>
              </w:rPr>
              <w:t xml:space="preserve">руб. </w:t>
            </w:r>
            <w:r>
              <w:rPr>
                <w:color w:val="000000"/>
                <w:sz w:val="18"/>
                <w:szCs w:val="18"/>
                <w:lang w:eastAsia="en-US"/>
              </w:rPr>
              <w:t>Через сколько лет страна погасит долг.</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6084"/>
      </w:tblGrid>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27</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r>
              <w:rPr>
                <w:sz w:val="18"/>
                <w:szCs w:val="18"/>
              </w:rPr>
              <w:t>10. Предположим, что в некоторой стране N проживают три группы нас</w:t>
            </w:r>
            <w:r>
              <w:rPr>
                <w:sz w:val="18"/>
                <w:szCs w:val="18"/>
              </w:rPr>
              <w:t>е</w:t>
            </w:r>
            <w:r>
              <w:rPr>
                <w:sz w:val="18"/>
                <w:szCs w:val="18"/>
              </w:rPr>
              <w:t>ления: бедные, средний класс и богатые. Группы равны по численности жителей, но различаются по уровню дохода: средний класс зарабатывает в два раза больше, чем бедные, а богатые зарабатывают в два раза больше, чем средний класс. Внутри групп доходы распределены равномерно. Сов</w:t>
            </w:r>
            <w:r>
              <w:rPr>
                <w:sz w:val="18"/>
                <w:szCs w:val="18"/>
              </w:rPr>
              <w:t>о</w:t>
            </w:r>
            <w:r>
              <w:rPr>
                <w:sz w:val="18"/>
                <w:szCs w:val="18"/>
              </w:rPr>
              <w:t xml:space="preserve">купный доход всех жителей страны равен Y. </w:t>
            </w:r>
            <w:r>
              <w:rPr>
                <w:color w:val="000000"/>
                <w:sz w:val="18"/>
                <w:szCs w:val="18"/>
              </w:rPr>
              <w:t>Постройте кривую Лоренца и рассчитайте коэффициент Джини.</w:t>
            </w:r>
          </w:p>
        </w:tc>
      </w:tr>
      <w:tr w:rsidR="009A2620" w:rsidTr="0048042F">
        <w:tc>
          <w:tcPr>
            <w:tcW w:w="396"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6084" w:type="dxa"/>
            <w:tcBorders>
              <w:top w:val="single" w:sz="4" w:space="0" w:color="auto"/>
              <w:left w:val="single" w:sz="4" w:space="0" w:color="auto"/>
              <w:bottom w:val="single" w:sz="4" w:space="0" w:color="auto"/>
              <w:right w:val="single" w:sz="4" w:space="0" w:color="auto"/>
            </w:tcBorders>
            <w:hideMark/>
          </w:tcPr>
          <w:p w:rsidR="009A2620" w:rsidRDefault="009A2620">
            <w:pPr>
              <w:pStyle w:val="13"/>
              <w:shd w:val="clear" w:color="auto" w:fill="FFFFFF"/>
              <w:jc w:val="both"/>
              <w:rPr>
                <w:bCs/>
                <w:sz w:val="18"/>
                <w:szCs w:val="18"/>
              </w:rPr>
            </w:pPr>
            <w:r>
              <w:rPr>
                <w:sz w:val="18"/>
                <w:szCs w:val="18"/>
              </w:rPr>
              <w:t>1. Студент каждую неделю покупает газеты и журналы. Цена газеты – 20 руб., журнала – 50 руб. Перечертите и заполните таблицу: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30"/>
              <w:gridCol w:w="580"/>
              <w:gridCol w:w="804"/>
              <w:gridCol w:w="471"/>
              <w:gridCol w:w="581"/>
              <w:gridCol w:w="631"/>
              <w:gridCol w:w="905"/>
            </w:tblGrid>
            <w:tr w:rsidR="009A2620">
              <w:tc>
                <w:tcPr>
                  <w:tcW w:w="2334" w:type="dxa"/>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Газеты</w:t>
                  </w:r>
                </w:p>
              </w:tc>
              <w:tc>
                <w:tcPr>
                  <w:tcW w:w="2588" w:type="dxa"/>
                  <w:gridSpan w:val="4"/>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Журналы</w:t>
                  </w: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г</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 xml:space="preserve">г </w:t>
                  </w:r>
                </w:p>
              </w:tc>
              <w:tc>
                <w:tcPr>
                  <w:tcW w:w="58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MUг</w:t>
                  </w:r>
                </w:p>
              </w:tc>
              <w:tc>
                <w:tcPr>
                  <w:tcW w:w="804"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г/</w:t>
                  </w:r>
                  <w:r>
                    <w:rPr>
                      <w:sz w:val="18"/>
                      <w:szCs w:val="18"/>
                      <w:lang w:val="en-US" w:eastAsia="en-US"/>
                    </w:rPr>
                    <w:t>P</w:t>
                  </w:r>
                  <w:r>
                    <w:rPr>
                      <w:sz w:val="18"/>
                      <w:szCs w:val="18"/>
                      <w:lang w:eastAsia="en-US"/>
                    </w:rPr>
                    <w:t>г</w:t>
                  </w: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Q</w:t>
                  </w:r>
                  <w:r>
                    <w:rPr>
                      <w:sz w:val="18"/>
                      <w:szCs w:val="18"/>
                      <w:lang w:eastAsia="en-US"/>
                    </w:rPr>
                    <w:t>ж</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Т</w:t>
                  </w:r>
                  <w:r>
                    <w:rPr>
                      <w:sz w:val="18"/>
                      <w:szCs w:val="18"/>
                      <w:lang w:val="en-US" w:eastAsia="en-US"/>
                    </w:rPr>
                    <w:t>U</w:t>
                  </w:r>
                  <w:r>
                    <w:rPr>
                      <w:sz w:val="18"/>
                      <w:szCs w:val="18"/>
                      <w:lang w:eastAsia="en-US"/>
                    </w:rPr>
                    <w:t>ж</w:t>
                  </w:r>
                </w:p>
              </w:tc>
              <w:tc>
                <w:tcPr>
                  <w:tcW w:w="63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MUж</w:t>
                  </w:r>
                </w:p>
              </w:tc>
              <w:tc>
                <w:tcPr>
                  <w:tcW w:w="905"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val="en-US" w:eastAsia="en-US"/>
                    </w:rPr>
                    <w:t>MU</w:t>
                  </w:r>
                  <w:r>
                    <w:rPr>
                      <w:sz w:val="18"/>
                      <w:szCs w:val="18"/>
                      <w:lang w:eastAsia="en-US"/>
                    </w:rPr>
                    <w:t>ж/Рж</w:t>
                  </w: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40</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90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78</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104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215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132</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4</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255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150</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290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164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6</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315</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176</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7</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330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r w:rsidR="009A2620">
              <w:tc>
                <w:tcPr>
                  <w:tcW w:w="42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530"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184</w:t>
                  </w:r>
                </w:p>
              </w:tc>
              <w:tc>
                <w:tcPr>
                  <w:tcW w:w="580"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804"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47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8</w:t>
                  </w:r>
                </w:p>
              </w:tc>
              <w:tc>
                <w:tcPr>
                  <w:tcW w:w="581" w:type="dxa"/>
                  <w:tcBorders>
                    <w:top w:val="single" w:sz="4" w:space="0" w:color="auto"/>
                    <w:left w:val="single" w:sz="4" w:space="0" w:color="auto"/>
                    <w:bottom w:val="single" w:sz="4" w:space="0" w:color="auto"/>
                    <w:right w:val="single" w:sz="4" w:space="0" w:color="auto"/>
                  </w:tcBorders>
                  <w:hideMark/>
                </w:tcPr>
                <w:p w:rsidR="009A2620" w:rsidRDefault="009A2620">
                  <w:pPr>
                    <w:pStyle w:val="13"/>
                    <w:rPr>
                      <w:sz w:val="18"/>
                      <w:szCs w:val="18"/>
                      <w:lang w:eastAsia="en-US"/>
                    </w:rPr>
                  </w:pPr>
                  <w:r>
                    <w:rPr>
                      <w:sz w:val="18"/>
                      <w:szCs w:val="18"/>
                      <w:lang w:eastAsia="en-US"/>
                    </w:rPr>
                    <w:t>340</w:t>
                  </w:r>
                </w:p>
              </w:tc>
              <w:tc>
                <w:tcPr>
                  <w:tcW w:w="631"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tcPr>
                <w:p w:rsidR="009A2620" w:rsidRDefault="009A2620">
                  <w:pPr>
                    <w:pStyle w:val="13"/>
                    <w:rPr>
                      <w:sz w:val="18"/>
                      <w:szCs w:val="18"/>
                      <w:lang w:eastAsia="en-US"/>
                    </w:rPr>
                  </w:pPr>
                </w:p>
              </w:tc>
            </w:tr>
          </w:tbl>
          <w:p w:rsidR="009A2620" w:rsidRDefault="009A2620" w:rsidP="0048042F">
            <w:pPr>
              <w:pStyle w:val="13"/>
              <w:shd w:val="clear" w:color="auto" w:fill="FFFFFF"/>
              <w:spacing w:line="228" w:lineRule="auto"/>
              <w:jc w:val="both"/>
              <w:rPr>
                <w:sz w:val="18"/>
                <w:szCs w:val="18"/>
              </w:rPr>
            </w:pPr>
            <w:r>
              <w:rPr>
                <w:sz w:val="18"/>
                <w:szCs w:val="18"/>
              </w:rPr>
              <w:t>О</w:t>
            </w:r>
            <w:r>
              <w:rPr>
                <w:bCs/>
                <w:sz w:val="18"/>
                <w:szCs w:val="18"/>
              </w:rPr>
              <w:t xml:space="preserve">пределите: </w:t>
            </w:r>
            <w:r>
              <w:rPr>
                <w:sz w:val="18"/>
                <w:szCs w:val="18"/>
              </w:rPr>
              <w:t>сколько газет и сколько журналов должен приобрести студент, чтобы получить максимальную полезность.</w:t>
            </w:r>
          </w:p>
          <w:p w:rsidR="009A2620" w:rsidRDefault="009A2620" w:rsidP="0048042F">
            <w:pPr>
              <w:spacing w:line="228" w:lineRule="auto"/>
              <w:jc w:val="both"/>
              <w:rPr>
                <w:sz w:val="18"/>
                <w:szCs w:val="18"/>
              </w:rPr>
            </w:pPr>
            <w:r>
              <w:rPr>
                <w:sz w:val="18"/>
                <w:szCs w:val="18"/>
              </w:rPr>
              <w:t>2. Выручка выросла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- 0,5. Определите изменения (в%) цены и объёма продаж.</w:t>
            </w:r>
          </w:p>
          <w:p w:rsidR="009A2620" w:rsidRDefault="009A2620" w:rsidP="0048042F">
            <w:pPr>
              <w:spacing w:line="228" w:lineRule="auto"/>
              <w:jc w:val="both"/>
              <w:rPr>
                <w:sz w:val="18"/>
                <w:szCs w:val="18"/>
              </w:rPr>
            </w:pPr>
            <w:r>
              <w:rPr>
                <w:sz w:val="18"/>
                <w:szCs w:val="18"/>
              </w:rPr>
              <w:t>3. 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w:t>
            </w:r>
            <w:r>
              <w:rPr>
                <w:sz w:val="18"/>
                <w:szCs w:val="18"/>
              </w:rPr>
              <w:t>р</w:t>
            </w:r>
            <w:r>
              <w:rPr>
                <w:sz w:val="18"/>
                <w:szCs w:val="18"/>
              </w:rPr>
              <w:t>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этой фирмы; рыночную цену продукции; бухгалтерскую прибыль, если фирма производит опт</w:t>
            </w:r>
            <w:r>
              <w:rPr>
                <w:sz w:val="18"/>
                <w:szCs w:val="18"/>
              </w:rPr>
              <w:t>и</w:t>
            </w:r>
            <w:r>
              <w:rPr>
                <w:sz w:val="18"/>
                <w:szCs w:val="18"/>
              </w:rPr>
              <w:t>мальный объём производства.</w:t>
            </w:r>
          </w:p>
          <w:p w:rsidR="009A2620" w:rsidRDefault="009A2620" w:rsidP="0048042F">
            <w:pPr>
              <w:pStyle w:val="13"/>
              <w:spacing w:line="228" w:lineRule="auto"/>
              <w:jc w:val="both"/>
              <w:rPr>
                <w:sz w:val="18"/>
                <w:szCs w:val="18"/>
              </w:rPr>
            </w:pPr>
            <w:r>
              <w:rPr>
                <w:sz w:val="18"/>
                <w:szCs w:val="18"/>
              </w:rPr>
              <w:t>4. В отрасли действуют пять фирм с объемами выпуска 2, 3, 5, 10 и 20 % от общего выпуска отрасли. Остальной выпуск производится мелкими фи</w:t>
            </w:r>
            <w:r>
              <w:rPr>
                <w:sz w:val="18"/>
                <w:szCs w:val="18"/>
              </w:rPr>
              <w:t>р</w:t>
            </w:r>
            <w:r>
              <w:rPr>
                <w:sz w:val="18"/>
                <w:szCs w:val="18"/>
              </w:rPr>
              <w:t>мами, каждая из которых имеет не более 1% продаж. Какова степень мон</w:t>
            </w:r>
            <w:r>
              <w:rPr>
                <w:sz w:val="18"/>
                <w:szCs w:val="18"/>
              </w:rPr>
              <w:t>о</w:t>
            </w:r>
            <w:r>
              <w:rPr>
                <w:sz w:val="18"/>
                <w:szCs w:val="18"/>
              </w:rPr>
              <w:t>полизации отрасли?</w:t>
            </w:r>
          </w:p>
          <w:p w:rsidR="009A2620" w:rsidRDefault="009A2620" w:rsidP="0048042F">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-50 + 2w. Определите: величину безработицы, если государство установило минимальную ставку заработной платы – 30 руб. </w:t>
            </w:r>
          </w:p>
          <w:p w:rsidR="009A2620" w:rsidRDefault="009A2620" w:rsidP="0048042F">
            <w:pPr>
              <w:pStyle w:val="610"/>
              <w:widowControl w:val="0"/>
              <w:shd w:val="clear" w:color="auto" w:fill="auto"/>
              <w:autoSpaceDE w:val="0"/>
              <w:autoSpaceDN w:val="0"/>
              <w:adjustRightInd w:val="0"/>
              <w:spacing w:before="0" w:after="0" w:line="228" w:lineRule="auto"/>
              <w:ind w:firstLine="0"/>
              <w:rPr>
                <w:sz w:val="18"/>
                <w:szCs w:val="18"/>
              </w:rPr>
            </w:pPr>
            <w:r>
              <w:rPr>
                <w:sz w:val="18"/>
                <w:szCs w:val="18"/>
              </w:rPr>
              <w:t>6. В России проживают ее граждане: А, В, С, D и гражданин США Е. В Лондоне живет и трудится гражданин России, губернатор Ямала и влад</w:t>
            </w:r>
            <w:r>
              <w:rPr>
                <w:sz w:val="18"/>
                <w:szCs w:val="18"/>
              </w:rPr>
              <w:t>е</w:t>
            </w:r>
            <w:r>
              <w:rPr>
                <w:sz w:val="18"/>
                <w:szCs w:val="18"/>
              </w:rPr>
              <w:t>лец футбольного клуба «Арсенал» мистер F. Заработная плата всех прож</w:t>
            </w:r>
            <w:r>
              <w:rPr>
                <w:sz w:val="18"/>
                <w:szCs w:val="18"/>
              </w:rPr>
              <w:t>и</w:t>
            </w:r>
            <w:r>
              <w:rPr>
                <w:sz w:val="18"/>
                <w:szCs w:val="18"/>
              </w:rPr>
              <w:t>вающих в России составляет 600 тыс. руб. в год, доходы от собственности - 300 тыс. руб., рента - 200 тыс. руб., процент - 400 тыс. руб., дивиденды - 500 тыс. руб. При этом А зарабатывает 10 тыс. руб., В - 20 тыс. руб., С -30 тыс. руб., D - 740 тыс. руб., Е – 1 200 тыс. руб., а мистер F,</w:t>
            </w:r>
          </w:p>
        </w:tc>
      </w:tr>
    </w:tbl>
    <w:p w:rsidR="0048042F" w:rsidRDefault="0048042F" w:rsidP="00A00373">
      <w:pPr>
        <w:spacing w:line="192" w:lineRule="auto"/>
        <w:ind w:firstLine="397"/>
        <w:jc w:val="right"/>
        <w:rPr>
          <w:i/>
          <w:sz w:val="20"/>
          <w:szCs w:val="20"/>
        </w:rPr>
      </w:pPr>
    </w:p>
    <w:p w:rsidR="0048042F" w:rsidRDefault="0048042F" w:rsidP="00A00373">
      <w:pPr>
        <w:spacing w:line="192" w:lineRule="auto"/>
        <w:ind w:firstLine="397"/>
        <w:jc w:val="right"/>
        <w:rPr>
          <w:i/>
          <w:sz w:val="20"/>
          <w:szCs w:val="20"/>
        </w:rPr>
      </w:pPr>
      <w:r>
        <w:rPr>
          <w:i/>
          <w:sz w:val="20"/>
          <w:szCs w:val="20"/>
        </w:rPr>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AA44A3">
            <w:pPr>
              <w:spacing w:line="223" w:lineRule="auto"/>
              <w:jc w:val="both"/>
              <w:rPr>
                <w:sz w:val="18"/>
                <w:szCs w:val="18"/>
              </w:rPr>
            </w:pPr>
            <w:r>
              <w:rPr>
                <w:sz w:val="18"/>
                <w:szCs w:val="18"/>
              </w:rPr>
              <w:t>согласно последней декларации о доходах, - 1 500 тыс. руб. Расходы проживающих в России составляют: на предметы потребления длител</w:t>
            </w:r>
            <w:r>
              <w:rPr>
                <w:sz w:val="18"/>
                <w:szCs w:val="18"/>
              </w:rPr>
              <w:t>ь</w:t>
            </w:r>
            <w:r>
              <w:rPr>
                <w:sz w:val="18"/>
                <w:szCs w:val="18"/>
              </w:rPr>
              <w:t>ного пользования - 200 тыс. руб., на товары текущего потребления - 300 тыс. руб., на услуги - 100 тыс. руб. Частные валовые внутренние инв</w:t>
            </w:r>
            <w:r>
              <w:rPr>
                <w:sz w:val="18"/>
                <w:szCs w:val="18"/>
              </w:rPr>
              <w:t>е</w:t>
            </w:r>
            <w:r>
              <w:rPr>
                <w:sz w:val="18"/>
                <w:szCs w:val="18"/>
              </w:rPr>
              <w:t>стиции составляют 800 тыс. руб. Расходы государства - 400 тыс. руб., расходы местных органов власти - 300 тыс. руб. Расходы иностранных граждан на покупку российских товаров - 500 тыс. руб., расходы россиян на покупку зарубежных товаров - 200 тыс. руб. Трансфертные платежи федеральных и местных органов власти составили 100 тыс. руб. Сумма амортизационных отчислений равна 200 тыс. руб., косвенные налоги на бизнес - 100 тыс. руб. Взносы на социальное страхование равны 50 тыс. руб., налоги на прибыль корпораций - 300 тыс. руб., нераспределенная прибыль корпораций - 150 тыс. руб. Рассчитайте: ВВП по доходам; ВВП по расходам.</w:t>
            </w:r>
          </w:p>
          <w:p w:rsidR="009A2620" w:rsidRDefault="009A2620" w:rsidP="00AA44A3">
            <w:pPr>
              <w:spacing w:line="223" w:lineRule="auto"/>
              <w:jc w:val="both"/>
              <w:rPr>
                <w:sz w:val="18"/>
                <w:szCs w:val="18"/>
              </w:rPr>
            </w:pPr>
            <w:r>
              <w:rPr>
                <w:sz w:val="18"/>
                <w:szCs w:val="18"/>
              </w:rPr>
              <w:t xml:space="preserve">7. Перечертите и заполните таблицу, если функция потребления задана формулой: С = 80 + 0,5 </w:t>
            </w:r>
            <w:r>
              <w:rPr>
                <w:sz w:val="18"/>
                <w:szCs w:val="18"/>
                <w:lang w:val="en-US"/>
              </w:rPr>
              <w:t>Y</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6"/>
              <w:gridCol w:w="1907"/>
            </w:tblGrid>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I</w:t>
                  </w:r>
                  <w:r>
                    <w:rPr>
                      <w:sz w:val="18"/>
                      <w:szCs w:val="18"/>
                    </w:rPr>
                    <w:t xml:space="preserve"> (тыс. руб.)</w:t>
                  </w:r>
                </w:p>
              </w:tc>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C</w:t>
                  </w:r>
                  <w:r>
                    <w:rPr>
                      <w:sz w:val="18"/>
                      <w:szCs w:val="18"/>
                    </w:rPr>
                    <w:t xml:space="preserve"> (тыс. руб.)</w:t>
                  </w:r>
                </w:p>
              </w:tc>
              <w:tc>
                <w:tcPr>
                  <w:tcW w:w="2114"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lang w:val="en-US"/>
                    </w:rPr>
                    <w:t>S</w:t>
                  </w:r>
                  <w:r>
                    <w:rPr>
                      <w:sz w:val="18"/>
                      <w:szCs w:val="18"/>
                    </w:rPr>
                    <w:t xml:space="preserve"> (тыс. руб.)</w:t>
                  </w: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0</w:t>
                  </w:r>
                </w:p>
              </w:tc>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rPr>
                      <w:sz w:val="20"/>
                      <w:szCs w:val="20"/>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100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200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300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400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r w:rsidR="009A2620">
              <w:tc>
                <w:tcPr>
                  <w:tcW w:w="211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lang w:eastAsia="en-US"/>
                    </w:rPr>
                  </w:pPr>
                  <w:r>
                    <w:rPr>
                      <w:sz w:val="18"/>
                      <w:szCs w:val="18"/>
                    </w:rPr>
                    <w:t>500</w:t>
                  </w:r>
                </w:p>
              </w:tc>
              <w:tc>
                <w:tcPr>
                  <w:tcW w:w="2113"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c>
                <w:tcPr>
                  <w:tcW w:w="2114" w:type="dxa"/>
                  <w:tcBorders>
                    <w:top w:val="single" w:sz="4" w:space="0" w:color="auto"/>
                    <w:left w:val="single" w:sz="4" w:space="0" w:color="auto"/>
                    <w:bottom w:val="single" w:sz="4" w:space="0" w:color="auto"/>
                    <w:right w:val="single" w:sz="4" w:space="0" w:color="auto"/>
                  </w:tcBorders>
                </w:tcPr>
                <w:p w:rsidR="009A2620" w:rsidRDefault="009A2620">
                  <w:pPr>
                    <w:widowControl w:val="0"/>
                    <w:autoSpaceDE w:val="0"/>
                    <w:autoSpaceDN w:val="0"/>
                    <w:adjustRightInd w:val="0"/>
                    <w:jc w:val="both"/>
                    <w:rPr>
                      <w:sz w:val="18"/>
                      <w:szCs w:val="18"/>
                      <w:lang w:eastAsia="en-US"/>
                    </w:rPr>
                  </w:pPr>
                </w:p>
              </w:tc>
            </w:tr>
          </w:tbl>
          <w:p w:rsidR="009A2620" w:rsidRDefault="009A2620">
            <w:pPr>
              <w:rPr>
                <w:sz w:val="18"/>
                <w:szCs w:val="18"/>
              </w:rPr>
            </w:pPr>
            <w:r>
              <w:rPr>
                <w:sz w:val="18"/>
                <w:szCs w:val="18"/>
              </w:rPr>
              <w:t>8. Экономика страны характеризуется показателями, представленными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86"/>
            </w:tblGrid>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Численность трудоспособного населения, млн. чел.</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120</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 том числе, млн. чел.:</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 </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Студенты – всего</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 </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дневной формы обучения</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3,5</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Вышедшие на пенсию</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9</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Домашние хозяйки</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2,7</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Заключенные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Находящиеся в отпуске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2,9</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Военнослужащие</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4</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Инвалиды</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0,3</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связи с изменением отраслевой структуры прои</w:t>
                  </w:r>
                  <w:r>
                    <w:rPr>
                      <w:bCs/>
                      <w:sz w:val="18"/>
                      <w:szCs w:val="18"/>
                    </w:rPr>
                    <w:t>з</w:t>
                  </w:r>
                  <w:r>
                    <w:rPr>
                      <w:bCs/>
                      <w:sz w:val="18"/>
                      <w:szCs w:val="18"/>
                    </w:rPr>
                    <w:t>водства</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0,7</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Бродяги</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0,6</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Занятые неполную рабочую неделю</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1,5</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и не ищущие работу</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0,8</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результате изменения структуры спроса</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0,2</w:t>
                  </w:r>
                </w:p>
              </w:tc>
            </w:tr>
            <w:tr w:rsidR="009A2620">
              <w:tc>
                <w:tcPr>
                  <w:tcW w:w="5232"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Находящиеся на больничном</w:t>
                  </w:r>
                </w:p>
              </w:tc>
              <w:tc>
                <w:tcPr>
                  <w:tcW w:w="48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1,8</w:t>
                  </w:r>
                </w:p>
              </w:tc>
            </w:tr>
          </w:tbl>
          <w:p w:rsidR="009A2620" w:rsidRDefault="009A2620">
            <w:pPr>
              <w:pStyle w:val="610"/>
              <w:widowControl w:val="0"/>
              <w:shd w:val="clear" w:color="auto" w:fill="auto"/>
              <w:autoSpaceDE w:val="0"/>
              <w:autoSpaceDN w:val="0"/>
              <w:adjustRightInd w:val="0"/>
              <w:spacing w:before="0" w:after="0" w:line="240" w:lineRule="auto"/>
              <w:ind w:firstLine="0"/>
              <w:rPr>
                <w:bCs/>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85"/>
            </w:tblGrid>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Уволенные в результате спада в экономике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2,1</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Окончившие учебные заведения</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1,4</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ищущие работу</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0,9</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Сезонные рабочие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1,3</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из них работающие</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0,5</w:t>
                  </w:r>
                </w:p>
              </w:tc>
            </w:tr>
            <w:tr w:rsidR="009A2620">
              <w:tc>
                <w:tcPr>
                  <w:tcW w:w="523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bCs/>
                      <w:sz w:val="18"/>
                      <w:szCs w:val="18"/>
                    </w:rPr>
                  </w:pPr>
                  <w:r>
                    <w:rPr>
                      <w:bCs/>
                      <w:sz w:val="18"/>
                      <w:szCs w:val="18"/>
                    </w:rPr>
                    <w:t>Численность остальных видов занятых</w:t>
                  </w:r>
                </w:p>
              </w:tc>
              <w:tc>
                <w:tcPr>
                  <w:tcW w:w="485"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rPr>
                  </w:pPr>
                  <w:r>
                    <w:rPr>
                      <w:sz w:val="18"/>
                      <w:szCs w:val="18"/>
                    </w:rPr>
                    <w:t>68</w:t>
                  </w:r>
                </w:p>
              </w:tc>
            </w:tr>
          </w:tbl>
          <w:p w:rsidR="009A2620" w:rsidRDefault="009A2620">
            <w:pPr>
              <w:jc w:val="both"/>
              <w:rPr>
                <w:sz w:val="18"/>
                <w:szCs w:val="18"/>
              </w:rPr>
            </w:pPr>
            <w:r>
              <w:rPr>
                <w:sz w:val="18"/>
                <w:szCs w:val="18"/>
              </w:rPr>
              <w:t>Определите: естественный уровень безработицы, уровень фрикционной и уровень структурной безработицы.</w:t>
            </w:r>
          </w:p>
          <w:p w:rsidR="009A2620" w:rsidRDefault="009A2620" w:rsidP="0048042F">
            <w:pPr>
              <w:spacing w:line="228" w:lineRule="auto"/>
              <w:jc w:val="both"/>
              <w:rPr>
                <w:sz w:val="18"/>
                <w:szCs w:val="18"/>
              </w:rPr>
            </w:pPr>
            <w:r>
              <w:rPr>
                <w:sz w:val="18"/>
                <w:szCs w:val="18"/>
              </w:rPr>
              <w:t>9. В экономике на 1рубль наличных денег приходится 50 копеек безн</w:t>
            </w:r>
            <w:r>
              <w:rPr>
                <w:sz w:val="18"/>
                <w:szCs w:val="18"/>
              </w:rPr>
              <w:t>а</w:t>
            </w:r>
            <w:r>
              <w:rPr>
                <w:sz w:val="18"/>
                <w:szCs w:val="18"/>
              </w:rPr>
              <w:t>личных денег. Сумма обязательных резервов равна 300 млн. руб. Рост денежной базы в 2 раза приведет к росту денежной массы в 2,4 раза. Определите денежный мультипликатор.</w:t>
            </w:r>
          </w:p>
          <w:p w:rsidR="009A2620" w:rsidRDefault="009A2620" w:rsidP="0048042F">
            <w:pPr>
              <w:spacing w:line="228" w:lineRule="auto"/>
              <w:jc w:val="both"/>
              <w:rPr>
                <w:sz w:val="18"/>
                <w:szCs w:val="18"/>
              </w:rPr>
            </w:pPr>
            <w:r>
              <w:rPr>
                <w:sz w:val="18"/>
                <w:szCs w:val="18"/>
              </w:rPr>
              <w:t>10. Допустим, что Россия производит 360 электровозов и 2400 вагонов, а Украина – 160 электровозов и 800 вагонов. Если бы Россия производила бы только электровозы, то их ежегодный выпуск составил бы 600 шт., а если бы только вагоны. То выпустила бы их 6000 шт. соответственно, Украина могла бы производить либо 200 электровозов, либо 400 вагонов. Определите: а) какая страна обладает абсолютным и сравнительным пр</w:t>
            </w:r>
            <w:r>
              <w:rPr>
                <w:sz w:val="18"/>
                <w:szCs w:val="18"/>
              </w:rPr>
              <w:t>е</w:t>
            </w:r>
            <w:r>
              <w:rPr>
                <w:sz w:val="18"/>
                <w:szCs w:val="18"/>
              </w:rPr>
              <w:t>имуществом в производстве этих видов продукции; б) к каким выгодам приводит специализация.</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w:t>
            </w:r>
            <w:r>
              <w:rPr>
                <w:color w:val="000000"/>
                <w:sz w:val="18"/>
                <w:szCs w:val="18"/>
              </w:rPr>
              <w:t xml:space="preserve"> 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p>
          <w:p w:rsidR="009A2620" w:rsidRDefault="009A2620">
            <w:pPr>
              <w:jc w:val="both"/>
              <w:rPr>
                <w:sz w:val="18"/>
                <w:szCs w:val="18"/>
              </w:rPr>
            </w:pPr>
            <w:r>
              <w:rPr>
                <w:sz w:val="18"/>
                <w:szCs w:val="18"/>
                <w:lang w:val="en-US"/>
              </w:rPr>
              <w:t>Q</w:t>
            </w:r>
            <w:r>
              <w:rPr>
                <w:sz w:val="18"/>
                <w:szCs w:val="18"/>
                <w:vertAlign w:val="subscript"/>
                <w:lang w:val="en-US"/>
              </w:rPr>
              <w:t>S</w:t>
            </w:r>
            <w:r>
              <w:rPr>
                <w:sz w:val="18"/>
                <w:szCs w:val="18"/>
              </w:rPr>
              <w:t xml:space="preserve"> =- 3 + Р.  Правительство ввело дотацию в размере 3 руб. за изделие, получаемую продавцом. Определите равновесные цены покупателя и продавца с учетом дотации.</w:t>
            </w:r>
          </w:p>
          <w:p w:rsidR="009A2620" w:rsidRDefault="009A2620">
            <w:pPr>
              <w:jc w:val="both"/>
              <w:rPr>
                <w:sz w:val="18"/>
                <w:szCs w:val="18"/>
              </w:rPr>
            </w:pPr>
            <w:r>
              <w:rPr>
                <w:sz w:val="18"/>
                <w:szCs w:val="18"/>
              </w:rPr>
              <w:t>2. В результате проведения праздничной акции цена антирадара сниз</w:t>
            </w:r>
            <w:r>
              <w:rPr>
                <w:sz w:val="18"/>
                <w:szCs w:val="18"/>
              </w:rPr>
              <w:t>и</w:t>
            </w:r>
            <w:r>
              <w:rPr>
                <w:sz w:val="18"/>
                <w:szCs w:val="18"/>
              </w:rPr>
              <w:t>лась на 5%. Коэффициент эластичности спроса по цене равен – 1,6. Опр</w:t>
            </w:r>
            <w:r>
              <w:rPr>
                <w:sz w:val="18"/>
                <w:szCs w:val="18"/>
              </w:rPr>
              <w:t>е</w:t>
            </w:r>
            <w:r>
              <w:rPr>
                <w:sz w:val="18"/>
                <w:szCs w:val="18"/>
              </w:rPr>
              <w:t>делите на сколько процентов измениться выручка магазина автотехники.</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8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Q</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TC</w:t>
                  </w:r>
                </w:p>
              </w:tc>
              <w:tc>
                <w:tcPr>
                  <w:tcW w:w="4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FC</w:t>
                  </w:r>
                </w:p>
              </w:tc>
              <w:tc>
                <w:tcPr>
                  <w:tcW w:w="494"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VC</w:t>
                  </w:r>
                </w:p>
              </w:tc>
              <w:tc>
                <w:tcPr>
                  <w:tcW w:w="6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ATC</w:t>
                  </w:r>
                </w:p>
              </w:tc>
              <w:tc>
                <w:tcPr>
                  <w:tcW w:w="60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AFC</w:t>
                  </w:r>
                </w:p>
              </w:tc>
              <w:tc>
                <w:tcPr>
                  <w:tcW w:w="639"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AVC</w:t>
                  </w:r>
                </w:p>
              </w:tc>
              <w:tc>
                <w:tcPr>
                  <w:tcW w:w="528"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MC</w:t>
                  </w:r>
                </w:p>
              </w:tc>
            </w:tr>
            <w:tr w:rsidR="009A2620">
              <w:trPr>
                <w:trHeight w:val="13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50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100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78"/>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200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124"/>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300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r w:rsidR="009A2620">
              <w:trPr>
                <w:trHeight w:val="70"/>
              </w:trPr>
              <w:tc>
                <w:tcPr>
                  <w:tcW w:w="361"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8</w:t>
                  </w:r>
                </w:p>
              </w:tc>
              <w:tc>
                <w:tcPr>
                  <w:tcW w:w="516" w:type="dxa"/>
                  <w:tcBorders>
                    <w:top w:val="single" w:sz="4" w:space="0" w:color="auto"/>
                    <w:left w:val="single" w:sz="4" w:space="0" w:color="auto"/>
                    <w:bottom w:val="single" w:sz="4" w:space="0" w:color="auto"/>
                    <w:right w:val="single" w:sz="4" w:space="0" w:color="auto"/>
                  </w:tcBorders>
                  <w:noWrap/>
                  <w:hideMark/>
                </w:tcPr>
                <w:p w:rsidR="009A2620" w:rsidRDefault="009A2620">
                  <w:pPr>
                    <w:jc w:val="both"/>
                    <w:rPr>
                      <w:sz w:val="18"/>
                      <w:szCs w:val="18"/>
                      <w:lang w:eastAsia="en-US"/>
                    </w:rPr>
                  </w:pPr>
                  <w:r>
                    <w:rPr>
                      <w:sz w:val="18"/>
                      <w:szCs w:val="18"/>
                    </w:rPr>
                    <w:t>400</w:t>
                  </w:r>
                </w:p>
              </w:tc>
              <w:tc>
                <w:tcPr>
                  <w:tcW w:w="461"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tcPr>
                <w:p w:rsidR="009A2620" w:rsidRDefault="009A2620">
                  <w:pPr>
                    <w:jc w:val="both"/>
                    <w:rPr>
                      <w:sz w:val="18"/>
                      <w:szCs w:val="18"/>
                      <w:lang w:eastAsia="en-US"/>
                    </w:rPr>
                  </w:pPr>
                </w:p>
              </w:tc>
            </w:tr>
          </w:tbl>
          <w:p w:rsidR="009A2620" w:rsidRDefault="009A2620">
            <w:pPr>
              <w:jc w:val="both"/>
              <w:rPr>
                <w:sz w:val="18"/>
                <w:szCs w:val="18"/>
              </w:rPr>
            </w:pPr>
            <w:r>
              <w:rPr>
                <w:sz w:val="18"/>
                <w:szCs w:val="18"/>
              </w:rPr>
              <w:t xml:space="preserve">4. Кривые предельного дохода, спроса и предельных издержек фирмы-монополиста заданы уравнениями: МR=10-1,5∙Q, Р=11-Q и </w:t>
            </w:r>
          </w:p>
          <w:p w:rsidR="009A2620" w:rsidRDefault="009A2620">
            <w:pPr>
              <w:jc w:val="both"/>
              <w:rPr>
                <w:sz w:val="18"/>
                <w:szCs w:val="18"/>
              </w:rPr>
            </w:pPr>
            <w:r>
              <w:rPr>
                <w:sz w:val="18"/>
                <w:szCs w:val="18"/>
              </w:rPr>
              <w:t>Q=1,5+ 1,25∙МС.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xml:space="preserve">); </w:t>
            </w:r>
          </w:p>
          <w:p w:rsidR="009A2620" w:rsidRDefault="009A2620">
            <w:pPr>
              <w:jc w:val="both"/>
              <w:rPr>
                <w:sz w:val="18"/>
                <w:szCs w:val="18"/>
              </w:rPr>
            </w:pPr>
            <w:r>
              <w:rPr>
                <w:sz w:val="18"/>
                <w:szCs w:val="18"/>
              </w:rPr>
              <w:t>б) оптимальные объем и соответствующую цену (Q</w:t>
            </w:r>
            <w:r>
              <w:rPr>
                <w:sz w:val="18"/>
                <w:szCs w:val="18"/>
                <w:vertAlign w:val="subscript"/>
              </w:rPr>
              <w:t>опт</w:t>
            </w:r>
            <w:r>
              <w:rPr>
                <w:sz w:val="18"/>
                <w:szCs w:val="18"/>
              </w:rPr>
              <w:t xml:space="preserve"> и Р</w:t>
            </w:r>
            <w:r>
              <w:rPr>
                <w:sz w:val="18"/>
                <w:szCs w:val="18"/>
                <w:vertAlign w:val="subscript"/>
              </w:rPr>
              <w:t>опт</w:t>
            </w:r>
            <w:r>
              <w:rPr>
                <w:sz w:val="18"/>
                <w:szCs w:val="18"/>
              </w:rPr>
              <w:t>).</w:t>
            </w:r>
          </w:p>
          <w:p w:rsidR="009A2620" w:rsidRDefault="009A2620">
            <w:pPr>
              <w:widowControl w:val="0"/>
              <w:autoSpaceDE w:val="0"/>
              <w:autoSpaceDN w:val="0"/>
              <w:adjustRightInd w:val="0"/>
              <w:jc w:val="both"/>
              <w:rPr>
                <w:bCs/>
                <w:sz w:val="18"/>
                <w:szCs w:val="18"/>
              </w:rPr>
            </w:pPr>
            <w:r>
              <w:rPr>
                <w:sz w:val="18"/>
                <w:szCs w:val="18"/>
              </w:rPr>
              <w:t>5. Фирма использует в производстве товара А два независимых ресурса: L и К (труд и капитал). Оба ресурса являются переменными и приобр</w:t>
            </w:r>
            <w:r>
              <w:rPr>
                <w:sz w:val="18"/>
                <w:szCs w:val="18"/>
              </w:rPr>
              <w:t>е</w:t>
            </w:r>
            <w:r>
              <w:rPr>
                <w:sz w:val="18"/>
                <w:szCs w:val="18"/>
              </w:rPr>
              <w:t>таются на конкурентном рынке. Цена труда составляет 2 руб., цена кап</w:t>
            </w:r>
            <w:r>
              <w:rPr>
                <w:sz w:val="18"/>
                <w:szCs w:val="18"/>
              </w:rPr>
              <w:t>и</w:t>
            </w:r>
            <w:r>
              <w:rPr>
                <w:sz w:val="18"/>
                <w:szCs w:val="18"/>
              </w:rPr>
              <w:t xml:space="preserve">тала – 3 руб. Величины предельных продуктов ресурсов приведены в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585"/>
              <w:gridCol w:w="718"/>
              <w:gridCol w:w="350"/>
              <w:gridCol w:w="592"/>
              <w:gridCol w:w="726"/>
            </w:tblGrid>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L</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МР</w:t>
                  </w:r>
                  <w:r>
                    <w:rPr>
                      <w:sz w:val="18"/>
                      <w:szCs w:val="18"/>
                      <w:vertAlign w:val="subscript"/>
                    </w:rPr>
                    <w:t>L</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МRР</w:t>
                  </w:r>
                  <w:r>
                    <w:rPr>
                      <w:sz w:val="18"/>
                      <w:szCs w:val="18"/>
                      <w:vertAlign w:val="subscript"/>
                    </w:rPr>
                    <w:t>L</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К</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МР</w:t>
                  </w:r>
                  <w:r>
                    <w:rPr>
                      <w:sz w:val="18"/>
                      <w:szCs w:val="18"/>
                      <w:vertAlign w:val="subscript"/>
                    </w:rPr>
                    <w:t>К</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МRР</w:t>
                  </w:r>
                  <w:r>
                    <w:rPr>
                      <w:sz w:val="18"/>
                      <w:szCs w:val="18"/>
                      <w:vertAlign w:val="subscript"/>
                    </w:rPr>
                    <w:t>К</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10</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21</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10,5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8</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18</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9</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12</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5</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9</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4,5</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6</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r>
            <w:tr w:rsidR="009A2620">
              <w:tc>
                <w:tcPr>
                  <w:tcW w:w="339"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w:t>
                  </w:r>
                </w:p>
              </w:tc>
              <w:tc>
                <w:tcPr>
                  <w:tcW w:w="585"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2</w:t>
                  </w:r>
                </w:p>
              </w:tc>
              <w:tc>
                <w:tcPr>
                  <w:tcW w:w="718"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w:t>
                  </w:r>
                </w:p>
              </w:tc>
              <w:tc>
                <w:tcPr>
                  <w:tcW w:w="350"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7</w:t>
                  </w:r>
                </w:p>
              </w:tc>
              <w:tc>
                <w:tcPr>
                  <w:tcW w:w="592"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3</w:t>
                  </w:r>
                </w:p>
              </w:tc>
              <w:tc>
                <w:tcPr>
                  <w:tcW w:w="726" w:type="dxa"/>
                  <w:tcBorders>
                    <w:top w:val="single" w:sz="4" w:space="0" w:color="auto"/>
                    <w:left w:val="single" w:sz="4" w:space="0" w:color="auto"/>
                    <w:bottom w:val="single" w:sz="4" w:space="0" w:color="auto"/>
                    <w:right w:val="single" w:sz="4" w:space="0" w:color="auto"/>
                  </w:tcBorders>
                  <w:hideMark/>
                </w:tcPr>
                <w:p w:rsidR="009A2620" w:rsidRDefault="009A2620" w:rsidP="0048042F">
                  <w:pPr>
                    <w:widowControl w:val="0"/>
                    <w:autoSpaceDE w:val="0"/>
                    <w:autoSpaceDN w:val="0"/>
                    <w:adjustRightInd w:val="0"/>
                    <w:spacing w:line="228" w:lineRule="auto"/>
                    <w:rPr>
                      <w:sz w:val="18"/>
                      <w:szCs w:val="18"/>
                      <w:lang w:eastAsia="en-US"/>
                    </w:rPr>
                  </w:pPr>
                  <w:r>
                    <w:rPr>
                      <w:sz w:val="18"/>
                      <w:szCs w:val="18"/>
                    </w:rPr>
                    <w:t>1,5</w:t>
                  </w:r>
                </w:p>
              </w:tc>
            </w:tr>
          </w:tbl>
          <w:p w:rsidR="009A2620" w:rsidRDefault="009A2620" w:rsidP="002C6446">
            <w:pPr>
              <w:spacing w:line="223" w:lineRule="auto"/>
              <w:jc w:val="both"/>
              <w:rPr>
                <w:sz w:val="18"/>
                <w:szCs w:val="18"/>
              </w:rPr>
            </w:pPr>
            <w:r>
              <w:rPr>
                <w:sz w:val="18"/>
                <w:szCs w:val="18"/>
              </w:rPr>
              <w:t>На основании приведённых данных определите сколько единиц труда и капитала должна использовать фирма, чтобы произвести с минимальн</w:t>
            </w:r>
            <w:r>
              <w:rPr>
                <w:sz w:val="18"/>
                <w:szCs w:val="18"/>
              </w:rPr>
              <w:t>ы</w:t>
            </w:r>
            <w:r>
              <w:rPr>
                <w:sz w:val="18"/>
                <w:szCs w:val="18"/>
              </w:rPr>
              <w:t>ми издержками 64 единицы продукта.</w:t>
            </w:r>
          </w:p>
          <w:p w:rsidR="009A2620" w:rsidRDefault="009A2620" w:rsidP="002C6446">
            <w:pPr>
              <w:spacing w:line="223" w:lineRule="auto"/>
              <w:jc w:val="both"/>
              <w:rPr>
                <w:color w:val="000000"/>
                <w:sz w:val="18"/>
                <w:szCs w:val="18"/>
              </w:rPr>
            </w:pPr>
            <w:r>
              <w:rPr>
                <w:sz w:val="18"/>
                <w:szCs w:val="18"/>
              </w:rPr>
              <w:t>6. На основании данных страны, представленных в таблице, определите для текущего года ВВП номинальный; ВВП реальный; дефлятор ВВП; потребление, инвестиции.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02"/>
              <w:gridCol w:w="801"/>
              <w:gridCol w:w="696"/>
              <w:gridCol w:w="801"/>
            </w:tblGrid>
            <w:tr w:rsidR="009A2620">
              <w:tc>
                <w:tcPr>
                  <w:tcW w:w="0" w:type="auto"/>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color w:val="000000"/>
                      <w:sz w:val="18"/>
                      <w:szCs w:val="18"/>
                    </w:rPr>
                    <w:t>Товар</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Базовый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jc w:val="center"/>
                    <w:rPr>
                      <w:sz w:val="18"/>
                      <w:szCs w:val="18"/>
                      <w:lang w:eastAsia="en-US"/>
                    </w:rPr>
                  </w:pPr>
                  <w:r>
                    <w:rPr>
                      <w:color w:val="000000"/>
                      <w:sz w:val="18"/>
                      <w:szCs w:val="18"/>
                    </w:rPr>
                    <w:t>Текущий год</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4"/>
                      <w:sz w:val="18"/>
                      <w:szCs w:val="18"/>
                      <w:lang w:val="en-US"/>
                    </w:rPr>
                    <w:t>Q</w:t>
                  </w:r>
                  <w:r>
                    <w:rPr>
                      <w:color w:val="000000"/>
                      <w:spacing w:val="4"/>
                      <w:sz w:val="18"/>
                      <w:szCs w:val="18"/>
                    </w:rPr>
                    <w:t xml:space="preserve">, </w:t>
                  </w:r>
                  <w:r>
                    <w:rPr>
                      <w:color w:val="000000"/>
                      <w:spacing w:val="-3"/>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3"/>
                      <w:sz w:val="18"/>
                      <w:szCs w:val="18"/>
                      <w:lang w:val="en-US"/>
                    </w:rPr>
                    <w:t>Q</w:t>
                  </w:r>
                  <w:r>
                    <w:rPr>
                      <w:color w:val="000000"/>
                      <w:spacing w:val="3"/>
                      <w:sz w:val="18"/>
                      <w:szCs w:val="18"/>
                    </w:rPr>
                    <w:t xml:space="preserve">, </w:t>
                  </w:r>
                  <w:r>
                    <w:rPr>
                      <w:color w:val="000000"/>
                      <w:spacing w:val="-4"/>
                      <w:sz w:val="18"/>
                      <w:szCs w:val="18"/>
                    </w:rPr>
                    <w:t>шт.</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color w:val="000000"/>
                      <w:spacing w:val="2"/>
                      <w:sz w:val="18"/>
                      <w:szCs w:val="18"/>
                    </w:rPr>
                    <w:t>Р, руб.</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Молоко</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35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1 300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45</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Столовый гарнитур</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29 000</w:t>
                  </w:r>
                </w:p>
              </w:tc>
            </w:tr>
            <w:tr w:rsidR="009A2620">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Формовочная печь</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900 000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980 000</w:t>
                  </w:r>
                </w:p>
              </w:tc>
            </w:tr>
          </w:tbl>
          <w:p w:rsidR="009A2620" w:rsidRDefault="009A2620">
            <w:pPr>
              <w:rPr>
                <w:sz w:val="18"/>
                <w:szCs w:val="18"/>
              </w:rPr>
            </w:pPr>
            <w:r>
              <w:rPr>
                <w:sz w:val="18"/>
                <w:szCs w:val="18"/>
              </w:rPr>
              <w:t>7. Еженедельные расходы семьи на потребление описываются функцией: С = 70 + 0,5У (У - объем недельного располагаемого дохода).</w:t>
            </w:r>
          </w:p>
          <w:tbl>
            <w:tblPr>
              <w:tblW w:w="0" w:type="auto"/>
              <w:tblLook w:val="04A0" w:firstRow="1" w:lastRow="0" w:firstColumn="1" w:lastColumn="0" w:noHBand="0" w:noVBand="1"/>
            </w:tblPr>
            <w:tblGrid>
              <w:gridCol w:w="1904"/>
              <w:gridCol w:w="1904"/>
              <w:gridCol w:w="1905"/>
            </w:tblGrid>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Располагаемый доход</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Потребление</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Сбережение</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100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r w:rsidR="009A2620">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300</w:t>
                  </w:r>
                </w:p>
              </w:tc>
              <w:tc>
                <w:tcPr>
                  <w:tcW w:w="1904"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c>
                <w:tcPr>
                  <w:tcW w:w="190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 </w:t>
                  </w:r>
                </w:p>
              </w:tc>
            </w:tr>
          </w:tbl>
          <w:p w:rsidR="009A2620" w:rsidRDefault="009A2620">
            <w:pPr>
              <w:rPr>
                <w:sz w:val="18"/>
                <w:szCs w:val="18"/>
              </w:rPr>
            </w:pPr>
            <w:r>
              <w:rPr>
                <w:sz w:val="18"/>
                <w:szCs w:val="18"/>
              </w:rPr>
              <w:t>Определите: а) расходы семьи на потребление и величину сбережений при каждом уровне дохода; б) МРС и MPS.</w:t>
            </w:r>
          </w:p>
          <w:p w:rsidR="009A2620" w:rsidRDefault="009A2620">
            <w:pPr>
              <w:rPr>
                <w:sz w:val="18"/>
                <w:szCs w:val="18"/>
              </w:rPr>
            </w:pPr>
            <w:r>
              <w:rPr>
                <w:sz w:val="18"/>
                <w:szCs w:val="18"/>
              </w:rPr>
              <w:t>8. В таблице приведены индексы цен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39"/>
              <w:gridCol w:w="1683"/>
            </w:tblGrid>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Год</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Индекс цен, %</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Уровень инфляции</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116</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127</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r w:rsidR="009A2620">
              <w:tc>
                <w:tcPr>
                  <w:tcW w:w="502"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4</w:t>
                  </w:r>
                </w:p>
              </w:tc>
              <w:tc>
                <w:tcPr>
                  <w:tcW w:w="1339"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134</w:t>
                  </w:r>
                </w:p>
              </w:tc>
              <w:tc>
                <w:tcPr>
                  <w:tcW w:w="1683" w:type="dxa"/>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rPr>
                      <w:sz w:val="18"/>
                      <w:szCs w:val="18"/>
                      <w:lang w:eastAsia="en-US"/>
                    </w:rPr>
                  </w:pPr>
                  <w:r>
                    <w:rPr>
                      <w:sz w:val="18"/>
                      <w:szCs w:val="18"/>
                    </w:rPr>
                    <w:t> </w:t>
                  </w:r>
                </w:p>
              </w:tc>
            </w:tr>
          </w:tbl>
          <w:p w:rsidR="009A2620" w:rsidRDefault="009A2620" w:rsidP="0048042F">
            <w:pPr>
              <w:spacing w:line="228" w:lineRule="auto"/>
              <w:jc w:val="both"/>
              <w:rPr>
                <w:sz w:val="18"/>
                <w:szCs w:val="18"/>
              </w:rPr>
            </w:pPr>
            <w:r>
              <w:rPr>
                <w:sz w:val="18"/>
                <w:szCs w:val="18"/>
              </w:rPr>
              <w:t>Определите: а) темп инфляции для 2, 3 и 4 годов; б) изменения реального дохода в процентах, если: номинальный доход во 2 й год по сравнению с 1-м увеличился на15 %.</w:t>
            </w:r>
          </w:p>
          <w:p w:rsidR="009A2620" w:rsidRDefault="009A2620" w:rsidP="0048042F">
            <w:pPr>
              <w:spacing w:line="228" w:lineRule="auto"/>
              <w:jc w:val="both"/>
              <w:rPr>
                <w:sz w:val="18"/>
                <w:szCs w:val="18"/>
              </w:rPr>
            </w:pPr>
            <w:r>
              <w:rPr>
                <w:sz w:val="18"/>
                <w:szCs w:val="18"/>
              </w:rPr>
              <w:t>9. Экономика страны находится на своем потенциальном уровне. Гос</w:t>
            </w:r>
            <w:r>
              <w:rPr>
                <w:sz w:val="18"/>
                <w:szCs w:val="18"/>
              </w:rPr>
              <w:t>у</w:t>
            </w:r>
            <w:r>
              <w:rPr>
                <w:sz w:val="18"/>
                <w:szCs w:val="18"/>
              </w:rPr>
              <w:t>дарственные закупки увеличились с 75 до 90 млрд. руб. Как должны и</w:t>
            </w:r>
            <w:r>
              <w:rPr>
                <w:sz w:val="18"/>
                <w:szCs w:val="18"/>
              </w:rPr>
              <w:t>з</w:t>
            </w:r>
            <w:r>
              <w:rPr>
                <w:sz w:val="18"/>
                <w:szCs w:val="18"/>
              </w:rPr>
              <w:t>мениться налоги, чтоб сохранился уровень полной занятости, если и</w:t>
            </w:r>
            <w:r>
              <w:rPr>
                <w:sz w:val="18"/>
                <w:szCs w:val="18"/>
              </w:rPr>
              <w:t>з</w:t>
            </w:r>
            <w:r>
              <w:rPr>
                <w:sz w:val="18"/>
                <w:szCs w:val="18"/>
              </w:rPr>
              <w:t>вестно, что предельная склонность к сбережению равна 0,25?</w:t>
            </w:r>
          </w:p>
          <w:p w:rsidR="009A2620" w:rsidRDefault="009A2620">
            <w:pPr>
              <w:rPr>
                <w:sz w:val="18"/>
                <w:szCs w:val="18"/>
              </w:rPr>
            </w:pPr>
            <w:r>
              <w:rPr>
                <w:sz w:val="18"/>
                <w:szCs w:val="18"/>
              </w:rPr>
              <w:t xml:space="preserve">10. В волшебном лесу проживает 4 персонажа: Иа, Винни-Пух, Пятачок и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Сова. Доходы Иа составляют 70 ден. ед. в месяц, доходы Винни – 140 ден. ед., Пятачка – 210 ден. ед. и мисс Совы - 280 ден. ед. Постройте кр</w:t>
            </w:r>
            <w:r>
              <w:rPr>
                <w:sz w:val="18"/>
                <w:szCs w:val="18"/>
              </w:rPr>
              <w:t>и</w:t>
            </w:r>
            <w:r>
              <w:rPr>
                <w:sz w:val="18"/>
                <w:szCs w:val="18"/>
              </w:rPr>
              <w:t>вую Лоренца и вычислите коэффициент Джини.</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1. Вы делаете выбор между товарами А и В. На основании данных, пре</w:t>
            </w:r>
            <w:r>
              <w:rPr>
                <w:sz w:val="18"/>
                <w:szCs w:val="18"/>
              </w:rPr>
              <w:t>д</w:t>
            </w:r>
            <w:r>
              <w:rPr>
                <w:sz w:val="18"/>
                <w:szCs w:val="18"/>
              </w:rPr>
              <w:t>ставленных в таблице</w:t>
            </w:r>
            <w:r>
              <w:rPr>
                <w:bCs/>
                <w:sz w:val="18"/>
                <w:szCs w:val="18"/>
              </w:rPr>
              <w:t xml:space="preserve">, </w:t>
            </w:r>
            <w:r>
              <w:rPr>
                <w:sz w:val="18"/>
                <w:szCs w:val="18"/>
              </w:rPr>
              <w:t>определите</w:t>
            </w:r>
            <w:r>
              <w:rPr>
                <w:bCs/>
                <w:sz w:val="18"/>
                <w:szCs w:val="18"/>
              </w:rPr>
              <w:t xml:space="preserve">: а) </w:t>
            </w:r>
            <w:r>
              <w:rPr>
                <w:sz w:val="18"/>
                <w:szCs w:val="18"/>
              </w:rPr>
              <w:t>сколько единиц каждого товара Вам следует купить, чтобы максимизировать полезность, если Ваш доход составляет 22 руб.; б) величину общей полезности, которую Вы получите.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6"/>
              <w:gridCol w:w="628"/>
              <w:gridCol w:w="455"/>
              <w:gridCol w:w="422"/>
              <w:gridCol w:w="633"/>
            </w:tblGrid>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lang w:val="en-US"/>
                    </w:rPr>
                    <w:t>MU</w:t>
                  </w:r>
                  <w:r>
                    <w:rPr>
                      <w:sz w:val="18"/>
                      <w:szCs w:val="18"/>
                    </w:rPr>
                    <w:t>в</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36</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32</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24</w:t>
                  </w:r>
                </w:p>
              </w:tc>
            </w:tr>
            <w:tr w:rsidR="009A2620">
              <w:tc>
                <w:tcPr>
                  <w:tcW w:w="450"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5</w:t>
                  </w:r>
                </w:p>
              </w:tc>
              <w:tc>
                <w:tcPr>
                  <w:tcW w:w="628"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633"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20</w:t>
                  </w:r>
                </w:p>
              </w:tc>
            </w:tr>
          </w:tbl>
          <w:p w:rsidR="009A2620" w:rsidRDefault="009A2620">
            <w:pPr>
              <w:jc w:val="both"/>
              <w:rPr>
                <w:sz w:val="18"/>
                <w:szCs w:val="18"/>
              </w:rPr>
            </w:pPr>
            <w:r>
              <w:rPr>
                <w:sz w:val="18"/>
                <w:szCs w:val="18"/>
              </w:rPr>
              <w:t>2. Выручка снизилась на 3%,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- 0,4. Определите изменения (в%) цены и объёма продаж.</w:t>
            </w:r>
          </w:p>
          <w:p w:rsidR="009A2620" w:rsidRDefault="009A2620">
            <w:pPr>
              <w:jc w:val="both"/>
              <w:rPr>
                <w:sz w:val="18"/>
                <w:szCs w:val="18"/>
              </w:rPr>
            </w:pPr>
            <w:r>
              <w:rPr>
                <w:sz w:val="18"/>
                <w:szCs w:val="18"/>
              </w:rPr>
              <w:t>3. Вложив в организацию ИП 200 тыс. руб. собственных средств и 150 тыс. руб. кредита под 10% годовых, предприниматель получил годовой доход 400 тыс. руб. Под склад он использует собственный подвал, сто</w:t>
            </w:r>
            <w:r>
              <w:rPr>
                <w:sz w:val="18"/>
                <w:szCs w:val="18"/>
              </w:rPr>
              <w:t>и</w:t>
            </w:r>
            <w:r>
              <w:rPr>
                <w:sz w:val="18"/>
                <w:szCs w:val="18"/>
              </w:rPr>
              <w:t>мость найма которого составляет 15 тыс. руб. Доходность по вкладам населения в банке 5% годовых. Рассчитайте бухгалтерскую и экономич</w:t>
            </w:r>
            <w:r>
              <w:rPr>
                <w:sz w:val="18"/>
                <w:szCs w:val="18"/>
              </w:rPr>
              <w:t>е</w:t>
            </w:r>
            <w:r>
              <w:rPr>
                <w:sz w:val="18"/>
                <w:szCs w:val="18"/>
              </w:rPr>
              <w:t>скую прибыль бизнесмена.</w:t>
            </w:r>
          </w:p>
          <w:p w:rsidR="009A2620" w:rsidRDefault="009A2620">
            <w:pPr>
              <w:rPr>
                <w:sz w:val="18"/>
                <w:szCs w:val="18"/>
              </w:rPr>
            </w:pPr>
            <w:r>
              <w:rPr>
                <w:sz w:val="18"/>
                <w:szCs w:val="18"/>
              </w:rPr>
              <w:t>4. Данные о фирме заданы таблицей:</w:t>
            </w:r>
          </w:p>
          <w:tbl>
            <w:tblPr>
              <w:tblW w:w="0" w:type="auto"/>
              <w:tblInd w:w="108" w:type="dxa"/>
              <w:tblLook w:val="01E0" w:firstRow="1" w:lastRow="1" w:firstColumn="1" w:lastColumn="1" w:noHBand="0" w:noVBand="0"/>
            </w:tblPr>
            <w:tblGrid>
              <w:gridCol w:w="528"/>
              <w:gridCol w:w="516"/>
              <w:gridCol w:w="516"/>
              <w:gridCol w:w="516"/>
              <w:gridCol w:w="516"/>
              <w:gridCol w:w="516"/>
            </w:tblGrid>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6</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8</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TC</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100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120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250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310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320</w:t>
                  </w:r>
                </w:p>
              </w:tc>
            </w:tr>
            <w:tr w:rsidR="009A2620">
              <w:tc>
                <w:tcPr>
                  <w:tcW w:w="528" w:type="dxa"/>
                  <w:tcBorders>
                    <w:top w:val="single" w:sz="4" w:space="0" w:color="auto"/>
                    <w:left w:val="single" w:sz="4" w:space="0" w:color="auto"/>
                    <w:bottom w:val="single" w:sz="4" w:space="0" w:color="auto"/>
                    <w:right w:val="single" w:sz="4" w:space="0" w:color="auto"/>
                  </w:tcBorders>
                  <w:hideMark/>
                </w:tcPr>
                <w:p w:rsidR="009A2620" w:rsidRDefault="009A2620">
                  <w:pPr>
                    <w:autoSpaceDE w:val="0"/>
                    <w:autoSpaceDN w:val="0"/>
                    <w:adjustRightInd w:val="0"/>
                    <w:rPr>
                      <w:sz w:val="18"/>
                      <w:szCs w:val="18"/>
                      <w:lang w:eastAsia="en-US"/>
                    </w:rPr>
                  </w:pPr>
                  <w:r>
                    <w:rPr>
                      <w:sz w:val="18"/>
                      <w:szCs w:val="18"/>
                      <w:lang w:val="en-US"/>
                    </w:rPr>
                    <w:t>MR</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c>
                <w:tcPr>
                  <w:tcW w:w="516" w:type="dxa"/>
                  <w:tcBorders>
                    <w:top w:val="single" w:sz="4" w:space="0" w:color="auto"/>
                    <w:left w:val="single" w:sz="4" w:space="0" w:color="auto"/>
                    <w:bottom w:val="single" w:sz="4" w:space="0" w:color="auto"/>
                    <w:right w:val="single" w:sz="4" w:space="0" w:color="auto"/>
                  </w:tcBorders>
                  <w:hideMark/>
                </w:tcPr>
                <w:p w:rsidR="009A2620" w:rsidRDefault="009A2620">
                  <w:pPr>
                    <w:rPr>
                      <w:sz w:val="18"/>
                      <w:szCs w:val="18"/>
                      <w:lang w:eastAsia="en-US"/>
                    </w:rPr>
                  </w:pPr>
                  <w:r>
                    <w:rPr>
                      <w:sz w:val="18"/>
                      <w:szCs w:val="18"/>
                    </w:rPr>
                    <w:t>30</w:t>
                  </w:r>
                </w:p>
              </w:tc>
            </w:tr>
          </w:tbl>
          <w:p w:rsidR="009A2620" w:rsidRDefault="009A2620" w:rsidP="0048042F">
            <w:pPr>
              <w:spacing w:line="228" w:lineRule="auto"/>
              <w:jc w:val="both"/>
              <w:rPr>
                <w:sz w:val="18"/>
                <w:szCs w:val="18"/>
              </w:rPr>
            </w:pPr>
            <w:r>
              <w:rPr>
                <w:sz w:val="18"/>
                <w:szCs w:val="18"/>
              </w:rPr>
              <w:t>Определите: а) тип рынка; б) период, в котором действует фирма; в) о</w:t>
            </w:r>
            <w:r>
              <w:rPr>
                <w:sz w:val="18"/>
                <w:szCs w:val="18"/>
              </w:rPr>
              <w:t>п</w:t>
            </w:r>
            <w:r>
              <w:rPr>
                <w:sz w:val="18"/>
                <w:szCs w:val="18"/>
              </w:rPr>
              <w:t xml:space="preserve">тимальный объём; г) рыночную цену; д) экономическое состояние при </w:t>
            </w:r>
            <w:r>
              <w:rPr>
                <w:sz w:val="18"/>
                <w:szCs w:val="18"/>
                <w:lang w:val="en-US"/>
              </w:rPr>
              <w:t>Q</w:t>
            </w:r>
            <w:r>
              <w:rPr>
                <w:sz w:val="18"/>
                <w:szCs w:val="18"/>
                <w:vertAlign w:val="subscript"/>
              </w:rPr>
              <w:t>опт</w:t>
            </w:r>
            <w:r>
              <w:rPr>
                <w:sz w:val="18"/>
                <w:szCs w:val="18"/>
              </w:rPr>
              <w:t xml:space="preserve"> (прибыль/убытки).</w:t>
            </w:r>
          </w:p>
          <w:p w:rsidR="009A2620" w:rsidRDefault="009A2620" w:rsidP="0048042F">
            <w:pPr>
              <w:spacing w:line="228" w:lineRule="auto"/>
              <w:jc w:val="both"/>
              <w:rPr>
                <w:sz w:val="18"/>
                <w:szCs w:val="18"/>
              </w:rPr>
            </w:pPr>
            <w:r>
              <w:rPr>
                <w:sz w:val="18"/>
                <w:szCs w:val="18"/>
              </w:rPr>
              <w:t>5. 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w:t>
            </w:r>
            <w:r>
              <w:rPr>
                <w:sz w:val="18"/>
                <w:szCs w:val="18"/>
              </w:rPr>
              <w:t>е</w:t>
            </w:r>
            <w:r>
              <w:rPr>
                <w:sz w:val="18"/>
                <w:szCs w:val="18"/>
              </w:rPr>
              <w:t>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профсоюз добился ставки заработной платы -15 руб. в день.</w:t>
            </w:r>
          </w:p>
          <w:p w:rsidR="009A2620" w:rsidRDefault="009A2620" w:rsidP="0048042F">
            <w:pPr>
              <w:spacing w:line="228" w:lineRule="auto"/>
              <w:jc w:val="both"/>
              <w:rPr>
                <w:sz w:val="18"/>
                <w:szCs w:val="18"/>
              </w:rPr>
            </w:pPr>
            <w:r>
              <w:rPr>
                <w:sz w:val="18"/>
                <w:szCs w:val="18"/>
              </w:rPr>
              <w:t>6. Национальное производство включает два товара: ткань (предмет п</w:t>
            </w:r>
            <w:r>
              <w:rPr>
                <w:sz w:val="18"/>
                <w:szCs w:val="18"/>
              </w:rPr>
              <w:t>о</w:t>
            </w:r>
            <w:r>
              <w:rPr>
                <w:sz w:val="18"/>
                <w:szCs w:val="18"/>
              </w:rPr>
              <w:t>требления) и ткацкий станок (средство производства). В текущем году произведено 50 рулонов ткани (Р</w:t>
            </w:r>
            <w:r>
              <w:rPr>
                <w:sz w:val="18"/>
                <w:szCs w:val="18"/>
                <w:vertAlign w:val="subscript"/>
              </w:rPr>
              <w:t>т.</w:t>
            </w:r>
            <w:r>
              <w:rPr>
                <w:sz w:val="18"/>
                <w:szCs w:val="18"/>
              </w:rPr>
              <w:t>= 15 тыс. руб.) и 7 станков (Р</w:t>
            </w:r>
            <w:r>
              <w:rPr>
                <w:sz w:val="18"/>
                <w:szCs w:val="18"/>
                <w:vertAlign w:val="subscript"/>
              </w:rPr>
              <w:t xml:space="preserve">с. </w:t>
            </w:r>
            <w:r>
              <w:rPr>
                <w:sz w:val="18"/>
                <w:szCs w:val="18"/>
              </w:rPr>
              <w:t>= 700 тыс. руб.). К концу текущего года два используемых станка должны быть заменены новыми. Определите: суммы, которые следует учесть при ра</w:t>
            </w:r>
            <w:r>
              <w:rPr>
                <w:sz w:val="18"/>
                <w:szCs w:val="18"/>
              </w:rPr>
              <w:t>с</w:t>
            </w:r>
            <w:r>
              <w:rPr>
                <w:sz w:val="18"/>
                <w:szCs w:val="18"/>
              </w:rPr>
              <w:t>чете ВНП, ЧНП, С (потребления), валовых и чистых инвестиций.</w:t>
            </w:r>
          </w:p>
          <w:p w:rsidR="009A2620" w:rsidRDefault="009A2620" w:rsidP="0048042F">
            <w:pPr>
              <w:spacing w:line="228" w:lineRule="auto"/>
              <w:jc w:val="both"/>
              <w:rPr>
                <w:sz w:val="18"/>
                <w:szCs w:val="18"/>
              </w:rPr>
            </w:pPr>
            <w:r>
              <w:rPr>
                <w:sz w:val="18"/>
                <w:szCs w:val="18"/>
              </w:rPr>
              <w:t xml:space="preserve">7. Экономика страны описана следующими данными: Y = C + I; </w:t>
            </w:r>
          </w:p>
          <w:p w:rsidR="009A2620" w:rsidRDefault="009A2620" w:rsidP="0048042F">
            <w:pPr>
              <w:spacing w:line="228" w:lineRule="auto"/>
              <w:jc w:val="both"/>
              <w:rPr>
                <w:sz w:val="18"/>
                <w:szCs w:val="18"/>
              </w:rPr>
            </w:pPr>
            <w:r>
              <w:rPr>
                <w:sz w:val="18"/>
                <w:szCs w:val="18"/>
              </w:rPr>
              <w:t xml:space="preserve">С =100 + 0,8Y; I = 50, где Y - равновесный уровень дохода (тыс. руб.); </w:t>
            </w:r>
          </w:p>
          <w:p w:rsidR="009A2620" w:rsidRDefault="009A2620" w:rsidP="0048042F">
            <w:pPr>
              <w:spacing w:line="228" w:lineRule="auto"/>
              <w:jc w:val="both"/>
              <w:rPr>
                <w:sz w:val="18"/>
                <w:szCs w:val="18"/>
              </w:rPr>
            </w:pPr>
            <w:r>
              <w:rPr>
                <w:sz w:val="18"/>
                <w:szCs w:val="18"/>
              </w:rPr>
              <w:t>I - автономные инвестиции (тыс. руб.); C - равновесный уровень потре</w:t>
            </w:r>
            <w:r>
              <w:rPr>
                <w:sz w:val="18"/>
                <w:szCs w:val="18"/>
              </w:rPr>
              <w:t>б</w:t>
            </w:r>
            <w:r>
              <w:rPr>
                <w:sz w:val="18"/>
                <w:szCs w:val="18"/>
              </w:rPr>
              <w:t>ления (тыс. руб.); S – объём сбережений (тыс. руб.). Определите: а) ра</w:t>
            </w:r>
            <w:r>
              <w:rPr>
                <w:sz w:val="18"/>
                <w:szCs w:val="18"/>
              </w:rPr>
              <w:t>в</w:t>
            </w:r>
            <w:r>
              <w:rPr>
                <w:sz w:val="18"/>
                <w:szCs w:val="18"/>
              </w:rPr>
              <w:t xml:space="preserve">новесный уровень дохода; б) равновесный уровень сбережений и </w:t>
            </w: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48042F">
            <w:pPr>
              <w:pStyle w:val="aff0"/>
              <w:spacing w:before="0" w:beforeAutospacing="0" w:after="0" w:afterAutospacing="0" w:line="228" w:lineRule="auto"/>
              <w:jc w:val="both"/>
              <w:rPr>
                <w:sz w:val="18"/>
                <w:szCs w:val="18"/>
              </w:rPr>
            </w:pPr>
            <w:r>
              <w:rPr>
                <w:sz w:val="18"/>
                <w:szCs w:val="18"/>
              </w:rPr>
              <w:t>потребления; в) если уровень выпуска будет равен 800, то каков будет незапланированный прирост запасов продукции? г) если автономные инвестиции возрастут до 100, то как изменится равновесный выпуск? Каково значение мультипликатора автономных расходов? Покажите и</w:t>
            </w:r>
            <w:r>
              <w:rPr>
                <w:sz w:val="18"/>
                <w:szCs w:val="18"/>
              </w:rPr>
              <w:t>з</w:t>
            </w:r>
            <w:r>
              <w:rPr>
                <w:sz w:val="18"/>
                <w:szCs w:val="18"/>
              </w:rPr>
              <w:t>менения уровня равновесия графически.</w:t>
            </w:r>
          </w:p>
          <w:p w:rsidR="009A2620" w:rsidRDefault="009A2620" w:rsidP="0048042F">
            <w:pPr>
              <w:spacing w:line="228" w:lineRule="auto"/>
              <w:jc w:val="both"/>
              <w:rPr>
                <w:sz w:val="18"/>
                <w:szCs w:val="18"/>
              </w:rPr>
            </w:pPr>
            <w:r>
              <w:rPr>
                <w:sz w:val="18"/>
                <w:szCs w:val="18"/>
              </w:rPr>
              <w:t>8. Население страны 800 человек, из них: на больничном 10, в оплачив</w:t>
            </w:r>
            <w:r>
              <w:rPr>
                <w:sz w:val="18"/>
                <w:szCs w:val="18"/>
              </w:rPr>
              <w:t>а</w:t>
            </w:r>
            <w:r>
              <w:rPr>
                <w:sz w:val="18"/>
                <w:szCs w:val="18"/>
              </w:rPr>
              <w:t>емом отпуске 20, неработающие, но ищущие работу 30, находящиеся в исправительных учреждениях 40, пенсионеры 5, студенты, дневной фо</w:t>
            </w:r>
            <w:r>
              <w:rPr>
                <w:sz w:val="18"/>
                <w:szCs w:val="18"/>
              </w:rPr>
              <w:t>р</w:t>
            </w:r>
            <w:r>
              <w:rPr>
                <w:sz w:val="18"/>
                <w:szCs w:val="18"/>
              </w:rPr>
              <w:t>мы обучения 15, бомжи 7, милиционеры 8, находящиеся на постоянном или временном лечении 3, школьники 4, тунеядцы 6, альфонсы 2. Опр</w:t>
            </w:r>
            <w:r>
              <w:rPr>
                <w:sz w:val="18"/>
                <w:szCs w:val="18"/>
              </w:rPr>
              <w:t>е</w:t>
            </w:r>
            <w:r>
              <w:rPr>
                <w:sz w:val="18"/>
                <w:szCs w:val="18"/>
              </w:rPr>
              <w:t>делите уровень безработицы.</w:t>
            </w:r>
          </w:p>
          <w:p w:rsidR="009A2620" w:rsidRDefault="009A2620" w:rsidP="0048042F">
            <w:pPr>
              <w:pStyle w:val="aff0"/>
              <w:spacing w:before="0" w:beforeAutospacing="0" w:after="0" w:afterAutospacing="0" w:line="228" w:lineRule="auto"/>
              <w:jc w:val="both"/>
              <w:rPr>
                <w:sz w:val="18"/>
                <w:szCs w:val="18"/>
              </w:rPr>
            </w:pPr>
            <w:r>
              <w:rPr>
                <w:sz w:val="18"/>
                <w:szCs w:val="18"/>
              </w:rPr>
              <w:t>9. Вклад в сумме 35 тыс. руб. положен в банк на год с ежемесячным и</w:t>
            </w:r>
            <w:r>
              <w:rPr>
                <w:sz w:val="18"/>
                <w:szCs w:val="18"/>
              </w:rPr>
              <w:t>с</w:t>
            </w:r>
            <w:r>
              <w:rPr>
                <w:sz w:val="18"/>
                <w:szCs w:val="18"/>
              </w:rPr>
              <w:t>числением сложных процентов; годовая ставка по вкладам 6%; уровень инфляции за месяц 10%. Определите: а) сумму вклада с процентами, б) индекс инфляции за 6 месяцев, в) сумму вклада с процентами с точки зрения её покупательной способности, г) реальный доход вкладчика с точки зрения покупательной способности.</w:t>
            </w:r>
          </w:p>
          <w:p w:rsidR="009A2620" w:rsidRDefault="009A2620" w:rsidP="0048042F">
            <w:pPr>
              <w:spacing w:line="228" w:lineRule="auto"/>
              <w:jc w:val="both"/>
              <w:rPr>
                <w:bCs/>
                <w:sz w:val="18"/>
                <w:szCs w:val="18"/>
              </w:rPr>
            </w:pPr>
            <w:r>
              <w:rPr>
                <w:sz w:val="18"/>
                <w:szCs w:val="18"/>
              </w:rPr>
              <w:t>10.</w:t>
            </w:r>
            <w:r>
              <w:rPr>
                <w:bCs/>
                <w:sz w:val="18"/>
                <w:szCs w:val="18"/>
              </w:rPr>
              <w:t xml:space="preserve"> Данные об экономике страны </w:t>
            </w:r>
            <w:r>
              <w:rPr>
                <w:sz w:val="18"/>
                <w:szCs w:val="18"/>
              </w:rPr>
              <w:t xml:space="preserve">«Дельта» </w:t>
            </w:r>
            <w:r>
              <w:rPr>
                <w:bCs/>
                <w:sz w:val="18"/>
                <w:szCs w:val="18"/>
              </w:rPr>
              <w:t>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969"/>
            </w:tblGrid>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Статьи баланса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Млн. руб.</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нефти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Импорт зерна</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5</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Доходы от туризма иностранцев в «Дельте»</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Денежные переводы иностранцам из «Дельты»</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Экспорт оружия</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2</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акций частных корпораций Франции</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6</w:t>
                  </w:r>
                </w:p>
              </w:tc>
            </w:tr>
            <w:tr w:rsidR="009A2620">
              <w:tc>
                <w:tcPr>
                  <w:tcW w:w="3850"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Покупка золота у иностранных граждан</w:t>
                  </w:r>
                </w:p>
              </w:tc>
              <w:tc>
                <w:tcPr>
                  <w:tcW w:w="9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1</w:t>
                  </w:r>
                </w:p>
              </w:tc>
            </w:tr>
          </w:tbl>
          <w:p w:rsidR="009A2620" w:rsidRDefault="009A2620">
            <w:pPr>
              <w:jc w:val="both"/>
              <w:rPr>
                <w:sz w:val="18"/>
                <w:szCs w:val="18"/>
              </w:rPr>
            </w:pPr>
            <w:r>
              <w:rPr>
                <w:sz w:val="18"/>
                <w:szCs w:val="18"/>
              </w:rPr>
              <w:t xml:space="preserve">На основании приведенных статей, составьте платежный баланс страны «Дельта» выделяя основные его разделы – </w:t>
            </w:r>
            <w:r>
              <w:rPr>
                <w:bCs/>
                <w:sz w:val="18"/>
                <w:szCs w:val="18"/>
              </w:rPr>
              <w:t xml:space="preserve">текущий баланс </w:t>
            </w:r>
            <w:r>
              <w:rPr>
                <w:sz w:val="18"/>
                <w:szCs w:val="18"/>
              </w:rPr>
              <w:t xml:space="preserve">и </w:t>
            </w:r>
            <w:r>
              <w:rPr>
                <w:bCs/>
                <w:sz w:val="18"/>
                <w:szCs w:val="18"/>
              </w:rPr>
              <w:t>баланс дв</w:t>
            </w:r>
            <w:r>
              <w:rPr>
                <w:bCs/>
                <w:sz w:val="18"/>
                <w:szCs w:val="18"/>
              </w:rPr>
              <w:t>и</w:t>
            </w:r>
            <w:r>
              <w:rPr>
                <w:bCs/>
                <w:sz w:val="18"/>
                <w:szCs w:val="18"/>
              </w:rPr>
              <w:t>жения капиталов.</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both"/>
              <w:rPr>
                <w:sz w:val="18"/>
                <w:szCs w:val="18"/>
              </w:rPr>
            </w:pPr>
            <w:r>
              <w:rPr>
                <w:sz w:val="18"/>
                <w:szCs w:val="18"/>
              </w:rPr>
              <w:t xml:space="preserve">1. 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w:t>
            </w:r>
          </w:p>
          <w:p w:rsidR="009A2620" w:rsidRDefault="009A2620">
            <w:pPr>
              <w:jc w:val="both"/>
              <w:rPr>
                <w:sz w:val="18"/>
                <w:szCs w:val="18"/>
              </w:rPr>
            </w:pPr>
            <w:r>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налогообложения.</w:t>
            </w:r>
          </w:p>
          <w:p w:rsidR="009A2620" w:rsidRDefault="009A2620">
            <w:pPr>
              <w:jc w:val="both"/>
              <w:rPr>
                <w:sz w:val="18"/>
                <w:szCs w:val="18"/>
              </w:rPr>
            </w:pPr>
            <w:r>
              <w:rPr>
                <w:sz w:val="18"/>
                <w:szCs w:val="18"/>
              </w:rPr>
              <w:t>2. Выручка выросла на 2%,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- 3. Определите изменения (в%) цены и объёма продаж.</w:t>
            </w:r>
          </w:p>
          <w:p w:rsidR="009A2620" w:rsidRDefault="009A2620">
            <w:pPr>
              <w:jc w:val="both"/>
              <w:rPr>
                <w:sz w:val="18"/>
                <w:szCs w:val="18"/>
              </w:rPr>
            </w:pPr>
            <w:r>
              <w:rPr>
                <w:sz w:val="18"/>
                <w:szCs w:val="18"/>
              </w:rPr>
              <w:t>3. Зависимость издержек от объема производства заданы таблицей. Пер</w:t>
            </w:r>
            <w:r>
              <w:rPr>
                <w:sz w:val="18"/>
                <w:szCs w:val="18"/>
              </w:rPr>
              <w:t>е</w:t>
            </w:r>
            <w:r>
              <w:rPr>
                <w:sz w:val="18"/>
                <w:szCs w:val="18"/>
              </w:rPr>
              <w:t>чертите и заполните таблицу.</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gridCol w:w="461"/>
              <w:gridCol w:w="494"/>
              <w:gridCol w:w="616"/>
              <w:gridCol w:w="606"/>
              <w:gridCol w:w="639"/>
              <w:gridCol w:w="528"/>
            </w:tblGrid>
            <w:tr w:rsidR="009A2620">
              <w:trPr>
                <w:trHeight w:val="180"/>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Q</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TC</w:t>
                  </w:r>
                </w:p>
              </w:tc>
              <w:tc>
                <w:tcPr>
                  <w:tcW w:w="461" w:type="dxa"/>
                  <w:tcBorders>
                    <w:top w:val="single" w:sz="4" w:space="0" w:color="auto"/>
                    <w:left w:val="single" w:sz="4" w:space="0" w:color="auto"/>
                    <w:bottom w:val="single" w:sz="4" w:space="0" w:color="auto"/>
                    <w:right w:val="single" w:sz="4" w:space="0" w:color="auto"/>
                  </w:tcBorders>
                  <w:hideMark/>
                </w:tcPr>
                <w:p w:rsidR="009A2620" w:rsidRDefault="009A2620">
                  <w:pPr>
                    <w:jc w:val="both"/>
                    <w:rPr>
                      <w:bCs/>
                      <w:sz w:val="18"/>
                      <w:szCs w:val="18"/>
                      <w:lang w:eastAsia="en-US"/>
                    </w:rPr>
                  </w:pPr>
                  <w:r>
                    <w:rPr>
                      <w:bCs/>
                      <w:sz w:val="18"/>
                      <w:szCs w:val="18"/>
                      <w:lang w:val="en-US"/>
                    </w:rPr>
                    <w:t>FC</w:t>
                  </w: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VC</w:t>
                  </w: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ATC</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AFC</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AVC</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lang w:val="en-US"/>
                    </w:rPr>
                    <w:t>MC</w:t>
                  </w:r>
                </w:p>
              </w:tc>
            </w:tr>
            <w:tr w:rsidR="009A2620">
              <w:trPr>
                <w:trHeight w:val="12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0</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w:t>
                  </w: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w:t>
                  </w:r>
                </w:p>
              </w:tc>
            </w:tr>
            <w:tr w:rsidR="009A2620">
              <w:trPr>
                <w:trHeight w:val="71"/>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1</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40</w:t>
                  </w: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14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2</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bCs/>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80</w:t>
                  </w: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10</w:t>
                  </w: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3</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120</w:t>
                  </w: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20</w:t>
                  </w:r>
                </w:p>
              </w:tc>
              <w:tc>
                <w:tcPr>
                  <w:tcW w:w="528"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r>
            <w:tr w:rsidR="009A2620">
              <w:trPr>
                <w:trHeight w:val="56"/>
              </w:trPr>
              <w:tc>
                <w:tcPr>
                  <w:tcW w:w="361"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sz w:val="18"/>
                      <w:szCs w:val="18"/>
                      <w:lang w:eastAsia="en-US"/>
                    </w:rPr>
                  </w:pPr>
                  <w:r>
                    <w:rPr>
                      <w:sz w:val="18"/>
                      <w:szCs w:val="18"/>
                    </w:rPr>
                    <w:t>4</w:t>
                  </w:r>
                </w:p>
              </w:tc>
              <w:tc>
                <w:tcPr>
                  <w:tcW w:w="5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tcPr>
                <w:p w:rsidR="009A2620" w:rsidRDefault="009A2620">
                  <w:pPr>
                    <w:jc w:val="both"/>
                    <w:rPr>
                      <w:sz w:val="18"/>
                      <w:szCs w:val="18"/>
                      <w:lang w:eastAsia="en-US"/>
                    </w:rPr>
                  </w:pPr>
                </w:p>
              </w:tc>
              <w:tc>
                <w:tcPr>
                  <w:tcW w:w="494"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1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06"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639" w:type="dxa"/>
                  <w:tcBorders>
                    <w:top w:val="single" w:sz="4" w:space="0" w:color="auto"/>
                    <w:left w:val="single" w:sz="4" w:space="0" w:color="auto"/>
                    <w:bottom w:val="single" w:sz="4" w:space="0" w:color="auto"/>
                    <w:right w:val="single" w:sz="4" w:space="0" w:color="auto"/>
                  </w:tcBorders>
                  <w:noWrap/>
                  <w:vAlign w:val="bottom"/>
                </w:tcPr>
                <w:p w:rsidR="009A2620" w:rsidRDefault="009A2620">
                  <w:pPr>
                    <w:jc w:val="both"/>
                    <w:rPr>
                      <w:sz w:val="18"/>
                      <w:szCs w:val="18"/>
                      <w:lang w:eastAsia="en-US"/>
                    </w:rPr>
                  </w:pPr>
                </w:p>
              </w:tc>
              <w:tc>
                <w:tcPr>
                  <w:tcW w:w="528" w:type="dxa"/>
                  <w:tcBorders>
                    <w:top w:val="single" w:sz="4" w:space="0" w:color="auto"/>
                    <w:left w:val="single" w:sz="4" w:space="0" w:color="auto"/>
                    <w:bottom w:val="single" w:sz="4" w:space="0" w:color="auto"/>
                    <w:right w:val="single" w:sz="4" w:space="0" w:color="auto"/>
                  </w:tcBorders>
                  <w:noWrap/>
                  <w:vAlign w:val="bottom"/>
                  <w:hideMark/>
                </w:tcPr>
                <w:p w:rsidR="009A2620" w:rsidRDefault="009A2620">
                  <w:pPr>
                    <w:jc w:val="both"/>
                    <w:rPr>
                      <w:bCs/>
                      <w:sz w:val="18"/>
                      <w:szCs w:val="18"/>
                      <w:lang w:eastAsia="en-US"/>
                    </w:rPr>
                  </w:pPr>
                  <w:r>
                    <w:rPr>
                      <w:bCs/>
                      <w:sz w:val="18"/>
                      <w:szCs w:val="18"/>
                    </w:rPr>
                    <w:t>4</w:t>
                  </w:r>
                </w:p>
              </w:tc>
            </w:tr>
          </w:tbl>
          <w:p w:rsidR="009A2620" w:rsidRDefault="009A2620">
            <w:pPr>
              <w:pStyle w:val="aff0"/>
              <w:spacing w:before="0" w:beforeAutospacing="0" w:after="0" w:afterAutospacing="0"/>
              <w:jc w:val="both"/>
              <w:rPr>
                <w:sz w:val="18"/>
                <w:szCs w:val="18"/>
              </w:rPr>
            </w:pPr>
          </w:p>
        </w:tc>
      </w:tr>
    </w:tbl>
    <w:p w:rsidR="0048042F" w:rsidRDefault="0048042F" w:rsidP="00A00373">
      <w:pPr>
        <w:spacing w:line="192" w:lineRule="auto"/>
        <w:ind w:firstLine="397"/>
        <w:jc w:val="right"/>
        <w:rPr>
          <w:i/>
          <w:sz w:val="20"/>
          <w:szCs w:val="20"/>
        </w:rPr>
      </w:pPr>
      <w:r>
        <w:rPr>
          <w:i/>
          <w:sz w:val="20"/>
          <w:szCs w:val="20"/>
        </w:rPr>
        <w:lastRenderedPageBreak/>
        <w:t>Продолжение прил. 3</w:t>
      </w:r>
    </w:p>
    <w:p w:rsidR="0048042F" w:rsidRDefault="0048042F" w:rsidP="0048042F">
      <w:pPr>
        <w:shd w:val="clear" w:color="auto" w:fill="FFFFFF"/>
        <w:tabs>
          <w:tab w:val="left" w:pos="936"/>
        </w:tabs>
        <w:ind w:firstLine="397"/>
        <w:jc w:val="right"/>
        <w:rPr>
          <w:i/>
          <w:color w:val="000000"/>
          <w:spacing w:val="-6"/>
          <w:sz w:val="20"/>
          <w:szCs w:val="20"/>
        </w:rPr>
      </w:pPr>
      <w:r>
        <w:rPr>
          <w:i/>
          <w:color w:val="000000"/>
          <w:spacing w:val="-6"/>
          <w:sz w:val="20"/>
          <w:szCs w:val="20"/>
        </w:rPr>
        <w:t>Продолжение табл.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0" w:type="auto"/>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0" w:type="auto"/>
            <w:tcBorders>
              <w:top w:val="single" w:sz="4" w:space="0" w:color="auto"/>
              <w:left w:val="single" w:sz="4" w:space="0" w:color="auto"/>
              <w:bottom w:val="single" w:sz="4" w:space="0" w:color="auto"/>
              <w:right w:val="single" w:sz="4" w:space="0" w:color="auto"/>
            </w:tcBorders>
            <w:hideMark/>
          </w:tcPr>
          <w:p w:rsidR="009A2620" w:rsidRDefault="009A2620" w:rsidP="002C6446">
            <w:pPr>
              <w:spacing w:line="223" w:lineRule="auto"/>
              <w:jc w:val="both"/>
              <w:rPr>
                <w:sz w:val="18"/>
                <w:szCs w:val="18"/>
              </w:rPr>
            </w:pPr>
            <w:r>
              <w:rPr>
                <w:sz w:val="18"/>
                <w:szCs w:val="18"/>
              </w:rPr>
              <w:t>4. Выручка фирмы задана выражением: TR=1000∙Q-10∙Q</w:t>
            </w:r>
            <w:r>
              <w:rPr>
                <w:sz w:val="18"/>
                <w:szCs w:val="18"/>
                <w:vertAlign w:val="superscript"/>
              </w:rPr>
              <w:t>2</w:t>
            </w:r>
            <w:r>
              <w:rPr>
                <w:sz w:val="18"/>
                <w:szCs w:val="18"/>
              </w:rPr>
              <w:t>, предельные издержки: МС=100+10∙Q.Определите: а) Р и Q</w:t>
            </w:r>
            <w:r>
              <w:rPr>
                <w:sz w:val="18"/>
                <w:szCs w:val="18"/>
                <w:vertAlign w:val="subscript"/>
              </w:rPr>
              <w:t>опт</w:t>
            </w:r>
            <w:r>
              <w:rPr>
                <w:sz w:val="18"/>
                <w:szCs w:val="18"/>
              </w:rPr>
              <w:t xml:space="preserve">, оптимальные, если фирма действует в условиях рынка совершенной конкуренции; </w:t>
            </w:r>
          </w:p>
          <w:p w:rsidR="009A2620" w:rsidRDefault="009A2620" w:rsidP="002C6446">
            <w:pPr>
              <w:spacing w:line="223" w:lineRule="auto"/>
              <w:jc w:val="both"/>
              <w:rPr>
                <w:sz w:val="18"/>
                <w:szCs w:val="18"/>
              </w:rPr>
            </w:pPr>
            <w:r>
              <w:rPr>
                <w:sz w:val="18"/>
                <w:szCs w:val="18"/>
              </w:rPr>
              <w:t>б)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сове</w:t>
            </w:r>
            <w:r>
              <w:rPr>
                <w:sz w:val="18"/>
                <w:szCs w:val="18"/>
              </w:rPr>
              <w:t>р</w:t>
            </w:r>
            <w:r>
              <w:rPr>
                <w:sz w:val="18"/>
                <w:szCs w:val="18"/>
              </w:rPr>
              <w:t xml:space="preserve">шенной конкуренции; </w:t>
            </w:r>
          </w:p>
          <w:p w:rsidR="009A2620" w:rsidRDefault="009A2620" w:rsidP="002C6446">
            <w:pPr>
              <w:spacing w:line="223" w:lineRule="auto"/>
              <w:jc w:val="both"/>
              <w:rPr>
                <w:sz w:val="18"/>
                <w:szCs w:val="18"/>
              </w:rPr>
            </w:pPr>
            <w:r>
              <w:rPr>
                <w:sz w:val="18"/>
                <w:szCs w:val="18"/>
              </w:rPr>
              <w:t>в) Р и Q</w:t>
            </w:r>
            <w:r>
              <w:rPr>
                <w:sz w:val="18"/>
                <w:szCs w:val="18"/>
                <w:vertAlign w:val="subscript"/>
              </w:rPr>
              <w:t>опт</w:t>
            </w:r>
            <w:r>
              <w:rPr>
                <w:sz w:val="18"/>
                <w:szCs w:val="18"/>
              </w:rPr>
              <w:t>, оптимальные, если фирма действует в условиях рынка мон</w:t>
            </w:r>
            <w:r>
              <w:rPr>
                <w:sz w:val="18"/>
                <w:szCs w:val="18"/>
              </w:rPr>
              <w:t>о</w:t>
            </w:r>
            <w:r>
              <w:rPr>
                <w:sz w:val="18"/>
                <w:szCs w:val="18"/>
              </w:rPr>
              <w:t xml:space="preserve">полии; </w:t>
            </w:r>
          </w:p>
          <w:p w:rsidR="009A2620" w:rsidRDefault="009A2620" w:rsidP="002C6446">
            <w:pPr>
              <w:spacing w:line="223" w:lineRule="auto"/>
              <w:jc w:val="both"/>
              <w:rPr>
                <w:sz w:val="18"/>
                <w:szCs w:val="18"/>
              </w:rPr>
            </w:pPr>
            <w:r>
              <w:rPr>
                <w:sz w:val="18"/>
                <w:szCs w:val="18"/>
              </w:rPr>
              <w:t>г) Р</w:t>
            </w:r>
            <w:r>
              <w:rPr>
                <w:sz w:val="18"/>
                <w:szCs w:val="18"/>
                <w:vertAlign w:val="subscript"/>
              </w:rPr>
              <w:t>е</w:t>
            </w:r>
            <w:r>
              <w:rPr>
                <w:sz w:val="18"/>
                <w:szCs w:val="18"/>
              </w:rPr>
              <w:t xml:space="preserve"> и Q</w:t>
            </w:r>
            <w:r>
              <w:rPr>
                <w:sz w:val="18"/>
                <w:szCs w:val="18"/>
                <w:vertAlign w:val="subscript"/>
              </w:rPr>
              <w:t>е</w:t>
            </w:r>
            <w:r>
              <w:rPr>
                <w:sz w:val="18"/>
                <w:szCs w:val="18"/>
              </w:rPr>
              <w:t>, равновесные, если фирма действует в условиях рынка моноп</w:t>
            </w:r>
            <w:r>
              <w:rPr>
                <w:sz w:val="18"/>
                <w:szCs w:val="18"/>
              </w:rPr>
              <w:t>о</w:t>
            </w:r>
            <w:r>
              <w:rPr>
                <w:sz w:val="18"/>
                <w:szCs w:val="18"/>
              </w:rPr>
              <w:t>лии.</w:t>
            </w:r>
          </w:p>
          <w:p w:rsidR="009A2620" w:rsidRDefault="009A2620" w:rsidP="002C6446">
            <w:pPr>
              <w:pStyle w:val="ac"/>
              <w:spacing w:before="0" w:line="223" w:lineRule="auto"/>
              <w:ind w:left="0"/>
              <w:jc w:val="both"/>
              <w:rPr>
                <w:b w:val="0"/>
                <w:sz w:val="18"/>
                <w:szCs w:val="18"/>
              </w:rPr>
            </w:pPr>
            <w:r>
              <w:rPr>
                <w:b w:val="0"/>
                <w:sz w:val="18"/>
                <w:szCs w:val="18"/>
              </w:rPr>
              <w:t>5. Фирма использует в производстве товара А два независимых ресу</w:t>
            </w:r>
            <w:r>
              <w:rPr>
                <w:b w:val="0"/>
                <w:sz w:val="18"/>
                <w:szCs w:val="18"/>
              </w:rPr>
              <w:t>р</w:t>
            </w:r>
            <w:r>
              <w:rPr>
                <w:b w:val="0"/>
                <w:sz w:val="18"/>
                <w:szCs w:val="18"/>
              </w:rPr>
              <w:t xml:space="preserve">са: </w:t>
            </w:r>
            <w:r>
              <w:rPr>
                <w:b w:val="0"/>
                <w:sz w:val="18"/>
                <w:szCs w:val="18"/>
                <w:lang w:val="en-US"/>
              </w:rPr>
              <w:t>L</w:t>
            </w:r>
            <w:r>
              <w:rPr>
                <w:b w:val="0"/>
                <w:sz w:val="18"/>
                <w:szCs w:val="18"/>
              </w:rPr>
              <w:t xml:space="preserve"> и К (труд и капитал). Товар А реализуется по цене 50 тыс. руб. Величины предельных продуктов ресурсов приведены в таблице. </w:t>
            </w:r>
          </w:p>
          <w:tbl>
            <w:tblPr>
              <w:tblW w:w="0" w:type="auto"/>
              <w:tblLook w:val="04A0" w:firstRow="1" w:lastRow="0" w:firstColumn="1" w:lastColumn="0" w:noHBand="0" w:noVBand="1"/>
            </w:tblPr>
            <w:tblGrid>
              <w:gridCol w:w="571"/>
              <w:gridCol w:w="571"/>
              <w:gridCol w:w="571"/>
              <w:gridCol w:w="572"/>
              <w:gridCol w:w="572"/>
              <w:gridCol w:w="572"/>
              <w:gridCol w:w="572"/>
              <w:gridCol w:w="572"/>
              <w:gridCol w:w="572"/>
            </w:tblGrid>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lang w:val="en-US"/>
                    </w:rPr>
                    <w:t>Q</w:t>
                  </w:r>
                  <w:r w:rsidRPr="002C6446">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М</w:t>
                  </w:r>
                  <w:r w:rsidRPr="002C6446">
                    <w:rPr>
                      <w:b w:val="0"/>
                      <w:sz w:val="18"/>
                      <w:szCs w:val="18"/>
                      <w:lang w:val="en-US"/>
                    </w:rPr>
                    <w:t>P</w:t>
                  </w:r>
                  <w:r w:rsidRPr="002C6446">
                    <w:rPr>
                      <w:b w:val="0"/>
                      <w:sz w:val="18"/>
                      <w:szCs w:val="18"/>
                      <w:vertAlign w:val="subscript"/>
                      <w:lang w:val="en-US"/>
                    </w:rPr>
                    <w:t>L</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11</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9</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lang w:val="en-US"/>
                    </w:rPr>
                    <w:t>Q</w:t>
                  </w:r>
                  <w:r w:rsidRPr="002C6446">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3</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5</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7</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r>
            <w:tr w:rsidR="009A2620">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М</w:t>
                  </w:r>
                  <w:r w:rsidRPr="002C6446">
                    <w:rPr>
                      <w:b w:val="0"/>
                      <w:sz w:val="18"/>
                      <w:szCs w:val="18"/>
                      <w:lang w:val="en-US"/>
                    </w:rPr>
                    <w:t>P</w:t>
                  </w:r>
                  <w:r w:rsidRPr="002C6446">
                    <w:rPr>
                      <w:b w:val="0"/>
                      <w:sz w:val="18"/>
                      <w:szCs w:val="18"/>
                      <w:vertAlign w:val="subscript"/>
                    </w:rPr>
                    <w:t>к</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20</w:t>
                  </w:r>
                </w:p>
              </w:tc>
              <w:tc>
                <w:tcPr>
                  <w:tcW w:w="571"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pacing w:before="0"/>
                    <w:ind w:left="0"/>
                    <w:jc w:val="both"/>
                    <w:rPr>
                      <w:b w:val="0"/>
                      <w:sz w:val="18"/>
                      <w:szCs w:val="18"/>
                    </w:rPr>
                  </w:pPr>
                  <w:r w:rsidRPr="002C6446">
                    <w:rPr>
                      <w:b w:val="0"/>
                      <w:sz w:val="18"/>
                      <w:szCs w:val="18"/>
                    </w:rPr>
                    <w:t>18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16</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14</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12</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10</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8</w:t>
                  </w:r>
                </w:p>
              </w:tc>
              <w:tc>
                <w:tcPr>
                  <w:tcW w:w="572" w:type="dxa"/>
                  <w:tcBorders>
                    <w:top w:val="single" w:sz="4" w:space="0" w:color="auto"/>
                    <w:left w:val="single" w:sz="4" w:space="0" w:color="auto"/>
                    <w:bottom w:val="single" w:sz="4" w:space="0" w:color="auto"/>
                    <w:right w:val="single" w:sz="4" w:space="0" w:color="auto"/>
                  </w:tcBorders>
                  <w:hideMark/>
                </w:tcPr>
                <w:p w:rsidR="009A2620" w:rsidRPr="002C6446" w:rsidRDefault="009A2620">
                  <w:pPr>
                    <w:pStyle w:val="ac"/>
                    <w:shd w:val="clear" w:color="auto" w:fill="auto"/>
                    <w:spacing w:before="0"/>
                    <w:ind w:left="0"/>
                    <w:jc w:val="both"/>
                    <w:rPr>
                      <w:b w:val="0"/>
                      <w:sz w:val="18"/>
                      <w:szCs w:val="18"/>
                    </w:rPr>
                  </w:pPr>
                  <w:r w:rsidRPr="002C6446">
                    <w:rPr>
                      <w:b w:val="0"/>
                      <w:sz w:val="18"/>
                      <w:szCs w:val="18"/>
                    </w:rPr>
                    <w:t>6</w:t>
                  </w:r>
                </w:p>
              </w:tc>
            </w:tr>
          </w:tbl>
          <w:p w:rsidR="009A2620" w:rsidRDefault="009A2620" w:rsidP="0048042F">
            <w:pPr>
              <w:widowControl w:val="0"/>
              <w:autoSpaceDE w:val="0"/>
              <w:autoSpaceDN w:val="0"/>
              <w:adjustRightInd w:val="0"/>
              <w:spacing w:line="228" w:lineRule="auto"/>
              <w:jc w:val="both"/>
              <w:rPr>
                <w:sz w:val="18"/>
                <w:szCs w:val="18"/>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руб., а Рк = 160 руб.</w:t>
            </w:r>
          </w:p>
          <w:p w:rsidR="009A2620" w:rsidRDefault="009A2620" w:rsidP="0048042F">
            <w:pPr>
              <w:spacing w:line="228" w:lineRule="auto"/>
              <w:jc w:val="both"/>
              <w:rPr>
                <w:bCs/>
                <w:sz w:val="18"/>
                <w:szCs w:val="18"/>
              </w:rPr>
            </w:pPr>
            <w:r>
              <w:rPr>
                <w:sz w:val="18"/>
                <w:szCs w:val="18"/>
              </w:rPr>
              <w:t xml:space="preserve">6. На основании </w:t>
            </w:r>
            <w:r>
              <w:rPr>
                <w:bCs/>
                <w:sz w:val="18"/>
                <w:szCs w:val="18"/>
              </w:rPr>
              <w:t xml:space="preserve">макроэкономических показателей </w:t>
            </w:r>
            <w:r>
              <w:rPr>
                <w:sz w:val="18"/>
                <w:szCs w:val="18"/>
              </w:rPr>
              <w:t>страны, представле</w:t>
            </w:r>
            <w:r>
              <w:rPr>
                <w:sz w:val="18"/>
                <w:szCs w:val="18"/>
              </w:rPr>
              <w:t>н</w:t>
            </w:r>
            <w:r>
              <w:rPr>
                <w:sz w:val="18"/>
                <w:szCs w:val="18"/>
              </w:rPr>
              <w:t>ных в таблице</w:t>
            </w:r>
            <w:r>
              <w:rPr>
                <w:bCs/>
                <w:sz w:val="18"/>
                <w:szCs w:val="18"/>
              </w:rPr>
              <w:t xml:space="preserve"> (в </w:t>
            </w:r>
            <w:r>
              <w:rPr>
                <w:sz w:val="18"/>
                <w:szCs w:val="18"/>
              </w:rPr>
              <w:t>тыс. руб.</w:t>
            </w:r>
            <w:r>
              <w:rPr>
                <w:bCs/>
                <w:sz w:val="18"/>
                <w:szCs w:val="18"/>
              </w:rPr>
              <w:t>),</w:t>
            </w:r>
            <w:r>
              <w:rPr>
                <w:sz w:val="18"/>
                <w:szCs w:val="18"/>
              </w:rPr>
              <w:t xml:space="preserve"> рассчитайте ВВП по расходам</w:t>
            </w:r>
            <w:r>
              <w:rPr>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616"/>
            </w:tblGrid>
            <w:tr w:rsidR="009A2620">
              <w:trPr>
                <w:trHeight w:val="45"/>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Потребительские расходы</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Трансфертные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1400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Арендная плата</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Амортизационные отчисления</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Взносы на социальное страхование</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Процентные платежи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Доходы от собственности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Экспорт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540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Импорт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400</w:t>
                  </w:r>
                </w:p>
              </w:tc>
            </w:tr>
            <w:tr w:rsidR="009A2620">
              <w:trPr>
                <w:trHeight w:val="46"/>
              </w:trPr>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Зарплата работников</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3800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Косвенные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Нераспределенная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120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Индивидуальные налоги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2000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Налог на прибыль</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160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Прибыль корпораций</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600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Государственные закупки товаров и услуг</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1800</w:t>
                  </w:r>
                </w:p>
              </w:tc>
            </w:tr>
            <w:tr w:rsidR="009A2620">
              <w:tc>
                <w:tcPr>
                  <w:tcW w:w="3797"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Чистые инвестиции</w:t>
                  </w:r>
                </w:p>
              </w:tc>
              <w:tc>
                <w:tcPr>
                  <w:tcW w:w="616"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shd w:val="clear" w:color="auto" w:fill="FFFFFF"/>
                    <w:autoSpaceDE w:val="0"/>
                    <w:autoSpaceDN w:val="0"/>
                    <w:adjustRightInd w:val="0"/>
                    <w:rPr>
                      <w:sz w:val="18"/>
                      <w:szCs w:val="18"/>
                      <w:lang w:eastAsia="en-US"/>
                    </w:rPr>
                  </w:pPr>
                  <w:r>
                    <w:rPr>
                      <w:sz w:val="18"/>
                      <w:szCs w:val="18"/>
                    </w:rPr>
                    <w:t>500</w:t>
                  </w:r>
                </w:p>
              </w:tc>
            </w:tr>
          </w:tbl>
          <w:p w:rsidR="009A2620" w:rsidRDefault="009A2620">
            <w:pPr>
              <w:jc w:val="both"/>
              <w:rPr>
                <w:sz w:val="18"/>
                <w:szCs w:val="18"/>
              </w:rPr>
            </w:pPr>
            <w:r>
              <w:rPr>
                <w:sz w:val="18"/>
                <w:szCs w:val="18"/>
              </w:rPr>
              <w:t xml:space="preserve">7. Дана функция потребления: С = 50 + 0,85 </w:t>
            </w:r>
            <w:r>
              <w:rPr>
                <w:sz w:val="18"/>
                <w:szCs w:val="18"/>
                <w:lang w:val="en-US"/>
              </w:rPr>
              <w:t>Y</w:t>
            </w:r>
            <w:r>
              <w:rPr>
                <w:sz w:val="18"/>
                <w:szCs w:val="18"/>
              </w:rPr>
              <w:t>. Доход домашних хозяйств составляет 3000 руб. Определите: а) равновесный объем потребления и сбережений; б) среднюю склонность к потреблению и сбережению; в) предельная склонность к потреблению и предельная склонность к сбер</w:t>
            </w:r>
            <w:r>
              <w:rPr>
                <w:sz w:val="18"/>
                <w:szCs w:val="18"/>
              </w:rPr>
              <w:t>е</w:t>
            </w:r>
            <w:r>
              <w:rPr>
                <w:sz w:val="18"/>
                <w:szCs w:val="18"/>
              </w:rPr>
              <w:t>жению; г) мультипликатор.</w:t>
            </w:r>
          </w:p>
        </w:tc>
      </w:tr>
    </w:tbl>
    <w:p w:rsidR="0048042F" w:rsidRDefault="0048042F" w:rsidP="0048042F">
      <w:pPr>
        <w:spacing w:line="192" w:lineRule="auto"/>
        <w:ind w:firstLine="397"/>
        <w:jc w:val="right"/>
        <w:rPr>
          <w:i/>
          <w:sz w:val="20"/>
          <w:szCs w:val="20"/>
        </w:rPr>
      </w:pPr>
      <w:r>
        <w:rPr>
          <w:i/>
          <w:sz w:val="20"/>
          <w:szCs w:val="20"/>
        </w:rPr>
        <w:lastRenderedPageBreak/>
        <w:t>Продолжение прил. 3</w:t>
      </w:r>
    </w:p>
    <w:p w:rsidR="009A2620" w:rsidRDefault="0048042F" w:rsidP="009A2620">
      <w:pPr>
        <w:shd w:val="clear" w:color="auto" w:fill="FFFFFF"/>
        <w:jc w:val="right"/>
        <w:rPr>
          <w:i/>
          <w:color w:val="000000"/>
          <w:spacing w:val="-6"/>
          <w:sz w:val="20"/>
          <w:szCs w:val="20"/>
        </w:rPr>
      </w:pPr>
      <w:r>
        <w:rPr>
          <w:i/>
          <w:color w:val="000000"/>
          <w:spacing w:val="-6"/>
          <w:sz w:val="20"/>
          <w:szCs w:val="20"/>
        </w:rPr>
        <w:t>О</w:t>
      </w:r>
      <w:r w:rsidR="009A2620">
        <w:rPr>
          <w:i/>
          <w:color w:val="000000"/>
          <w:spacing w:val="-6"/>
          <w:sz w:val="20"/>
          <w:szCs w:val="20"/>
        </w:rPr>
        <w:t>кончание табл. 2.</w:t>
      </w:r>
      <w:r>
        <w:rPr>
          <w:i/>
          <w:color w:val="000000"/>
          <w:spacing w:val="-6"/>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44"/>
      </w:tblGrid>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jc w:val="center"/>
              <w:rPr>
                <w:sz w:val="18"/>
                <w:szCs w:val="18"/>
              </w:rPr>
            </w:pPr>
            <w:r>
              <w:rPr>
                <w:sz w:val="18"/>
                <w:szCs w:val="18"/>
              </w:rPr>
              <w:t>2</w:t>
            </w:r>
          </w:p>
        </w:tc>
      </w:tr>
      <w:tr w:rsidR="009A2620" w:rsidTr="009A2620">
        <w:tc>
          <w:tcPr>
            <w:tcW w:w="312" w:type="pct"/>
            <w:tcBorders>
              <w:top w:val="single" w:sz="4" w:space="0" w:color="auto"/>
              <w:left w:val="single" w:sz="4" w:space="0" w:color="auto"/>
              <w:bottom w:val="single" w:sz="4" w:space="0" w:color="auto"/>
              <w:right w:val="single" w:sz="4" w:space="0" w:color="auto"/>
            </w:tcBorders>
            <w:vAlign w:val="center"/>
            <w:hideMark/>
          </w:tcPr>
          <w:p w:rsidR="009A2620" w:rsidRDefault="009A2620">
            <w:pPr>
              <w:widowControl w:val="0"/>
              <w:autoSpaceDE w:val="0"/>
              <w:autoSpaceDN w:val="0"/>
              <w:adjustRightInd w:val="0"/>
              <w:jc w:val="center"/>
              <w:rPr>
                <w:sz w:val="18"/>
                <w:szCs w:val="18"/>
              </w:rPr>
            </w:pPr>
            <w:r>
              <w:rPr>
                <w:sz w:val="18"/>
                <w:szCs w:val="18"/>
              </w:rPr>
              <w:t>31</w:t>
            </w:r>
          </w:p>
        </w:tc>
        <w:tc>
          <w:tcPr>
            <w:tcW w:w="4688" w:type="pc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both"/>
              <w:rPr>
                <w:sz w:val="18"/>
                <w:szCs w:val="18"/>
              </w:rPr>
            </w:pPr>
            <w:r>
              <w:rPr>
                <w:sz w:val="18"/>
                <w:szCs w:val="18"/>
              </w:rPr>
              <w:t>8. В таблице заданы цены и объемы предлагаемых к продаже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23"/>
              <w:gridCol w:w="699"/>
              <w:gridCol w:w="723"/>
              <w:gridCol w:w="699"/>
              <w:gridCol w:w="723"/>
              <w:gridCol w:w="699"/>
            </w:tblGrid>
            <w:tr w:rsidR="009A2620">
              <w:trPr>
                <w:trHeight w:val="103"/>
              </w:trPr>
              <w:tc>
                <w:tcPr>
                  <w:tcW w:w="669" w:type="dxa"/>
                  <w:vMerge w:val="restart"/>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месяц</w:t>
                  </w:r>
                </w:p>
              </w:tc>
              <w:tc>
                <w:tcPr>
                  <w:tcW w:w="4266" w:type="dxa"/>
                  <w:gridSpan w:val="6"/>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jc w:val="center"/>
                    <w:rPr>
                      <w:sz w:val="18"/>
                      <w:szCs w:val="18"/>
                      <w:lang w:eastAsia="en-US"/>
                    </w:rPr>
                  </w:pPr>
                  <w:r>
                    <w:rPr>
                      <w:sz w:val="18"/>
                      <w:szCs w:val="18"/>
                    </w:rPr>
                    <w:t>товары</w:t>
                  </w:r>
                </w:p>
              </w:tc>
            </w:tr>
            <w:tr w:rsidR="009A2620">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хлеб</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кресло</w:t>
                  </w:r>
                </w:p>
              </w:tc>
              <w:tc>
                <w:tcPr>
                  <w:tcW w:w="1422" w:type="dxa"/>
                  <w:gridSpan w:val="2"/>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литейная печь</w:t>
                  </w:r>
                </w:p>
              </w:tc>
            </w:tr>
            <w:tr w:rsidR="009A2620">
              <w:tc>
                <w:tcPr>
                  <w:tcW w:w="0" w:type="auto"/>
                  <w:vMerge/>
                  <w:tcBorders>
                    <w:top w:val="single" w:sz="4" w:space="0" w:color="auto"/>
                    <w:left w:val="single" w:sz="4" w:space="0" w:color="auto"/>
                    <w:bottom w:val="single" w:sz="4" w:space="0" w:color="auto"/>
                    <w:right w:val="single" w:sz="4" w:space="0" w:color="auto"/>
                  </w:tcBorders>
                  <w:vAlign w:val="center"/>
                  <w:hideMark/>
                </w:tcPr>
                <w:p w:rsidR="009A2620" w:rsidRDefault="009A2620">
                  <w:pPr>
                    <w:rPr>
                      <w:sz w:val="18"/>
                      <w:szCs w:val="18"/>
                      <w:lang w:eastAsia="en-US"/>
                    </w:rPr>
                  </w:pP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Р, руб.</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Q, шт.</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01</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15</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28</w:t>
                  </w:r>
                </w:p>
              </w:tc>
            </w:tr>
            <w:tr w:rsidR="009A2620">
              <w:tc>
                <w:tcPr>
                  <w:tcW w:w="66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02</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20</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4</w:t>
                  </w:r>
                </w:p>
              </w:tc>
              <w:tc>
                <w:tcPr>
                  <w:tcW w:w="723"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25000</w:t>
                  </w:r>
                </w:p>
              </w:tc>
              <w:tc>
                <w:tcPr>
                  <w:tcW w:w="699" w:type="dxa"/>
                  <w:tcBorders>
                    <w:top w:val="single" w:sz="4" w:space="0" w:color="auto"/>
                    <w:left w:val="single" w:sz="4" w:space="0" w:color="auto"/>
                    <w:bottom w:val="single" w:sz="4" w:space="0" w:color="auto"/>
                    <w:right w:val="single" w:sz="4" w:space="0" w:color="auto"/>
                  </w:tcBorders>
                  <w:hideMark/>
                </w:tcPr>
                <w:p w:rsidR="009A2620" w:rsidRDefault="009A2620">
                  <w:pPr>
                    <w:widowControl w:val="0"/>
                    <w:autoSpaceDE w:val="0"/>
                    <w:autoSpaceDN w:val="0"/>
                    <w:adjustRightInd w:val="0"/>
                    <w:rPr>
                      <w:sz w:val="18"/>
                      <w:szCs w:val="18"/>
                      <w:lang w:eastAsia="en-US"/>
                    </w:rPr>
                  </w:pPr>
                  <w:r>
                    <w:rPr>
                      <w:sz w:val="18"/>
                      <w:szCs w:val="18"/>
                    </w:rPr>
                    <w:t>16</w:t>
                  </w:r>
                </w:p>
              </w:tc>
            </w:tr>
          </w:tbl>
          <w:p w:rsidR="009A2620" w:rsidRDefault="009A2620">
            <w:pPr>
              <w:widowControl w:val="0"/>
              <w:autoSpaceDE w:val="0"/>
              <w:autoSpaceDN w:val="0"/>
              <w:adjustRightInd w:val="0"/>
              <w:jc w:val="both"/>
              <w:rPr>
                <w:sz w:val="18"/>
                <w:szCs w:val="18"/>
              </w:rPr>
            </w:pPr>
            <w:r>
              <w:rPr>
                <w:sz w:val="18"/>
                <w:szCs w:val="18"/>
              </w:rPr>
              <w:t>Определите уровень инфляции в феврале по отношению к январю, вел</w:t>
            </w:r>
            <w:r>
              <w:rPr>
                <w:sz w:val="18"/>
                <w:szCs w:val="18"/>
              </w:rPr>
              <w:t>и</w:t>
            </w:r>
            <w:r>
              <w:rPr>
                <w:sz w:val="18"/>
                <w:szCs w:val="18"/>
              </w:rPr>
              <w:t>чину потребления и инвестиций в феврале.</w:t>
            </w:r>
          </w:p>
          <w:p w:rsidR="009A2620" w:rsidRDefault="009A2620">
            <w:pPr>
              <w:pStyle w:val="aff0"/>
              <w:spacing w:before="0" w:beforeAutospacing="0" w:after="0" w:afterAutospacing="0"/>
              <w:jc w:val="both"/>
              <w:rPr>
                <w:sz w:val="18"/>
                <w:szCs w:val="18"/>
              </w:rPr>
            </w:pPr>
            <w:r>
              <w:rPr>
                <w:sz w:val="18"/>
                <w:szCs w:val="18"/>
              </w:rPr>
              <w:t>9. Фактический ВВП страны составляет 2000 млрд. руб. Чтобы обесп</w:t>
            </w:r>
            <w:r>
              <w:rPr>
                <w:sz w:val="18"/>
                <w:szCs w:val="18"/>
              </w:rPr>
              <w:t>е</w:t>
            </w:r>
            <w:r>
              <w:rPr>
                <w:sz w:val="18"/>
                <w:szCs w:val="18"/>
              </w:rPr>
              <w:t>чить уровень полной занятости, правительство сокращает государстве</w:t>
            </w:r>
            <w:r>
              <w:rPr>
                <w:sz w:val="18"/>
                <w:szCs w:val="18"/>
              </w:rPr>
              <w:t>н</w:t>
            </w:r>
            <w:r>
              <w:rPr>
                <w:sz w:val="18"/>
                <w:szCs w:val="18"/>
              </w:rPr>
              <w:t>ные закупки на 50 млрд. руб. и увеличивает налоги на 20 млрд. руб. Определите величину потенциального ВВП, если предельная склонность к потреблению равна 0,75.</w:t>
            </w:r>
          </w:p>
          <w:p w:rsidR="009A2620" w:rsidRDefault="009A2620">
            <w:pPr>
              <w:jc w:val="both"/>
              <w:rPr>
                <w:sz w:val="18"/>
                <w:szCs w:val="18"/>
              </w:rPr>
            </w:pPr>
            <w:r>
              <w:rPr>
                <w:sz w:val="18"/>
                <w:szCs w:val="18"/>
              </w:rPr>
              <w:t>10. В стране N число домашних хозяйств разделено на две группы: первая группа населения (60 %) имеет низкие доходы, составляющие 45 % всех доходов; вторая группа получает 55 % доходов. Постройте кривую Л</w:t>
            </w:r>
            <w:r>
              <w:rPr>
                <w:sz w:val="18"/>
                <w:szCs w:val="18"/>
              </w:rPr>
              <w:t>о</w:t>
            </w:r>
            <w:r>
              <w:rPr>
                <w:sz w:val="18"/>
                <w:szCs w:val="18"/>
              </w:rPr>
              <w:t>ренца и рассчитайте коэффициент Джини. Какова степень социально-экономического расслоения доходов?</w:t>
            </w:r>
          </w:p>
        </w:tc>
      </w:tr>
    </w:tbl>
    <w:p w:rsidR="009A2620" w:rsidRDefault="009A2620" w:rsidP="009A2620">
      <w:pPr>
        <w:shd w:val="clear" w:color="auto" w:fill="FFFFFF"/>
        <w:jc w:val="center"/>
        <w:rPr>
          <w:sz w:val="20"/>
          <w:szCs w:val="20"/>
        </w:rPr>
      </w:pPr>
    </w:p>
    <w:p w:rsidR="003B1043" w:rsidRDefault="003B1043">
      <w:pPr>
        <w:rPr>
          <w:sz w:val="20"/>
          <w:szCs w:val="20"/>
        </w:rPr>
      </w:pPr>
      <w:r>
        <w:rPr>
          <w:sz w:val="20"/>
          <w:szCs w:val="20"/>
        </w:rPr>
        <w:br w:type="page"/>
      </w:r>
    </w:p>
    <w:p w:rsidR="003B1043" w:rsidRDefault="003B1043" w:rsidP="003B1043">
      <w:pPr>
        <w:keepNext/>
        <w:jc w:val="center"/>
        <w:outlineLvl w:val="1"/>
        <w:rPr>
          <w:sz w:val="20"/>
          <w:szCs w:val="20"/>
        </w:rPr>
      </w:pPr>
      <w:r>
        <w:rPr>
          <w:sz w:val="20"/>
          <w:szCs w:val="20"/>
        </w:rPr>
        <w:lastRenderedPageBreak/>
        <w:t>Учебное издание</w:t>
      </w:r>
    </w:p>
    <w:p w:rsidR="003B1043" w:rsidRDefault="003B1043" w:rsidP="003B1043">
      <w:pPr>
        <w:rPr>
          <w:rFonts w:eastAsia="Calibri"/>
          <w:sz w:val="20"/>
          <w:szCs w:val="20"/>
          <w:lang w:eastAsia="en-US"/>
        </w:rPr>
      </w:pPr>
    </w:p>
    <w:p w:rsidR="003B1043" w:rsidRDefault="003B1043" w:rsidP="003B1043">
      <w:pPr>
        <w:rPr>
          <w:rFonts w:eastAsia="Calibri"/>
          <w:sz w:val="20"/>
          <w:szCs w:val="20"/>
          <w:lang w:eastAsia="en-US"/>
        </w:rPr>
      </w:pPr>
    </w:p>
    <w:p w:rsidR="003B1043" w:rsidRDefault="003B1043" w:rsidP="003B1043">
      <w:pPr>
        <w:rPr>
          <w:rFonts w:eastAsia="Calibri"/>
          <w:sz w:val="20"/>
          <w:szCs w:val="20"/>
        </w:rPr>
      </w:pPr>
    </w:p>
    <w:p w:rsidR="003B1043" w:rsidRDefault="003B1043" w:rsidP="003B1043">
      <w:pPr>
        <w:jc w:val="center"/>
        <w:rPr>
          <w:rFonts w:eastAsia="Calibri"/>
          <w:sz w:val="20"/>
          <w:szCs w:val="20"/>
        </w:rPr>
      </w:pPr>
    </w:p>
    <w:p w:rsidR="003B1043" w:rsidRDefault="003B1043" w:rsidP="003B1043">
      <w:pPr>
        <w:jc w:val="center"/>
        <w:rPr>
          <w:rFonts w:eastAsia="Calibri"/>
          <w:sz w:val="20"/>
          <w:szCs w:val="20"/>
        </w:rPr>
      </w:pPr>
    </w:p>
    <w:p w:rsidR="003B1043" w:rsidRDefault="003B1043" w:rsidP="003B1043">
      <w:pPr>
        <w:outlineLvl w:val="0"/>
        <w:rPr>
          <w:rFonts w:eastAsia="Calibri"/>
          <w:sz w:val="20"/>
          <w:szCs w:val="20"/>
        </w:rPr>
      </w:pPr>
    </w:p>
    <w:p w:rsidR="003B1043" w:rsidRDefault="003B1043" w:rsidP="003B1043">
      <w:pPr>
        <w:jc w:val="center"/>
        <w:rPr>
          <w:b/>
          <w:sz w:val="22"/>
          <w:szCs w:val="22"/>
        </w:rPr>
      </w:pPr>
      <w:r>
        <w:rPr>
          <w:b/>
          <w:sz w:val="22"/>
          <w:szCs w:val="22"/>
        </w:rPr>
        <w:t>Экономика</w:t>
      </w:r>
    </w:p>
    <w:p w:rsidR="003B1043" w:rsidRDefault="003B1043" w:rsidP="003B1043">
      <w:pPr>
        <w:jc w:val="center"/>
        <w:rPr>
          <w:sz w:val="20"/>
          <w:szCs w:val="20"/>
        </w:rPr>
      </w:pPr>
    </w:p>
    <w:p w:rsidR="003B1043" w:rsidRDefault="003B1043" w:rsidP="003B1043">
      <w:pPr>
        <w:jc w:val="center"/>
        <w:rPr>
          <w:sz w:val="20"/>
          <w:szCs w:val="20"/>
        </w:rPr>
      </w:pPr>
    </w:p>
    <w:p w:rsidR="003B1043" w:rsidRDefault="003B1043" w:rsidP="003B1043">
      <w:pPr>
        <w:jc w:val="center"/>
        <w:rPr>
          <w:sz w:val="20"/>
          <w:szCs w:val="20"/>
        </w:rPr>
      </w:pPr>
    </w:p>
    <w:p w:rsidR="003B1043" w:rsidRDefault="003B1043" w:rsidP="003B1043">
      <w:pPr>
        <w:jc w:val="center"/>
        <w:rPr>
          <w:sz w:val="20"/>
          <w:szCs w:val="20"/>
        </w:rPr>
      </w:pPr>
    </w:p>
    <w:p w:rsidR="003B1043" w:rsidRDefault="003B1043" w:rsidP="003B1043">
      <w:pPr>
        <w:jc w:val="center"/>
        <w:rPr>
          <w:bCs/>
          <w:sz w:val="20"/>
          <w:szCs w:val="20"/>
        </w:rPr>
      </w:pPr>
      <w:r>
        <w:rPr>
          <w:bCs/>
          <w:sz w:val="20"/>
          <w:szCs w:val="20"/>
        </w:rPr>
        <w:t xml:space="preserve">Методические указания к выполнению </w:t>
      </w:r>
    </w:p>
    <w:p w:rsidR="003B1043" w:rsidRDefault="003B1043" w:rsidP="003B1043">
      <w:pPr>
        <w:jc w:val="center"/>
        <w:rPr>
          <w:bCs/>
          <w:kern w:val="36"/>
          <w:sz w:val="20"/>
          <w:szCs w:val="20"/>
        </w:rPr>
      </w:pPr>
      <w:r>
        <w:rPr>
          <w:bCs/>
          <w:sz w:val="20"/>
          <w:szCs w:val="20"/>
        </w:rPr>
        <w:t xml:space="preserve">расчетно-графического задания, индивидуального домашнего, </w:t>
      </w:r>
      <w:r w:rsidRPr="0021441B">
        <w:rPr>
          <w:bCs/>
          <w:sz w:val="20"/>
          <w:szCs w:val="20"/>
        </w:rPr>
        <w:t>ко</w:t>
      </w:r>
      <w:r w:rsidRPr="0021441B">
        <w:rPr>
          <w:bCs/>
          <w:sz w:val="20"/>
          <w:szCs w:val="20"/>
        </w:rPr>
        <w:t>н</w:t>
      </w:r>
      <w:r w:rsidRPr="0021441B">
        <w:rPr>
          <w:bCs/>
          <w:sz w:val="20"/>
          <w:szCs w:val="20"/>
        </w:rPr>
        <w:t xml:space="preserve">трольной работы </w:t>
      </w:r>
      <w:r>
        <w:rPr>
          <w:bCs/>
          <w:sz w:val="20"/>
          <w:szCs w:val="20"/>
        </w:rPr>
        <w:t>задания для студентов очной и заочной форм обуч</w:t>
      </w:r>
      <w:r>
        <w:rPr>
          <w:bCs/>
          <w:sz w:val="20"/>
          <w:szCs w:val="20"/>
        </w:rPr>
        <w:t>е</w:t>
      </w:r>
      <w:r>
        <w:rPr>
          <w:bCs/>
          <w:sz w:val="20"/>
          <w:szCs w:val="20"/>
        </w:rPr>
        <w:t>ни</w:t>
      </w:r>
      <w:r w:rsidRPr="00452C1C">
        <w:rPr>
          <w:bCs/>
          <w:sz w:val="20"/>
          <w:szCs w:val="20"/>
        </w:rPr>
        <w:t xml:space="preserve">я всех </w:t>
      </w:r>
      <w:r>
        <w:rPr>
          <w:color w:val="000000"/>
          <w:spacing w:val="3"/>
          <w:sz w:val="20"/>
          <w:szCs w:val="20"/>
        </w:rPr>
        <w:t xml:space="preserve"> специальностей.</w:t>
      </w:r>
    </w:p>
    <w:p w:rsidR="003B1043" w:rsidRPr="0021441B" w:rsidRDefault="003B1043" w:rsidP="003B1043">
      <w:pPr>
        <w:jc w:val="center"/>
        <w:rPr>
          <w:i/>
          <w:color w:val="FF0000"/>
          <w:sz w:val="20"/>
          <w:szCs w:val="20"/>
        </w:rPr>
      </w:pPr>
    </w:p>
    <w:p w:rsidR="003B1043" w:rsidRPr="0021441B" w:rsidRDefault="003B1043" w:rsidP="003B1043">
      <w:pPr>
        <w:jc w:val="center"/>
        <w:rPr>
          <w:rFonts w:eastAsia="Calibri"/>
          <w:color w:val="FF0000"/>
          <w:sz w:val="20"/>
          <w:szCs w:val="20"/>
          <w:lang w:eastAsia="en-US"/>
        </w:rPr>
      </w:pPr>
    </w:p>
    <w:p w:rsidR="003B1043" w:rsidRDefault="003B1043" w:rsidP="003B1043">
      <w:pPr>
        <w:jc w:val="center"/>
        <w:rPr>
          <w:rFonts w:eastAsia="Calibri"/>
          <w:sz w:val="20"/>
          <w:szCs w:val="20"/>
          <w:lang w:eastAsia="en-US"/>
        </w:rPr>
      </w:pPr>
    </w:p>
    <w:p w:rsidR="003B1043" w:rsidRDefault="003B1043" w:rsidP="003B1043">
      <w:pPr>
        <w:jc w:val="center"/>
        <w:rPr>
          <w:rFonts w:eastAsia="Calibri"/>
          <w:sz w:val="20"/>
          <w:szCs w:val="20"/>
        </w:rPr>
      </w:pPr>
    </w:p>
    <w:p w:rsidR="003B1043" w:rsidRDefault="003B1043" w:rsidP="003B1043">
      <w:pPr>
        <w:jc w:val="center"/>
        <w:rPr>
          <w:rFonts w:eastAsia="Calibri"/>
          <w:sz w:val="20"/>
          <w:szCs w:val="20"/>
        </w:rPr>
      </w:pPr>
    </w:p>
    <w:p w:rsidR="003B1043" w:rsidRDefault="003B1043" w:rsidP="003B1043">
      <w:pPr>
        <w:jc w:val="center"/>
        <w:rPr>
          <w:rFonts w:eastAsia="Calibri"/>
          <w:sz w:val="20"/>
          <w:szCs w:val="20"/>
        </w:rPr>
      </w:pPr>
    </w:p>
    <w:p w:rsidR="003B1043" w:rsidRDefault="003B1043" w:rsidP="003B1043">
      <w:pPr>
        <w:jc w:val="center"/>
        <w:rPr>
          <w:rFonts w:eastAsia="Calibri"/>
          <w:sz w:val="20"/>
          <w:szCs w:val="20"/>
          <w:lang w:eastAsia="en-US"/>
        </w:rPr>
      </w:pPr>
      <w:r>
        <w:rPr>
          <w:bCs/>
          <w:sz w:val="20"/>
          <w:szCs w:val="20"/>
        </w:rPr>
        <w:t xml:space="preserve">Составитель   </w:t>
      </w:r>
      <w:r w:rsidRPr="00EE753E">
        <w:rPr>
          <w:b/>
          <w:bCs/>
          <w:sz w:val="20"/>
          <w:szCs w:val="20"/>
        </w:rPr>
        <w:t xml:space="preserve">Столярова </w:t>
      </w:r>
      <w:r>
        <w:rPr>
          <w:bCs/>
          <w:sz w:val="20"/>
          <w:szCs w:val="20"/>
        </w:rPr>
        <w:t>Злата Владиславовна</w:t>
      </w:r>
    </w:p>
    <w:p w:rsidR="003B1043" w:rsidRDefault="003B1043" w:rsidP="003B1043">
      <w:pPr>
        <w:jc w:val="center"/>
        <w:rPr>
          <w:rFonts w:eastAsia="Calibri"/>
          <w:sz w:val="20"/>
          <w:szCs w:val="20"/>
        </w:rPr>
      </w:pPr>
    </w:p>
    <w:p w:rsidR="003B1043" w:rsidRDefault="003B1043" w:rsidP="003B1043">
      <w:pPr>
        <w:jc w:val="cente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Default="003B1043" w:rsidP="003B1043">
      <w:pPr>
        <w:rPr>
          <w:rFonts w:eastAsia="Calibri"/>
          <w:sz w:val="20"/>
          <w:szCs w:val="20"/>
        </w:rPr>
      </w:pPr>
    </w:p>
    <w:p w:rsidR="003B1043" w:rsidRPr="007A773F" w:rsidRDefault="003B1043" w:rsidP="003B1043">
      <w:pPr>
        <w:jc w:val="center"/>
        <w:rPr>
          <w:rFonts w:eastAsia="Calibri"/>
          <w:sz w:val="16"/>
          <w:szCs w:val="16"/>
        </w:rPr>
      </w:pPr>
      <w:r w:rsidRPr="007A773F">
        <w:rPr>
          <w:rFonts w:eastAsia="Calibri"/>
          <w:sz w:val="16"/>
          <w:szCs w:val="16"/>
        </w:rPr>
        <w:t>Подписано в печать 10.10.17</w:t>
      </w:r>
      <w:r>
        <w:rPr>
          <w:rFonts w:eastAsia="Calibri"/>
          <w:sz w:val="16"/>
          <w:szCs w:val="16"/>
        </w:rPr>
        <w:t>.</w:t>
      </w:r>
      <w:r w:rsidRPr="007A773F">
        <w:rPr>
          <w:rFonts w:eastAsia="Calibri"/>
          <w:sz w:val="16"/>
          <w:szCs w:val="16"/>
        </w:rPr>
        <w:t xml:space="preserve"> Формат 60</w:t>
      </w:r>
      <w:r w:rsidRPr="007A773F">
        <w:rPr>
          <w:rFonts w:eastAsia="Calibri"/>
          <w:sz w:val="16"/>
          <w:szCs w:val="16"/>
        </w:rPr>
        <w:sym w:font="Symbol" w:char="F0B4"/>
      </w:r>
      <w:r w:rsidRPr="007A773F">
        <w:rPr>
          <w:rFonts w:eastAsia="Calibri"/>
          <w:sz w:val="16"/>
          <w:szCs w:val="16"/>
        </w:rPr>
        <w:t>84/16.  Усл. печ. л.8,7. Уч.-изд. л.</w:t>
      </w:r>
      <w:r>
        <w:rPr>
          <w:rFonts w:eastAsia="Calibri"/>
          <w:sz w:val="16"/>
          <w:szCs w:val="16"/>
        </w:rPr>
        <w:t xml:space="preserve"> 9,4.</w:t>
      </w:r>
      <w:r w:rsidRPr="007A773F">
        <w:rPr>
          <w:rFonts w:eastAsia="Calibri"/>
          <w:sz w:val="16"/>
          <w:szCs w:val="16"/>
        </w:rPr>
        <w:t xml:space="preserve">      </w:t>
      </w:r>
    </w:p>
    <w:p w:rsidR="003B1043" w:rsidRPr="007A773F" w:rsidRDefault="003B1043" w:rsidP="003B1043">
      <w:pPr>
        <w:jc w:val="center"/>
        <w:rPr>
          <w:rFonts w:eastAsia="Calibri"/>
          <w:sz w:val="16"/>
          <w:szCs w:val="16"/>
        </w:rPr>
      </w:pPr>
      <w:r w:rsidRPr="007A773F">
        <w:rPr>
          <w:rFonts w:eastAsia="Calibri"/>
          <w:sz w:val="16"/>
          <w:szCs w:val="16"/>
        </w:rPr>
        <w:t xml:space="preserve">Тираж  </w:t>
      </w:r>
      <w:r>
        <w:rPr>
          <w:rFonts w:eastAsia="Calibri"/>
          <w:sz w:val="16"/>
          <w:szCs w:val="16"/>
        </w:rPr>
        <w:t xml:space="preserve"> 50   </w:t>
      </w:r>
      <w:r w:rsidRPr="007A773F">
        <w:rPr>
          <w:rFonts w:eastAsia="Calibri"/>
          <w:sz w:val="16"/>
          <w:szCs w:val="16"/>
        </w:rPr>
        <w:t xml:space="preserve"> экз.                       Заказ                            Цена             .</w:t>
      </w:r>
    </w:p>
    <w:p w:rsidR="003B1043" w:rsidRPr="007A773F" w:rsidRDefault="003B1043" w:rsidP="003B1043">
      <w:pPr>
        <w:jc w:val="center"/>
        <w:rPr>
          <w:sz w:val="16"/>
          <w:szCs w:val="16"/>
        </w:rPr>
      </w:pPr>
      <w:r w:rsidRPr="007A773F">
        <w:rPr>
          <w:sz w:val="16"/>
          <w:szCs w:val="16"/>
        </w:rPr>
        <w:t xml:space="preserve">Отпечатано в Белгородском государственном технологическом </w:t>
      </w:r>
    </w:p>
    <w:p w:rsidR="003B1043" w:rsidRPr="007A773F" w:rsidRDefault="003B1043" w:rsidP="003B1043">
      <w:pPr>
        <w:jc w:val="center"/>
        <w:rPr>
          <w:sz w:val="16"/>
          <w:szCs w:val="16"/>
        </w:rPr>
      </w:pPr>
      <w:r w:rsidRPr="007A773F">
        <w:rPr>
          <w:sz w:val="16"/>
          <w:szCs w:val="16"/>
        </w:rPr>
        <w:t>университете им. В.</w:t>
      </w:r>
      <w:r>
        <w:rPr>
          <w:sz w:val="16"/>
          <w:szCs w:val="16"/>
        </w:rPr>
        <w:t xml:space="preserve"> </w:t>
      </w:r>
      <w:r w:rsidRPr="007A773F">
        <w:rPr>
          <w:sz w:val="16"/>
          <w:szCs w:val="16"/>
        </w:rPr>
        <w:t>Г. Шухова</w:t>
      </w:r>
    </w:p>
    <w:p w:rsidR="003B1043" w:rsidRPr="007A773F" w:rsidRDefault="003B1043" w:rsidP="003B1043">
      <w:pPr>
        <w:jc w:val="center"/>
        <w:rPr>
          <w:sz w:val="16"/>
          <w:szCs w:val="16"/>
        </w:rPr>
      </w:pPr>
      <w:r w:rsidRPr="007A773F">
        <w:rPr>
          <w:sz w:val="16"/>
          <w:szCs w:val="16"/>
        </w:rPr>
        <w:t>308012, г. Белгород, ул. Костюкова, 46</w:t>
      </w:r>
    </w:p>
    <w:p w:rsidR="003B1043" w:rsidRPr="007A773F" w:rsidRDefault="003B1043" w:rsidP="003B1043">
      <w:pPr>
        <w:shd w:val="clear" w:color="auto" w:fill="FFFFFF"/>
        <w:jc w:val="center"/>
        <w:rPr>
          <w:sz w:val="16"/>
          <w:szCs w:val="16"/>
        </w:rPr>
      </w:pPr>
    </w:p>
    <w:p w:rsidR="003B1043" w:rsidRDefault="003B1043" w:rsidP="003B1043"/>
    <w:p w:rsidR="00E53BC9" w:rsidRPr="007E4DD1" w:rsidRDefault="00E53BC9" w:rsidP="007E4DD1">
      <w:pPr>
        <w:rPr>
          <w:sz w:val="20"/>
          <w:szCs w:val="20"/>
        </w:rPr>
      </w:pPr>
    </w:p>
    <w:sectPr w:rsidR="00E53BC9" w:rsidRPr="007E4DD1" w:rsidSect="003B1043">
      <w:headerReference w:type="even" r:id="rId47"/>
      <w:headerReference w:type="default" r:id="rId48"/>
      <w:headerReference w:type="first" r:id="rId49"/>
      <w:footnotePr>
        <w:numRestart w:val="eachPage"/>
      </w:footnotePr>
      <w:pgSz w:w="8392" w:h="11907" w:code="11"/>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D5" w:rsidRDefault="00C976D5">
      <w:r>
        <w:separator/>
      </w:r>
    </w:p>
  </w:endnote>
  <w:endnote w:type="continuationSeparator" w:id="0">
    <w:p w:rsidR="00C976D5" w:rsidRDefault="00C9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D5" w:rsidRDefault="00C976D5">
      <w:r>
        <w:separator/>
      </w:r>
    </w:p>
  </w:footnote>
  <w:footnote w:type="continuationSeparator" w:id="0">
    <w:p w:rsidR="00C976D5" w:rsidRDefault="00C976D5">
      <w:r>
        <w:continuationSeparator/>
      </w:r>
    </w:p>
  </w:footnote>
  <w:footnote w:id="1">
    <w:p w:rsidR="00067B7F" w:rsidRPr="003D6DFA" w:rsidRDefault="00067B7F" w:rsidP="003D6DFA">
      <w:pPr>
        <w:pStyle w:val="a8"/>
        <w:jc w:val="both"/>
        <w:rPr>
          <w:sz w:val="18"/>
          <w:szCs w:val="18"/>
        </w:rPr>
      </w:pPr>
      <w:r w:rsidRPr="003D6DFA">
        <w:rPr>
          <w:rStyle w:val="aa"/>
          <w:sz w:val="18"/>
          <w:szCs w:val="18"/>
        </w:rPr>
        <w:footnoteRef/>
      </w:r>
      <w:r w:rsidRPr="003D6DFA">
        <w:rPr>
          <w:sz w:val="18"/>
          <w:szCs w:val="18"/>
        </w:rPr>
        <w:t xml:space="preserve"> </w:t>
      </w:r>
      <w:r>
        <w:rPr>
          <w:sz w:val="18"/>
          <w:szCs w:val="18"/>
        </w:rPr>
        <w:t xml:space="preserve">Веснин В.Р. </w:t>
      </w:r>
      <w:r w:rsidRPr="003D6DFA">
        <w:rPr>
          <w:color w:val="000000"/>
          <w:spacing w:val="-4"/>
          <w:sz w:val="18"/>
          <w:szCs w:val="18"/>
        </w:rPr>
        <w:t>Менеджмент персонала</w:t>
      </w:r>
      <w:r>
        <w:rPr>
          <w:color w:val="000000"/>
          <w:spacing w:val="-4"/>
          <w:sz w:val="18"/>
          <w:szCs w:val="18"/>
        </w:rPr>
        <w:t xml:space="preserve"> </w:t>
      </w:r>
      <w:r w:rsidRPr="003D6DFA">
        <w:rPr>
          <w:color w:val="000000"/>
          <w:spacing w:val="-4"/>
          <w:sz w:val="18"/>
          <w:szCs w:val="18"/>
        </w:rPr>
        <w:t>/ В. Веснин</w:t>
      </w:r>
      <w:r>
        <w:rPr>
          <w:color w:val="000000"/>
          <w:spacing w:val="-4"/>
          <w:sz w:val="18"/>
          <w:szCs w:val="18"/>
        </w:rPr>
        <w:t>.</w:t>
      </w:r>
      <w:r w:rsidRPr="003D6DFA">
        <w:rPr>
          <w:color w:val="000000"/>
          <w:spacing w:val="-4"/>
          <w:sz w:val="18"/>
          <w:szCs w:val="18"/>
        </w:rPr>
        <w:t xml:space="preserve"> – М.:ТД «Элит»</w:t>
      </w:r>
      <w:r>
        <w:rPr>
          <w:color w:val="000000"/>
          <w:spacing w:val="-4"/>
          <w:sz w:val="18"/>
          <w:szCs w:val="18"/>
        </w:rPr>
        <w:t xml:space="preserve">, </w:t>
      </w:r>
      <w:r w:rsidRPr="003D6DFA">
        <w:rPr>
          <w:color w:val="000000"/>
          <w:spacing w:val="-4"/>
          <w:sz w:val="18"/>
          <w:szCs w:val="18"/>
        </w:rPr>
        <w:t>20</w:t>
      </w:r>
      <w:r>
        <w:rPr>
          <w:color w:val="000000"/>
          <w:spacing w:val="-4"/>
          <w:sz w:val="18"/>
          <w:szCs w:val="18"/>
        </w:rPr>
        <w:t xml:space="preserve">12. </w:t>
      </w:r>
      <w:r w:rsidRPr="003D6DFA">
        <w:rPr>
          <w:color w:val="000000"/>
          <w:spacing w:val="-4"/>
          <w:sz w:val="18"/>
          <w:szCs w:val="18"/>
        </w:rPr>
        <w:t xml:space="preserve">– </w:t>
      </w:r>
      <w:r>
        <w:rPr>
          <w:color w:val="000000"/>
          <w:spacing w:val="-4"/>
          <w:sz w:val="18"/>
          <w:szCs w:val="18"/>
        </w:rPr>
        <w:t>с</w:t>
      </w:r>
      <w:r w:rsidRPr="003D6DFA">
        <w:rPr>
          <w:color w:val="000000"/>
          <w:spacing w:val="-4"/>
          <w:sz w:val="18"/>
          <w:szCs w:val="18"/>
        </w:rPr>
        <w:t>.11</w:t>
      </w:r>
      <w:r>
        <w:rPr>
          <w:color w:val="000000"/>
          <w:spacing w:val="-4"/>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7F" w:rsidRDefault="009B545B" w:rsidP="00CB610F">
    <w:pPr>
      <w:framePr w:wrap="around" w:vAnchor="text" w:hAnchor="margin" w:xAlign="center" w:y="1"/>
      <w:rPr>
        <w:rStyle w:val="60"/>
      </w:rPr>
    </w:pPr>
    <w:r>
      <w:rPr>
        <w:rStyle w:val="60"/>
      </w:rPr>
      <w:fldChar w:fldCharType="begin"/>
    </w:r>
    <w:r w:rsidR="00067B7F">
      <w:rPr>
        <w:rStyle w:val="60"/>
      </w:rPr>
      <w:instrText xml:space="preserve">PAGE  </w:instrText>
    </w:r>
    <w:r>
      <w:rPr>
        <w:rStyle w:val="60"/>
      </w:rPr>
      <w:fldChar w:fldCharType="separate"/>
    </w:r>
    <w:r w:rsidR="00067B7F">
      <w:rPr>
        <w:rStyle w:val="60"/>
        <w:noProof/>
      </w:rPr>
      <w:t>2</w:t>
    </w:r>
    <w:r>
      <w:rPr>
        <w:rStyle w:val="60"/>
      </w:rPr>
      <w:fldChar w:fldCharType="end"/>
    </w:r>
  </w:p>
  <w:p w:rsidR="00067B7F" w:rsidRDefault="00067B7F"/>
  <w:p w:rsidR="00067B7F" w:rsidRDefault="00067B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37910"/>
      <w:docPartObj>
        <w:docPartGallery w:val="Page Numbers (Top of Page)"/>
        <w:docPartUnique/>
      </w:docPartObj>
    </w:sdtPr>
    <w:sdtEndPr/>
    <w:sdtContent>
      <w:p w:rsidR="00067B7F" w:rsidRDefault="009B545B">
        <w:pPr>
          <w:pStyle w:val="a3"/>
          <w:jc w:val="center"/>
        </w:pPr>
        <w:r>
          <w:fldChar w:fldCharType="begin"/>
        </w:r>
        <w:r w:rsidR="00067B7F">
          <w:instrText>PAGE   \* MERGEFORMAT</w:instrText>
        </w:r>
        <w:r>
          <w:fldChar w:fldCharType="separate"/>
        </w:r>
        <w:r w:rsidR="00165F11">
          <w:rPr>
            <w:noProof/>
          </w:rPr>
          <w:t>3</w:t>
        </w:r>
        <w:r>
          <w:fldChar w:fldCharType="end"/>
        </w:r>
      </w:p>
    </w:sdtContent>
  </w:sdt>
  <w:p w:rsidR="00067B7F" w:rsidRPr="0081487D" w:rsidRDefault="00067B7F" w:rsidP="0081487D">
    <w:pPr>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733699"/>
      <w:docPartObj>
        <w:docPartGallery w:val="Page Numbers (Top of Page)"/>
        <w:docPartUnique/>
      </w:docPartObj>
    </w:sdtPr>
    <w:sdtEndPr/>
    <w:sdtContent>
      <w:p w:rsidR="00067B7F" w:rsidRDefault="009B545B">
        <w:pPr>
          <w:pStyle w:val="a3"/>
          <w:jc w:val="center"/>
        </w:pPr>
        <w:r>
          <w:fldChar w:fldCharType="begin"/>
        </w:r>
        <w:r w:rsidR="00067B7F">
          <w:instrText>PAGE   \* MERGEFORMAT</w:instrText>
        </w:r>
        <w:r>
          <w:fldChar w:fldCharType="separate"/>
        </w:r>
        <w:r w:rsidR="00165F11">
          <w:rPr>
            <w:noProof/>
          </w:rPr>
          <w:t>0</w:t>
        </w:r>
        <w:r>
          <w:fldChar w:fldCharType="end"/>
        </w:r>
      </w:p>
    </w:sdtContent>
  </w:sdt>
  <w:p w:rsidR="00067B7F" w:rsidRDefault="00067B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1B"/>
    <w:multiLevelType w:val="hybridMultilevel"/>
    <w:tmpl w:val="8D58FB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3AF"/>
    <w:multiLevelType w:val="hybridMultilevel"/>
    <w:tmpl w:val="37203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BC5C9F"/>
    <w:multiLevelType w:val="hybridMultilevel"/>
    <w:tmpl w:val="09B4A0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1A72CC"/>
    <w:multiLevelType w:val="hybridMultilevel"/>
    <w:tmpl w:val="7FC4EC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2236A1"/>
    <w:multiLevelType w:val="hybridMultilevel"/>
    <w:tmpl w:val="EFDA16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B94779"/>
    <w:multiLevelType w:val="hybridMultilevel"/>
    <w:tmpl w:val="765046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D27DB8"/>
    <w:multiLevelType w:val="hybridMultilevel"/>
    <w:tmpl w:val="A628F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9D7FF5"/>
    <w:multiLevelType w:val="hybridMultilevel"/>
    <w:tmpl w:val="3D6485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90095"/>
    <w:multiLevelType w:val="hybridMultilevel"/>
    <w:tmpl w:val="1C7E7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C1CFD"/>
    <w:multiLevelType w:val="hybridMultilevel"/>
    <w:tmpl w:val="7A0ED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E2582"/>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A33B49"/>
    <w:multiLevelType w:val="hybridMultilevel"/>
    <w:tmpl w:val="39DAC1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EA538B"/>
    <w:multiLevelType w:val="hybridMultilevel"/>
    <w:tmpl w:val="648A6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C7078"/>
    <w:multiLevelType w:val="hybridMultilevel"/>
    <w:tmpl w:val="0BB80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526558"/>
    <w:multiLevelType w:val="hybridMultilevel"/>
    <w:tmpl w:val="7C4844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600EFA"/>
    <w:multiLevelType w:val="hybridMultilevel"/>
    <w:tmpl w:val="A52882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9006A"/>
    <w:multiLevelType w:val="hybridMultilevel"/>
    <w:tmpl w:val="35824B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F02C45"/>
    <w:multiLevelType w:val="hybridMultilevel"/>
    <w:tmpl w:val="108C3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280FC5"/>
    <w:multiLevelType w:val="hybridMultilevel"/>
    <w:tmpl w:val="9BDA9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6E0AA0"/>
    <w:multiLevelType w:val="hybridMultilevel"/>
    <w:tmpl w:val="95A44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9F612C"/>
    <w:multiLevelType w:val="hybridMultilevel"/>
    <w:tmpl w:val="64045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650B6D"/>
    <w:multiLevelType w:val="hybridMultilevel"/>
    <w:tmpl w:val="FA38C9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662F4D"/>
    <w:multiLevelType w:val="hybridMultilevel"/>
    <w:tmpl w:val="A6C2F0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871196"/>
    <w:multiLevelType w:val="hybridMultilevel"/>
    <w:tmpl w:val="A2AE5B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6E4213"/>
    <w:multiLevelType w:val="hybridMultilevel"/>
    <w:tmpl w:val="15BAF7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030102"/>
    <w:multiLevelType w:val="hybridMultilevel"/>
    <w:tmpl w:val="C60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642721"/>
    <w:multiLevelType w:val="hybridMultilevel"/>
    <w:tmpl w:val="A92A5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AE7E74"/>
    <w:multiLevelType w:val="hybridMultilevel"/>
    <w:tmpl w:val="E6C6CD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9F8330A"/>
    <w:multiLevelType w:val="hybridMultilevel"/>
    <w:tmpl w:val="620C0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A336615"/>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AFA3C26"/>
    <w:multiLevelType w:val="hybridMultilevel"/>
    <w:tmpl w:val="644404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4A38EB"/>
    <w:multiLevelType w:val="hybridMultilevel"/>
    <w:tmpl w:val="BE542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81779A"/>
    <w:multiLevelType w:val="hybridMultilevel"/>
    <w:tmpl w:val="59766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BBD7AB7"/>
    <w:multiLevelType w:val="hybridMultilevel"/>
    <w:tmpl w:val="096A8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C2062E3"/>
    <w:multiLevelType w:val="hybridMultilevel"/>
    <w:tmpl w:val="BED2FF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FB3E66"/>
    <w:multiLevelType w:val="hybridMultilevel"/>
    <w:tmpl w:val="31AE6B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1876B6"/>
    <w:multiLevelType w:val="hybridMultilevel"/>
    <w:tmpl w:val="CEC2A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7A2F48"/>
    <w:multiLevelType w:val="hybridMultilevel"/>
    <w:tmpl w:val="52F01B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0D900520"/>
    <w:multiLevelType w:val="hybridMultilevel"/>
    <w:tmpl w:val="B89E007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0E03353D"/>
    <w:multiLevelType w:val="hybridMultilevel"/>
    <w:tmpl w:val="253E40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E5B7094"/>
    <w:multiLevelType w:val="hybridMultilevel"/>
    <w:tmpl w:val="79169F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FA4B01"/>
    <w:multiLevelType w:val="hybridMultilevel"/>
    <w:tmpl w:val="C07CDDCE"/>
    <w:lvl w:ilvl="0" w:tplc="CB7E52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1C56D7"/>
    <w:multiLevelType w:val="hybridMultilevel"/>
    <w:tmpl w:val="A0706C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D34103"/>
    <w:multiLevelType w:val="hybridMultilevel"/>
    <w:tmpl w:val="7FECE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0A06A8"/>
    <w:multiLevelType w:val="hybridMultilevel"/>
    <w:tmpl w:val="34200D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015329C"/>
    <w:multiLevelType w:val="hybridMultilevel"/>
    <w:tmpl w:val="A7B0B7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09434FA"/>
    <w:multiLevelType w:val="hybridMultilevel"/>
    <w:tmpl w:val="2F2CFF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141174F"/>
    <w:multiLevelType w:val="hybridMultilevel"/>
    <w:tmpl w:val="BE6E14F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1727C63"/>
    <w:multiLevelType w:val="hybridMultilevel"/>
    <w:tmpl w:val="59C42B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2305C43"/>
    <w:multiLevelType w:val="hybridMultilevel"/>
    <w:tmpl w:val="A216CD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26A2647"/>
    <w:multiLevelType w:val="hybridMultilevel"/>
    <w:tmpl w:val="757E07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3280EB9"/>
    <w:multiLevelType w:val="hybridMultilevel"/>
    <w:tmpl w:val="7FE88B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903DF5"/>
    <w:multiLevelType w:val="hybridMultilevel"/>
    <w:tmpl w:val="D324C9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A60226"/>
    <w:multiLevelType w:val="hybridMultilevel"/>
    <w:tmpl w:val="59C0B2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3B07237"/>
    <w:multiLevelType w:val="hybridMultilevel"/>
    <w:tmpl w:val="DA324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437371A"/>
    <w:multiLevelType w:val="hybridMultilevel"/>
    <w:tmpl w:val="33F4A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CD409D"/>
    <w:multiLevelType w:val="hybridMultilevel"/>
    <w:tmpl w:val="FBC2C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0E6726"/>
    <w:multiLevelType w:val="hybridMultilevel"/>
    <w:tmpl w:val="C9345F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5342D42"/>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53662C5"/>
    <w:multiLevelType w:val="hybridMultilevel"/>
    <w:tmpl w:val="B394E8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4933F0"/>
    <w:multiLevelType w:val="hybridMultilevel"/>
    <w:tmpl w:val="581EE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5EA6475"/>
    <w:multiLevelType w:val="hybridMultilevel"/>
    <w:tmpl w:val="5F106C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61C586F"/>
    <w:multiLevelType w:val="hybridMultilevel"/>
    <w:tmpl w:val="E026C6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68052DB"/>
    <w:multiLevelType w:val="hybridMultilevel"/>
    <w:tmpl w:val="E6D290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9E81466"/>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A36343A"/>
    <w:multiLevelType w:val="hybridMultilevel"/>
    <w:tmpl w:val="5C64E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BB776AA"/>
    <w:multiLevelType w:val="hybridMultilevel"/>
    <w:tmpl w:val="3ABA74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BCB67FC"/>
    <w:multiLevelType w:val="hybridMultilevel"/>
    <w:tmpl w:val="D5049BC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1BCE592F"/>
    <w:multiLevelType w:val="hybridMultilevel"/>
    <w:tmpl w:val="6E6E0C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163D1A"/>
    <w:multiLevelType w:val="hybridMultilevel"/>
    <w:tmpl w:val="A30A2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C256904"/>
    <w:multiLevelType w:val="hybridMultilevel"/>
    <w:tmpl w:val="348EB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C6A3A63"/>
    <w:multiLevelType w:val="hybridMultilevel"/>
    <w:tmpl w:val="6358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CCA2515"/>
    <w:multiLevelType w:val="hybridMultilevel"/>
    <w:tmpl w:val="BE0A32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CF77113"/>
    <w:multiLevelType w:val="hybridMultilevel"/>
    <w:tmpl w:val="63D2F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D22655A"/>
    <w:multiLevelType w:val="hybridMultilevel"/>
    <w:tmpl w:val="FD9855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4F0E12"/>
    <w:multiLevelType w:val="hybridMultilevel"/>
    <w:tmpl w:val="E556B6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E5A0FF7"/>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A14158"/>
    <w:multiLevelType w:val="hybridMultilevel"/>
    <w:tmpl w:val="3EBC43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F2F7C7A"/>
    <w:multiLevelType w:val="hybridMultilevel"/>
    <w:tmpl w:val="747E6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F44343B"/>
    <w:multiLevelType w:val="hybridMultilevel"/>
    <w:tmpl w:val="16B0D9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F856745"/>
    <w:multiLevelType w:val="hybridMultilevel"/>
    <w:tmpl w:val="082274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F86078A"/>
    <w:multiLevelType w:val="hybridMultilevel"/>
    <w:tmpl w:val="DE0607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F8E4389"/>
    <w:multiLevelType w:val="hybridMultilevel"/>
    <w:tmpl w:val="4ECC817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1F954C6C"/>
    <w:multiLevelType w:val="hybridMultilevel"/>
    <w:tmpl w:val="246235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0B917C5"/>
    <w:multiLevelType w:val="hybridMultilevel"/>
    <w:tmpl w:val="3BBE5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0E40F18"/>
    <w:multiLevelType w:val="hybridMultilevel"/>
    <w:tmpl w:val="F6DE6288"/>
    <w:lvl w:ilvl="0" w:tplc="34088276">
      <w:start w:val="1"/>
      <w:numFmt w:val="russianLower"/>
      <w:lvlText w:val="%1)"/>
      <w:lvlJc w:val="left"/>
      <w:pPr>
        <w:ind w:left="720" w:hanging="360"/>
      </w:pPr>
      <w:rPr>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12257BA"/>
    <w:multiLevelType w:val="hybridMultilevel"/>
    <w:tmpl w:val="8A8489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18A50C3"/>
    <w:multiLevelType w:val="hybridMultilevel"/>
    <w:tmpl w:val="3B6285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1B60052"/>
    <w:multiLevelType w:val="hybridMultilevel"/>
    <w:tmpl w:val="EE7830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1C70539"/>
    <w:multiLevelType w:val="hybridMultilevel"/>
    <w:tmpl w:val="1318FE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1E50518"/>
    <w:multiLevelType w:val="hybridMultilevel"/>
    <w:tmpl w:val="1DF470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2025E7F"/>
    <w:multiLevelType w:val="hybridMultilevel"/>
    <w:tmpl w:val="E4FC19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2AD76EF"/>
    <w:multiLevelType w:val="hybridMultilevel"/>
    <w:tmpl w:val="095EDC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37912AA"/>
    <w:multiLevelType w:val="hybridMultilevel"/>
    <w:tmpl w:val="7E0026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3D97D6C"/>
    <w:multiLevelType w:val="hybridMultilevel"/>
    <w:tmpl w:val="B38A21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4230D8F"/>
    <w:multiLevelType w:val="hybridMultilevel"/>
    <w:tmpl w:val="AF303E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7B2D0D"/>
    <w:multiLevelType w:val="singleLevel"/>
    <w:tmpl w:val="281AEC46"/>
    <w:lvl w:ilvl="0">
      <w:start w:val="1"/>
      <w:numFmt w:val="decimal"/>
      <w:lvlText w:val="%1."/>
      <w:legacy w:legacy="1" w:legacySpace="0" w:legacyIndent="226"/>
      <w:lvlJc w:val="left"/>
      <w:rPr>
        <w:rFonts w:ascii="Times New Roman" w:hAnsi="Times New Roman" w:hint="default"/>
      </w:rPr>
    </w:lvl>
  </w:abstractNum>
  <w:abstractNum w:abstractNumId="100">
    <w:nsid w:val="24AC0829"/>
    <w:multiLevelType w:val="hybridMultilevel"/>
    <w:tmpl w:val="564640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4C30C99"/>
    <w:multiLevelType w:val="hybridMultilevel"/>
    <w:tmpl w:val="E5C2DC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4D536ED"/>
    <w:multiLevelType w:val="hybridMultilevel"/>
    <w:tmpl w:val="B06A4C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5281942"/>
    <w:multiLevelType w:val="hybridMultilevel"/>
    <w:tmpl w:val="46CC6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545022F"/>
    <w:multiLevelType w:val="hybridMultilevel"/>
    <w:tmpl w:val="CAB03E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5AD174E"/>
    <w:multiLevelType w:val="hybridMultilevel"/>
    <w:tmpl w:val="61EAA9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5CE18BC"/>
    <w:multiLevelType w:val="hybridMultilevel"/>
    <w:tmpl w:val="18E207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EB67DC"/>
    <w:multiLevelType w:val="hybridMultilevel"/>
    <w:tmpl w:val="50B495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3E3FA4"/>
    <w:multiLevelType w:val="hybridMultilevel"/>
    <w:tmpl w:val="C6868D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6D57204"/>
    <w:multiLevelType w:val="hybridMultilevel"/>
    <w:tmpl w:val="C8A04D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271509EE"/>
    <w:multiLevelType w:val="hybridMultilevel"/>
    <w:tmpl w:val="436846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90F6FD3"/>
    <w:multiLevelType w:val="hybridMultilevel"/>
    <w:tmpl w:val="71E014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9C35D0C"/>
    <w:multiLevelType w:val="hybridMultilevel"/>
    <w:tmpl w:val="D9BC9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A537386"/>
    <w:multiLevelType w:val="hybridMultilevel"/>
    <w:tmpl w:val="615C8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A6C23B5"/>
    <w:multiLevelType w:val="hybridMultilevel"/>
    <w:tmpl w:val="3C60A2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822F05"/>
    <w:multiLevelType w:val="hybridMultilevel"/>
    <w:tmpl w:val="411A0B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2C840B0D"/>
    <w:multiLevelType w:val="hybridMultilevel"/>
    <w:tmpl w:val="679054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992E56"/>
    <w:multiLevelType w:val="hybridMultilevel"/>
    <w:tmpl w:val="87D227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D2C281E"/>
    <w:multiLevelType w:val="hybridMultilevel"/>
    <w:tmpl w:val="8BA261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D357366"/>
    <w:multiLevelType w:val="hybridMultilevel"/>
    <w:tmpl w:val="D1809D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DBF237A"/>
    <w:multiLevelType w:val="hybridMultilevel"/>
    <w:tmpl w:val="968053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DCE73D4"/>
    <w:multiLevelType w:val="hybridMultilevel"/>
    <w:tmpl w:val="6F3603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DF3104E"/>
    <w:multiLevelType w:val="hybridMultilevel"/>
    <w:tmpl w:val="71B6D8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F562EAF"/>
    <w:multiLevelType w:val="hybridMultilevel"/>
    <w:tmpl w:val="3BBAC6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FDC40D8"/>
    <w:multiLevelType w:val="hybridMultilevel"/>
    <w:tmpl w:val="D25C8A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03B09FA"/>
    <w:multiLevelType w:val="hybridMultilevel"/>
    <w:tmpl w:val="8C18E4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084070F"/>
    <w:multiLevelType w:val="hybridMultilevel"/>
    <w:tmpl w:val="FB8239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1193ABA"/>
    <w:multiLevelType w:val="hybridMultilevel"/>
    <w:tmpl w:val="7270D3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2163A07"/>
    <w:multiLevelType w:val="hybridMultilevel"/>
    <w:tmpl w:val="9C0045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23436C7"/>
    <w:multiLevelType w:val="hybridMultilevel"/>
    <w:tmpl w:val="520E73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594784"/>
    <w:multiLevelType w:val="hybridMultilevel"/>
    <w:tmpl w:val="A626A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301744B"/>
    <w:multiLevelType w:val="hybridMultilevel"/>
    <w:tmpl w:val="3F982F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3475DAA"/>
    <w:multiLevelType w:val="hybridMultilevel"/>
    <w:tmpl w:val="FFC82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34D4E05"/>
    <w:multiLevelType w:val="hybridMultilevel"/>
    <w:tmpl w:val="C0BC96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39C2975"/>
    <w:multiLevelType w:val="hybridMultilevel"/>
    <w:tmpl w:val="3A148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41D6C65"/>
    <w:multiLevelType w:val="hybridMultilevel"/>
    <w:tmpl w:val="55005A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4816FD9"/>
    <w:multiLevelType w:val="hybridMultilevel"/>
    <w:tmpl w:val="3AAEB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E9022E"/>
    <w:multiLevelType w:val="hybridMultilevel"/>
    <w:tmpl w:val="B25279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54D0B92"/>
    <w:multiLevelType w:val="hybridMultilevel"/>
    <w:tmpl w:val="17021F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5A40541"/>
    <w:multiLevelType w:val="hybridMultilevel"/>
    <w:tmpl w:val="5936C8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61B5C64"/>
    <w:multiLevelType w:val="hybridMultilevel"/>
    <w:tmpl w:val="5B3C7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6354AB4"/>
    <w:multiLevelType w:val="hybridMultilevel"/>
    <w:tmpl w:val="237A80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639698B"/>
    <w:multiLevelType w:val="hybridMultilevel"/>
    <w:tmpl w:val="7026F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6A773A3"/>
    <w:multiLevelType w:val="hybridMultilevel"/>
    <w:tmpl w:val="5A887B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7C77F25"/>
    <w:multiLevelType w:val="hybridMultilevel"/>
    <w:tmpl w:val="F00C8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81258F8"/>
    <w:multiLevelType w:val="hybridMultilevel"/>
    <w:tmpl w:val="D644AD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8263A58"/>
    <w:multiLevelType w:val="hybridMultilevel"/>
    <w:tmpl w:val="DDF6D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9554B0"/>
    <w:multiLevelType w:val="hybridMultilevel"/>
    <w:tmpl w:val="51CA4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A616192"/>
    <w:multiLevelType w:val="hybridMultilevel"/>
    <w:tmpl w:val="B88682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A837C5F"/>
    <w:multiLevelType w:val="hybridMultilevel"/>
    <w:tmpl w:val="3F8644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AA45FE"/>
    <w:multiLevelType w:val="hybridMultilevel"/>
    <w:tmpl w:val="B0BED7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961A55"/>
    <w:multiLevelType w:val="hybridMultilevel"/>
    <w:tmpl w:val="B38A2D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BA97FF8"/>
    <w:multiLevelType w:val="hybridMultilevel"/>
    <w:tmpl w:val="275EAB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C041AAB"/>
    <w:multiLevelType w:val="hybridMultilevel"/>
    <w:tmpl w:val="6D1AEC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C472FBA"/>
    <w:multiLevelType w:val="hybridMultilevel"/>
    <w:tmpl w:val="81F41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C6371C5"/>
    <w:multiLevelType w:val="hybridMultilevel"/>
    <w:tmpl w:val="B718BE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CB245AA"/>
    <w:multiLevelType w:val="hybridMultilevel"/>
    <w:tmpl w:val="AD7AA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CF24020"/>
    <w:multiLevelType w:val="hybridMultilevel"/>
    <w:tmpl w:val="A0C8B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E2128E8"/>
    <w:multiLevelType w:val="hybridMultilevel"/>
    <w:tmpl w:val="225A58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E2C6DAA"/>
    <w:multiLevelType w:val="hybridMultilevel"/>
    <w:tmpl w:val="D19A8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3EAD3842"/>
    <w:multiLevelType w:val="hybridMultilevel"/>
    <w:tmpl w:val="126C18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EB42DC8"/>
    <w:multiLevelType w:val="hybridMultilevel"/>
    <w:tmpl w:val="25EE6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3F5307BB"/>
    <w:multiLevelType w:val="hybridMultilevel"/>
    <w:tmpl w:val="5F6E56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FD933F8"/>
    <w:multiLevelType w:val="hybridMultilevel"/>
    <w:tmpl w:val="CA048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045463C"/>
    <w:multiLevelType w:val="hybridMultilevel"/>
    <w:tmpl w:val="524496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0C6306D"/>
    <w:multiLevelType w:val="hybridMultilevel"/>
    <w:tmpl w:val="FEF46FB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40D20097"/>
    <w:multiLevelType w:val="hybridMultilevel"/>
    <w:tmpl w:val="887A11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0E13FD1"/>
    <w:multiLevelType w:val="hybridMultilevel"/>
    <w:tmpl w:val="E3585D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1C14EC1"/>
    <w:multiLevelType w:val="hybridMultilevel"/>
    <w:tmpl w:val="2CDA34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24636E7"/>
    <w:multiLevelType w:val="hybridMultilevel"/>
    <w:tmpl w:val="DA0236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2683F02"/>
    <w:multiLevelType w:val="hybridMultilevel"/>
    <w:tmpl w:val="F2044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2C67B19"/>
    <w:multiLevelType w:val="hybridMultilevel"/>
    <w:tmpl w:val="80907C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31A0A81"/>
    <w:multiLevelType w:val="hybridMultilevel"/>
    <w:tmpl w:val="39A864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35900AC"/>
    <w:multiLevelType w:val="hybridMultilevel"/>
    <w:tmpl w:val="F230CB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3CB06B9"/>
    <w:multiLevelType w:val="hybridMultilevel"/>
    <w:tmpl w:val="2848B2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4552F80"/>
    <w:multiLevelType w:val="hybridMultilevel"/>
    <w:tmpl w:val="FCE806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4CD33FB"/>
    <w:multiLevelType w:val="hybridMultilevel"/>
    <w:tmpl w:val="AC7A52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5772D44"/>
    <w:multiLevelType w:val="hybridMultilevel"/>
    <w:tmpl w:val="A89286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5AA4800"/>
    <w:multiLevelType w:val="hybridMultilevel"/>
    <w:tmpl w:val="ED8CAB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6043B24"/>
    <w:multiLevelType w:val="hybridMultilevel"/>
    <w:tmpl w:val="219CB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7431AC0"/>
    <w:multiLevelType w:val="hybridMultilevel"/>
    <w:tmpl w:val="CE2E6D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754181B"/>
    <w:multiLevelType w:val="hybridMultilevel"/>
    <w:tmpl w:val="EDE874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7EB3CE4"/>
    <w:multiLevelType w:val="hybridMultilevel"/>
    <w:tmpl w:val="524A4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4815112F"/>
    <w:multiLevelType w:val="hybridMultilevel"/>
    <w:tmpl w:val="F6A011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8D37DA7"/>
    <w:multiLevelType w:val="hybridMultilevel"/>
    <w:tmpl w:val="A5ECD0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9410E17"/>
    <w:multiLevelType w:val="hybridMultilevel"/>
    <w:tmpl w:val="711255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A777FBA"/>
    <w:multiLevelType w:val="hybridMultilevel"/>
    <w:tmpl w:val="A8E015D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4ABF36C1"/>
    <w:multiLevelType w:val="hybridMultilevel"/>
    <w:tmpl w:val="7B0290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B2B0334"/>
    <w:multiLevelType w:val="hybridMultilevel"/>
    <w:tmpl w:val="10284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C231A50"/>
    <w:multiLevelType w:val="hybridMultilevel"/>
    <w:tmpl w:val="4AFE42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575B00"/>
    <w:multiLevelType w:val="hybridMultilevel"/>
    <w:tmpl w:val="AB1617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CDC64E5"/>
    <w:multiLevelType w:val="hybridMultilevel"/>
    <w:tmpl w:val="02560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CE7099B"/>
    <w:multiLevelType w:val="hybridMultilevel"/>
    <w:tmpl w:val="4680FCD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D88244A"/>
    <w:multiLevelType w:val="hybridMultilevel"/>
    <w:tmpl w:val="AAA63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D9A4968"/>
    <w:multiLevelType w:val="hybridMultilevel"/>
    <w:tmpl w:val="B15CA1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D9C1AD9"/>
    <w:multiLevelType w:val="hybridMultilevel"/>
    <w:tmpl w:val="647694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4DB27C48"/>
    <w:multiLevelType w:val="hybridMultilevel"/>
    <w:tmpl w:val="58669D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DBC75D2"/>
    <w:multiLevelType w:val="hybridMultilevel"/>
    <w:tmpl w:val="9ECA27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E097C1E"/>
    <w:multiLevelType w:val="hybridMultilevel"/>
    <w:tmpl w:val="DAFEED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EB66B9C"/>
    <w:multiLevelType w:val="hybridMultilevel"/>
    <w:tmpl w:val="0EF415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F1C257C"/>
    <w:multiLevelType w:val="hybridMultilevel"/>
    <w:tmpl w:val="99BEB7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F3B41C9"/>
    <w:multiLevelType w:val="hybridMultilevel"/>
    <w:tmpl w:val="DD0CA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4FA36BEA"/>
    <w:multiLevelType w:val="hybridMultilevel"/>
    <w:tmpl w:val="99E211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FD96EAC"/>
    <w:multiLevelType w:val="hybridMultilevel"/>
    <w:tmpl w:val="27EC04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FDC61BF"/>
    <w:multiLevelType w:val="hybridMultilevel"/>
    <w:tmpl w:val="4DB0C1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1062A3C"/>
    <w:multiLevelType w:val="hybridMultilevel"/>
    <w:tmpl w:val="F81012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1672778"/>
    <w:multiLevelType w:val="hybridMultilevel"/>
    <w:tmpl w:val="DE6C774A"/>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519D3C56"/>
    <w:multiLevelType w:val="hybridMultilevel"/>
    <w:tmpl w:val="C5BE89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20379BE"/>
    <w:multiLevelType w:val="hybridMultilevel"/>
    <w:tmpl w:val="81786C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4365F6"/>
    <w:multiLevelType w:val="hybridMultilevel"/>
    <w:tmpl w:val="90E422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3605B53"/>
    <w:multiLevelType w:val="hybridMultilevel"/>
    <w:tmpl w:val="2EA007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3D553D9"/>
    <w:multiLevelType w:val="hybridMultilevel"/>
    <w:tmpl w:val="E62CD5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4A92AFB"/>
    <w:multiLevelType w:val="hybridMultilevel"/>
    <w:tmpl w:val="172E9C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5013F84"/>
    <w:multiLevelType w:val="hybridMultilevel"/>
    <w:tmpl w:val="D3C0FF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556A0426"/>
    <w:multiLevelType w:val="hybridMultilevel"/>
    <w:tmpl w:val="975294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58D5C9E"/>
    <w:multiLevelType w:val="hybridMultilevel"/>
    <w:tmpl w:val="D564DA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5D76752"/>
    <w:multiLevelType w:val="hybridMultilevel"/>
    <w:tmpl w:val="F970D4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5F3182C"/>
    <w:multiLevelType w:val="hybridMultilevel"/>
    <w:tmpl w:val="2D7AE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56F701AA"/>
    <w:multiLevelType w:val="hybridMultilevel"/>
    <w:tmpl w:val="07489B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72B6554"/>
    <w:multiLevelType w:val="hybridMultilevel"/>
    <w:tmpl w:val="13C4BE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7BD3A1A"/>
    <w:multiLevelType w:val="hybridMultilevel"/>
    <w:tmpl w:val="7C7ABD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81A2CB0"/>
    <w:multiLevelType w:val="hybridMultilevel"/>
    <w:tmpl w:val="46D82F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8DD4CB4"/>
    <w:multiLevelType w:val="hybridMultilevel"/>
    <w:tmpl w:val="B6FC92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9294A62"/>
    <w:multiLevelType w:val="hybridMultilevel"/>
    <w:tmpl w:val="AC0CDF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9834375"/>
    <w:multiLevelType w:val="hybridMultilevel"/>
    <w:tmpl w:val="2D14B3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9AD121A"/>
    <w:multiLevelType w:val="hybridMultilevel"/>
    <w:tmpl w:val="53427C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A0B1D2D"/>
    <w:multiLevelType w:val="hybridMultilevel"/>
    <w:tmpl w:val="1D4C2D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A1B0EBD"/>
    <w:multiLevelType w:val="hybridMultilevel"/>
    <w:tmpl w:val="501008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A2752A1"/>
    <w:multiLevelType w:val="hybridMultilevel"/>
    <w:tmpl w:val="314A37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B691E2D"/>
    <w:multiLevelType w:val="hybridMultilevel"/>
    <w:tmpl w:val="979A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C666F5A"/>
    <w:multiLevelType w:val="hybridMultilevel"/>
    <w:tmpl w:val="29445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C712466"/>
    <w:multiLevelType w:val="hybridMultilevel"/>
    <w:tmpl w:val="325AF9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CDB0B94"/>
    <w:multiLevelType w:val="hybridMultilevel"/>
    <w:tmpl w:val="DD4402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2517A3"/>
    <w:multiLevelType w:val="hybridMultilevel"/>
    <w:tmpl w:val="E8D6D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5C4FE9"/>
    <w:multiLevelType w:val="hybridMultilevel"/>
    <w:tmpl w:val="AAA04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DEC73AF"/>
    <w:multiLevelType w:val="hybridMultilevel"/>
    <w:tmpl w:val="84FC3A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FA7609C"/>
    <w:multiLevelType w:val="hybridMultilevel"/>
    <w:tmpl w:val="0B3084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0F842F7"/>
    <w:multiLevelType w:val="hybridMultilevel"/>
    <w:tmpl w:val="818423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11D572F"/>
    <w:multiLevelType w:val="hybridMultilevel"/>
    <w:tmpl w:val="EF08CA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1664B75"/>
    <w:multiLevelType w:val="hybridMultilevel"/>
    <w:tmpl w:val="3EFCA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7D4E49"/>
    <w:multiLevelType w:val="hybridMultilevel"/>
    <w:tmpl w:val="1EBEA1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1B120C9"/>
    <w:multiLevelType w:val="hybridMultilevel"/>
    <w:tmpl w:val="D53E5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2360204"/>
    <w:multiLevelType w:val="hybridMultilevel"/>
    <w:tmpl w:val="1FB24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29128C1"/>
    <w:multiLevelType w:val="hybridMultilevel"/>
    <w:tmpl w:val="49DA7F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30D3570"/>
    <w:multiLevelType w:val="hybridMultilevel"/>
    <w:tmpl w:val="8CE0E8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32A0ADC"/>
    <w:multiLevelType w:val="hybridMultilevel"/>
    <w:tmpl w:val="B8BCB7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86486B"/>
    <w:multiLevelType w:val="hybridMultilevel"/>
    <w:tmpl w:val="D21297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3B316D3"/>
    <w:multiLevelType w:val="hybridMultilevel"/>
    <w:tmpl w:val="C97409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4B53899"/>
    <w:multiLevelType w:val="hybridMultilevel"/>
    <w:tmpl w:val="F3FA4D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65245F79"/>
    <w:multiLevelType w:val="hybridMultilevel"/>
    <w:tmpl w:val="E424F7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6173DC4"/>
    <w:multiLevelType w:val="hybridMultilevel"/>
    <w:tmpl w:val="B4F219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6411BF1"/>
    <w:multiLevelType w:val="hybridMultilevel"/>
    <w:tmpl w:val="508A14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75681D"/>
    <w:multiLevelType w:val="hybridMultilevel"/>
    <w:tmpl w:val="E39800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68722F8"/>
    <w:multiLevelType w:val="hybridMultilevel"/>
    <w:tmpl w:val="79BCAF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709096D"/>
    <w:multiLevelType w:val="hybridMultilevel"/>
    <w:tmpl w:val="753AB5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73415E0"/>
    <w:multiLevelType w:val="hybridMultilevel"/>
    <w:tmpl w:val="D6C4A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7920DE1"/>
    <w:multiLevelType w:val="hybridMultilevel"/>
    <w:tmpl w:val="591021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81F2E87"/>
    <w:multiLevelType w:val="hybridMultilevel"/>
    <w:tmpl w:val="3746DE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8EF6FDE"/>
    <w:multiLevelType w:val="hybridMultilevel"/>
    <w:tmpl w:val="E53A70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69C62B9A"/>
    <w:multiLevelType w:val="hybridMultilevel"/>
    <w:tmpl w:val="EEEEE3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9D263D4"/>
    <w:multiLevelType w:val="hybridMultilevel"/>
    <w:tmpl w:val="224650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9EC5409"/>
    <w:multiLevelType w:val="hybridMultilevel"/>
    <w:tmpl w:val="61800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306FF5"/>
    <w:multiLevelType w:val="hybridMultilevel"/>
    <w:tmpl w:val="916686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A5F11D2"/>
    <w:multiLevelType w:val="hybridMultilevel"/>
    <w:tmpl w:val="B4C8E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AA74B57"/>
    <w:multiLevelType w:val="hybridMultilevel"/>
    <w:tmpl w:val="3E0CA8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B61B91"/>
    <w:multiLevelType w:val="hybridMultilevel"/>
    <w:tmpl w:val="845E9F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AC25111"/>
    <w:multiLevelType w:val="hybridMultilevel"/>
    <w:tmpl w:val="A3C8AE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AF80662"/>
    <w:multiLevelType w:val="hybridMultilevel"/>
    <w:tmpl w:val="2FAE7500"/>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9">
    <w:nsid w:val="6BAC6310"/>
    <w:multiLevelType w:val="hybridMultilevel"/>
    <w:tmpl w:val="4E962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A9541B"/>
    <w:multiLevelType w:val="hybridMultilevel"/>
    <w:tmpl w:val="8E24A2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D6289F"/>
    <w:multiLevelType w:val="hybridMultilevel"/>
    <w:tmpl w:val="4E2AF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CF42626"/>
    <w:multiLevelType w:val="hybridMultilevel"/>
    <w:tmpl w:val="654C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D2D2767"/>
    <w:multiLevelType w:val="hybridMultilevel"/>
    <w:tmpl w:val="A75AA8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D726C0D"/>
    <w:multiLevelType w:val="hybridMultilevel"/>
    <w:tmpl w:val="FA2AEA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6E881791"/>
    <w:multiLevelType w:val="hybridMultilevel"/>
    <w:tmpl w:val="8B4A2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EE9282F"/>
    <w:multiLevelType w:val="hybridMultilevel"/>
    <w:tmpl w:val="87983A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4324EF"/>
    <w:multiLevelType w:val="hybridMultilevel"/>
    <w:tmpl w:val="5B8695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F7F3A17"/>
    <w:multiLevelType w:val="hybridMultilevel"/>
    <w:tmpl w:val="98D49B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CF79B6"/>
    <w:multiLevelType w:val="hybridMultilevel"/>
    <w:tmpl w:val="3B42D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711A3942"/>
    <w:multiLevelType w:val="hybridMultilevel"/>
    <w:tmpl w:val="C70A4F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F87FD0"/>
    <w:multiLevelType w:val="hybridMultilevel"/>
    <w:tmpl w:val="3C18E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727F5053"/>
    <w:multiLevelType w:val="hybridMultilevel"/>
    <w:tmpl w:val="914A6D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28946DA"/>
    <w:multiLevelType w:val="hybridMultilevel"/>
    <w:tmpl w:val="D8E694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AA4315"/>
    <w:multiLevelType w:val="hybridMultilevel"/>
    <w:tmpl w:val="6CDC9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BF6524"/>
    <w:multiLevelType w:val="hybridMultilevel"/>
    <w:tmpl w:val="A95001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3555244"/>
    <w:multiLevelType w:val="hybridMultilevel"/>
    <w:tmpl w:val="7F043B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37C2CC3"/>
    <w:multiLevelType w:val="hybridMultilevel"/>
    <w:tmpl w:val="F90A94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3A717B0"/>
    <w:multiLevelType w:val="hybridMultilevel"/>
    <w:tmpl w:val="FFE46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4B33A36"/>
    <w:multiLevelType w:val="hybridMultilevel"/>
    <w:tmpl w:val="CCDEF8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5047009"/>
    <w:multiLevelType w:val="hybridMultilevel"/>
    <w:tmpl w:val="B9E885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75162BF4"/>
    <w:multiLevelType w:val="hybridMultilevel"/>
    <w:tmpl w:val="4554F7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6723639"/>
    <w:multiLevelType w:val="hybridMultilevel"/>
    <w:tmpl w:val="AC360B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6D50924"/>
    <w:multiLevelType w:val="hybridMultilevel"/>
    <w:tmpl w:val="93C80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70A7CDD"/>
    <w:multiLevelType w:val="hybridMultilevel"/>
    <w:tmpl w:val="E662BB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774C7CFD"/>
    <w:multiLevelType w:val="hybridMultilevel"/>
    <w:tmpl w:val="72106A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72309E"/>
    <w:multiLevelType w:val="hybridMultilevel"/>
    <w:tmpl w:val="D1C899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7D56AC0"/>
    <w:multiLevelType w:val="hybridMultilevel"/>
    <w:tmpl w:val="17A80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E27521"/>
    <w:multiLevelType w:val="hybridMultilevel"/>
    <w:tmpl w:val="78FCC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96F705C"/>
    <w:multiLevelType w:val="hybridMultilevel"/>
    <w:tmpl w:val="6DEA0D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9AF139D"/>
    <w:multiLevelType w:val="hybridMultilevel"/>
    <w:tmpl w:val="4ACAAB22"/>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1">
    <w:nsid w:val="7A766328"/>
    <w:multiLevelType w:val="hybridMultilevel"/>
    <w:tmpl w:val="FA2C12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A8B73D3"/>
    <w:multiLevelType w:val="hybridMultilevel"/>
    <w:tmpl w:val="670810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AD34A8D"/>
    <w:multiLevelType w:val="hybridMultilevel"/>
    <w:tmpl w:val="81DC3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AD5062B"/>
    <w:multiLevelType w:val="hybridMultilevel"/>
    <w:tmpl w:val="B39C13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B0830DC"/>
    <w:multiLevelType w:val="hybridMultilevel"/>
    <w:tmpl w:val="3BDAAE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7BAF2937"/>
    <w:multiLevelType w:val="hybridMultilevel"/>
    <w:tmpl w:val="ADAC35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BE00F1D"/>
    <w:multiLevelType w:val="hybridMultilevel"/>
    <w:tmpl w:val="E0500B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7C1C2355"/>
    <w:multiLevelType w:val="hybridMultilevel"/>
    <w:tmpl w:val="740447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CB33C6B"/>
    <w:multiLevelType w:val="hybridMultilevel"/>
    <w:tmpl w:val="28EAF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CBE54BB"/>
    <w:multiLevelType w:val="hybridMultilevel"/>
    <w:tmpl w:val="B4CA25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CF6FE8"/>
    <w:multiLevelType w:val="hybridMultilevel"/>
    <w:tmpl w:val="33B06B7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7CDA1C79"/>
    <w:multiLevelType w:val="hybridMultilevel"/>
    <w:tmpl w:val="0ABC32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CFA5DD0"/>
    <w:multiLevelType w:val="hybridMultilevel"/>
    <w:tmpl w:val="5FFA70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DA028FB"/>
    <w:multiLevelType w:val="hybridMultilevel"/>
    <w:tmpl w:val="DFFC84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F7509C9"/>
    <w:multiLevelType w:val="hybridMultilevel"/>
    <w:tmpl w:val="1082AE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F9A7D30"/>
    <w:multiLevelType w:val="hybridMultilevel"/>
    <w:tmpl w:val="CCBCEE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8"/>
  </w:num>
  <w:num w:numId="3">
    <w:abstractNumId w:val="41"/>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254"/>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EA3C18"/>
    <w:rsid w:val="000000E0"/>
    <w:rsid w:val="00002518"/>
    <w:rsid w:val="000026B0"/>
    <w:rsid w:val="00005EC1"/>
    <w:rsid w:val="00013AF2"/>
    <w:rsid w:val="000326CE"/>
    <w:rsid w:val="00035378"/>
    <w:rsid w:val="00035E8D"/>
    <w:rsid w:val="000363E8"/>
    <w:rsid w:val="00037B78"/>
    <w:rsid w:val="00041EC6"/>
    <w:rsid w:val="000435C6"/>
    <w:rsid w:val="00064788"/>
    <w:rsid w:val="00064BF9"/>
    <w:rsid w:val="00066317"/>
    <w:rsid w:val="00067B7F"/>
    <w:rsid w:val="00067BB1"/>
    <w:rsid w:val="00067E62"/>
    <w:rsid w:val="00073403"/>
    <w:rsid w:val="00075973"/>
    <w:rsid w:val="00075C4B"/>
    <w:rsid w:val="000762DC"/>
    <w:rsid w:val="0007774E"/>
    <w:rsid w:val="000821A7"/>
    <w:rsid w:val="00085D3F"/>
    <w:rsid w:val="000906A8"/>
    <w:rsid w:val="00092D6A"/>
    <w:rsid w:val="000C341B"/>
    <w:rsid w:val="000C3869"/>
    <w:rsid w:val="000C386A"/>
    <w:rsid w:val="000C44AA"/>
    <w:rsid w:val="000C4EEF"/>
    <w:rsid w:val="000C56FE"/>
    <w:rsid w:val="000C6006"/>
    <w:rsid w:val="000C6A17"/>
    <w:rsid w:val="000E0511"/>
    <w:rsid w:val="000E28BC"/>
    <w:rsid w:val="000E5542"/>
    <w:rsid w:val="000F0259"/>
    <w:rsid w:val="000F4236"/>
    <w:rsid w:val="000F5AB0"/>
    <w:rsid w:val="00101545"/>
    <w:rsid w:val="001039D6"/>
    <w:rsid w:val="0010558C"/>
    <w:rsid w:val="001058D2"/>
    <w:rsid w:val="001163D4"/>
    <w:rsid w:val="00116F04"/>
    <w:rsid w:val="00123AB8"/>
    <w:rsid w:val="00124D9F"/>
    <w:rsid w:val="001353D3"/>
    <w:rsid w:val="00135471"/>
    <w:rsid w:val="00135986"/>
    <w:rsid w:val="00136C4D"/>
    <w:rsid w:val="00146D99"/>
    <w:rsid w:val="00150E3B"/>
    <w:rsid w:val="00152909"/>
    <w:rsid w:val="00156527"/>
    <w:rsid w:val="001637AF"/>
    <w:rsid w:val="00165F11"/>
    <w:rsid w:val="00166198"/>
    <w:rsid w:val="00177B93"/>
    <w:rsid w:val="00180D00"/>
    <w:rsid w:val="00181904"/>
    <w:rsid w:val="00183A51"/>
    <w:rsid w:val="0018797B"/>
    <w:rsid w:val="00191E8F"/>
    <w:rsid w:val="001A0BC8"/>
    <w:rsid w:val="001A523C"/>
    <w:rsid w:val="001B1C67"/>
    <w:rsid w:val="001B325A"/>
    <w:rsid w:val="001B7D4D"/>
    <w:rsid w:val="001C01A9"/>
    <w:rsid w:val="001D2220"/>
    <w:rsid w:val="001D5BB5"/>
    <w:rsid w:val="001D759C"/>
    <w:rsid w:val="001E381E"/>
    <w:rsid w:val="001E51C1"/>
    <w:rsid w:val="001E68DC"/>
    <w:rsid w:val="001E6FD1"/>
    <w:rsid w:val="001F4D53"/>
    <w:rsid w:val="0020648B"/>
    <w:rsid w:val="002065E8"/>
    <w:rsid w:val="0021045A"/>
    <w:rsid w:val="00212359"/>
    <w:rsid w:val="0021441B"/>
    <w:rsid w:val="00216019"/>
    <w:rsid w:val="002172F3"/>
    <w:rsid w:val="0021794B"/>
    <w:rsid w:val="00217CCB"/>
    <w:rsid w:val="0022066A"/>
    <w:rsid w:val="002222E1"/>
    <w:rsid w:val="00232A38"/>
    <w:rsid w:val="00232B06"/>
    <w:rsid w:val="0023459A"/>
    <w:rsid w:val="00236587"/>
    <w:rsid w:val="00245B95"/>
    <w:rsid w:val="00254ABE"/>
    <w:rsid w:val="002558E6"/>
    <w:rsid w:val="002560E3"/>
    <w:rsid w:val="00266906"/>
    <w:rsid w:val="00271F53"/>
    <w:rsid w:val="00272BD3"/>
    <w:rsid w:val="002814B8"/>
    <w:rsid w:val="00283281"/>
    <w:rsid w:val="0029033A"/>
    <w:rsid w:val="0029104D"/>
    <w:rsid w:val="00297DF5"/>
    <w:rsid w:val="002A3DD2"/>
    <w:rsid w:val="002B71F4"/>
    <w:rsid w:val="002B73B0"/>
    <w:rsid w:val="002C1889"/>
    <w:rsid w:val="002C20E1"/>
    <w:rsid w:val="002C4B0D"/>
    <w:rsid w:val="002C613E"/>
    <w:rsid w:val="002C6446"/>
    <w:rsid w:val="002C69F2"/>
    <w:rsid w:val="002C6DE2"/>
    <w:rsid w:val="002D4A70"/>
    <w:rsid w:val="002E0D7C"/>
    <w:rsid w:val="002E4E0E"/>
    <w:rsid w:val="002F12DD"/>
    <w:rsid w:val="00300C3E"/>
    <w:rsid w:val="00310164"/>
    <w:rsid w:val="003102CD"/>
    <w:rsid w:val="00330381"/>
    <w:rsid w:val="003333FF"/>
    <w:rsid w:val="00337BF5"/>
    <w:rsid w:val="00340AF0"/>
    <w:rsid w:val="00345507"/>
    <w:rsid w:val="003462AC"/>
    <w:rsid w:val="0035427C"/>
    <w:rsid w:val="00357575"/>
    <w:rsid w:val="00357CD0"/>
    <w:rsid w:val="00361543"/>
    <w:rsid w:val="00384713"/>
    <w:rsid w:val="003850D9"/>
    <w:rsid w:val="00390EC4"/>
    <w:rsid w:val="0039187E"/>
    <w:rsid w:val="00392D16"/>
    <w:rsid w:val="00394505"/>
    <w:rsid w:val="00395775"/>
    <w:rsid w:val="003A32F5"/>
    <w:rsid w:val="003A59C4"/>
    <w:rsid w:val="003A782E"/>
    <w:rsid w:val="003B0856"/>
    <w:rsid w:val="003B0C01"/>
    <w:rsid w:val="003B1043"/>
    <w:rsid w:val="003B23A1"/>
    <w:rsid w:val="003B4B55"/>
    <w:rsid w:val="003C2C25"/>
    <w:rsid w:val="003D0055"/>
    <w:rsid w:val="003D2235"/>
    <w:rsid w:val="003D6DFA"/>
    <w:rsid w:val="003E067B"/>
    <w:rsid w:val="003E7343"/>
    <w:rsid w:val="003F52D5"/>
    <w:rsid w:val="003F7868"/>
    <w:rsid w:val="00403E5E"/>
    <w:rsid w:val="004054D9"/>
    <w:rsid w:val="0040605A"/>
    <w:rsid w:val="00410482"/>
    <w:rsid w:val="004141F2"/>
    <w:rsid w:val="0041706D"/>
    <w:rsid w:val="004213D4"/>
    <w:rsid w:val="00425DC6"/>
    <w:rsid w:val="0042625F"/>
    <w:rsid w:val="004300D5"/>
    <w:rsid w:val="00432D2A"/>
    <w:rsid w:val="00442429"/>
    <w:rsid w:val="0044313E"/>
    <w:rsid w:val="004518AF"/>
    <w:rsid w:val="00452C1C"/>
    <w:rsid w:val="00457589"/>
    <w:rsid w:val="00461854"/>
    <w:rsid w:val="00461D14"/>
    <w:rsid w:val="0046242A"/>
    <w:rsid w:val="00463AE6"/>
    <w:rsid w:val="00464FC3"/>
    <w:rsid w:val="004661CF"/>
    <w:rsid w:val="004763D5"/>
    <w:rsid w:val="004768FA"/>
    <w:rsid w:val="0048042F"/>
    <w:rsid w:val="00480645"/>
    <w:rsid w:val="00481F35"/>
    <w:rsid w:val="004827DE"/>
    <w:rsid w:val="004959C6"/>
    <w:rsid w:val="00496751"/>
    <w:rsid w:val="004A099C"/>
    <w:rsid w:val="004A11E3"/>
    <w:rsid w:val="004B2D9A"/>
    <w:rsid w:val="004B79E1"/>
    <w:rsid w:val="004C0C7F"/>
    <w:rsid w:val="004C3E89"/>
    <w:rsid w:val="004D3AED"/>
    <w:rsid w:val="004D3F40"/>
    <w:rsid w:val="004E35C5"/>
    <w:rsid w:val="004E4967"/>
    <w:rsid w:val="005060A7"/>
    <w:rsid w:val="005062A0"/>
    <w:rsid w:val="00512818"/>
    <w:rsid w:val="0051501A"/>
    <w:rsid w:val="0051598A"/>
    <w:rsid w:val="005263C4"/>
    <w:rsid w:val="00527C70"/>
    <w:rsid w:val="00533AFD"/>
    <w:rsid w:val="005344F0"/>
    <w:rsid w:val="005618B6"/>
    <w:rsid w:val="00565920"/>
    <w:rsid w:val="00570168"/>
    <w:rsid w:val="00573C94"/>
    <w:rsid w:val="0058300C"/>
    <w:rsid w:val="005873E3"/>
    <w:rsid w:val="005875DC"/>
    <w:rsid w:val="005979D6"/>
    <w:rsid w:val="00597E73"/>
    <w:rsid w:val="005B176E"/>
    <w:rsid w:val="005B7B55"/>
    <w:rsid w:val="005C0586"/>
    <w:rsid w:val="005C191F"/>
    <w:rsid w:val="005E103F"/>
    <w:rsid w:val="005E245C"/>
    <w:rsid w:val="005E7818"/>
    <w:rsid w:val="005F0520"/>
    <w:rsid w:val="005F5418"/>
    <w:rsid w:val="00602D3D"/>
    <w:rsid w:val="0060479A"/>
    <w:rsid w:val="006113EE"/>
    <w:rsid w:val="00611C36"/>
    <w:rsid w:val="00616CB4"/>
    <w:rsid w:val="00620843"/>
    <w:rsid w:val="00622811"/>
    <w:rsid w:val="0062430A"/>
    <w:rsid w:val="00630C24"/>
    <w:rsid w:val="00636178"/>
    <w:rsid w:val="006424D1"/>
    <w:rsid w:val="00643C53"/>
    <w:rsid w:val="00651F70"/>
    <w:rsid w:val="006541B6"/>
    <w:rsid w:val="0066260C"/>
    <w:rsid w:val="0067452D"/>
    <w:rsid w:val="00680739"/>
    <w:rsid w:val="00681CE1"/>
    <w:rsid w:val="006830D4"/>
    <w:rsid w:val="006939A5"/>
    <w:rsid w:val="00693B16"/>
    <w:rsid w:val="006975E4"/>
    <w:rsid w:val="006A2810"/>
    <w:rsid w:val="006A51B2"/>
    <w:rsid w:val="006A66C5"/>
    <w:rsid w:val="006B20AA"/>
    <w:rsid w:val="006C4E1E"/>
    <w:rsid w:val="006C4F1D"/>
    <w:rsid w:val="006C54F8"/>
    <w:rsid w:val="006D10F5"/>
    <w:rsid w:val="006D2F51"/>
    <w:rsid w:val="006D76DD"/>
    <w:rsid w:val="006E1047"/>
    <w:rsid w:val="006E13F6"/>
    <w:rsid w:val="006E6784"/>
    <w:rsid w:val="006F5797"/>
    <w:rsid w:val="006F619B"/>
    <w:rsid w:val="006F785F"/>
    <w:rsid w:val="007049B6"/>
    <w:rsid w:val="00705E31"/>
    <w:rsid w:val="00712BE9"/>
    <w:rsid w:val="007145D3"/>
    <w:rsid w:val="00724133"/>
    <w:rsid w:val="0073014E"/>
    <w:rsid w:val="00730FCC"/>
    <w:rsid w:val="00731C09"/>
    <w:rsid w:val="00734E22"/>
    <w:rsid w:val="00740458"/>
    <w:rsid w:val="007408BE"/>
    <w:rsid w:val="00743521"/>
    <w:rsid w:val="00743C64"/>
    <w:rsid w:val="007464D8"/>
    <w:rsid w:val="00751E4E"/>
    <w:rsid w:val="007550D5"/>
    <w:rsid w:val="00756DF1"/>
    <w:rsid w:val="007678AC"/>
    <w:rsid w:val="00772DA7"/>
    <w:rsid w:val="00775842"/>
    <w:rsid w:val="00776DC7"/>
    <w:rsid w:val="00790E8D"/>
    <w:rsid w:val="00791472"/>
    <w:rsid w:val="0079271F"/>
    <w:rsid w:val="00794420"/>
    <w:rsid w:val="00795FE1"/>
    <w:rsid w:val="007A773F"/>
    <w:rsid w:val="007B2C6D"/>
    <w:rsid w:val="007C05F9"/>
    <w:rsid w:val="007C129D"/>
    <w:rsid w:val="007C23FF"/>
    <w:rsid w:val="007D0FF7"/>
    <w:rsid w:val="007E0812"/>
    <w:rsid w:val="007E30CD"/>
    <w:rsid w:val="007E4DD1"/>
    <w:rsid w:val="007E59BA"/>
    <w:rsid w:val="007F0712"/>
    <w:rsid w:val="007F0918"/>
    <w:rsid w:val="007F4D71"/>
    <w:rsid w:val="0080430A"/>
    <w:rsid w:val="00804926"/>
    <w:rsid w:val="008064D9"/>
    <w:rsid w:val="00812705"/>
    <w:rsid w:val="0081487D"/>
    <w:rsid w:val="00815A9A"/>
    <w:rsid w:val="00816434"/>
    <w:rsid w:val="00833695"/>
    <w:rsid w:val="00840B27"/>
    <w:rsid w:val="0084129C"/>
    <w:rsid w:val="00851F6C"/>
    <w:rsid w:val="00852A11"/>
    <w:rsid w:val="0085581A"/>
    <w:rsid w:val="00857061"/>
    <w:rsid w:val="00857166"/>
    <w:rsid w:val="00862CC1"/>
    <w:rsid w:val="00872EAF"/>
    <w:rsid w:val="00876894"/>
    <w:rsid w:val="00880CD5"/>
    <w:rsid w:val="00891DB0"/>
    <w:rsid w:val="008924B5"/>
    <w:rsid w:val="00892F1D"/>
    <w:rsid w:val="00894DBC"/>
    <w:rsid w:val="008A3FD7"/>
    <w:rsid w:val="008A7DD6"/>
    <w:rsid w:val="008B1C08"/>
    <w:rsid w:val="008C40E5"/>
    <w:rsid w:val="008C6182"/>
    <w:rsid w:val="008D5292"/>
    <w:rsid w:val="008D6D80"/>
    <w:rsid w:val="008D73E5"/>
    <w:rsid w:val="008E1DC7"/>
    <w:rsid w:val="008E462D"/>
    <w:rsid w:val="008E5293"/>
    <w:rsid w:val="008E5D8A"/>
    <w:rsid w:val="008E6755"/>
    <w:rsid w:val="008F3713"/>
    <w:rsid w:val="008F6760"/>
    <w:rsid w:val="008F7069"/>
    <w:rsid w:val="00902195"/>
    <w:rsid w:val="00905568"/>
    <w:rsid w:val="00911360"/>
    <w:rsid w:val="00911636"/>
    <w:rsid w:val="00912835"/>
    <w:rsid w:val="00912A5C"/>
    <w:rsid w:val="00921C91"/>
    <w:rsid w:val="0093293F"/>
    <w:rsid w:val="00941837"/>
    <w:rsid w:val="00953D38"/>
    <w:rsid w:val="00954D81"/>
    <w:rsid w:val="009551EF"/>
    <w:rsid w:val="0096048C"/>
    <w:rsid w:val="0096445F"/>
    <w:rsid w:val="0096631E"/>
    <w:rsid w:val="00972804"/>
    <w:rsid w:val="0098196E"/>
    <w:rsid w:val="00990825"/>
    <w:rsid w:val="0099261B"/>
    <w:rsid w:val="00993E15"/>
    <w:rsid w:val="00995BEF"/>
    <w:rsid w:val="009A2620"/>
    <w:rsid w:val="009A3427"/>
    <w:rsid w:val="009A3A75"/>
    <w:rsid w:val="009A6977"/>
    <w:rsid w:val="009B34ED"/>
    <w:rsid w:val="009B36FE"/>
    <w:rsid w:val="009B545B"/>
    <w:rsid w:val="009B7D13"/>
    <w:rsid w:val="009C0DC9"/>
    <w:rsid w:val="009C222F"/>
    <w:rsid w:val="009D1369"/>
    <w:rsid w:val="009D6C5A"/>
    <w:rsid w:val="009E0B61"/>
    <w:rsid w:val="009E5C1C"/>
    <w:rsid w:val="009F0B7E"/>
    <w:rsid w:val="009F0BDF"/>
    <w:rsid w:val="009F3C60"/>
    <w:rsid w:val="009F5584"/>
    <w:rsid w:val="00A00373"/>
    <w:rsid w:val="00A02472"/>
    <w:rsid w:val="00A12DF6"/>
    <w:rsid w:val="00A14C2F"/>
    <w:rsid w:val="00A15241"/>
    <w:rsid w:val="00A154EF"/>
    <w:rsid w:val="00A22224"/>
    <w:rsid w:val="00A34D9C"/>
    <w:rsid w:val="00A44524"/>
    <w:rsid w:val="00A45A85"/>
    <w:rsid w:val="00A46675"/>
    <w:rsid w:val="00A468C0"/>
    <w:rsid w:val="00A54140"/>
    <w:rsid w:val="00A6230F"/>
    <w:rsid w:val="00A62FD0"/>
    <w:rsid w:val="00A64842"/>
    <w:rsid w:val="00A66E25"/>
    <w:rsid w:val="00A713D0"/>
    <w:rsid w:val="00A71421"/>
    <w:rsid w:val="00A747CE"/>
    <w:rsid w:val="00A76B24"/>
    <w:rsid w:val="00A77419"/>
    <w:rsid w:val="00A927DD"/>
    <w:rsid w:val="00A96533"/>
    <w:rsid w:val="00A96D14"/>
    <w:rsid w:val="00A97076"/>
    <w:rsid w:val="00AA02A6"/>
    <w:rsid w:val="00AA0A31"/>
    <w:rsid w:val="00AA18F5"/>
    <w:rsid w:val="00AA44A3"/>
    <w:rsid w:val="00AB30C4"/>
    <w:rsid w:val="00AB44FB"/>
    <w:rsid w:val="00AB5A41"/>
    <w:rsid w:val="00AB6099"/>
    <w:rsid w:val="00AB63B9"/>
    <w:rsid w:val="00AD5CC8"/>
    <w:rsid w:val="00AD782B"/>
    <w:rsid w:val="00AE0428"/>
    <w:rsid w:val="00AE358C"/>
    <w:rsid w:val="00AF66D1"/>
    <w:rsid w:val="00B06B72"/>
    <w:rsid w:val="00B125DE"/>
    <w:rsid w:val="00B128B1"/>
    <w:rsid w:val="00B130EE"/>
    <w:rsid w:val="00B20ACD"/>
    <w:rsid w:val="00B21D24"/>
    <w:rsid w:val="00B377DC"/>
    <w:rsid w:val="00B41ED9"/>
    <w:rsid w:val="00B5209D"/>
    <w:rsid w:val="00B538F0"/>
    <w:rsid w:val="00B766AF"/>
    <w:rsid w:val="00B85F39"/>
    <w:rsid w:val="00B90CBF"/>
    <w:rsid w:val="00B92775"/>
    <w:rsid w:val="00B97E1A"/>
    <w:rsid w:val="00BA51ED"/>
    <w:rsid w:val="00BA793A"/>
    <w:rsid w:val="00BB0648"/>
    <w:rsid w:val="00BB1C40"/>
    <w:rsid w:val="00BB5B6D"/>
    <w:rsid w:val="00BB60D7"/>
    <w:rsid w:val="00BC4C00"/>
    <w:rsid w:val="00BC5176"/>
    <w:rsid w:val="00BD2646"/>
    <w:rsid w:val="00BD2B7A"/>
    <w:rsid w:val="00BD685A"/>
    <w:rsid w:val="00BD7ABB"/>
    <w:rsid w:val="00BE1D58"/>
    <w:rsid w:val="00BE2E11"/>
    <w:rsid w:val="00BE52A5"/>
    <w:rsid w:val="00BE7C7D"/>
    <w:rsid w:val="00BF063C"/>
    <w:rsid w:val="00BF07AC"/>
    <w:rsid w:val="00BF1223"/>
    <w:rsid w:val="00C01F78"/>
    <w:rsid w:val="00C021B8"/>
    <w:rsid w:val="00C06026"/>
    <w:rsid w:val="00C1190B"/>
    <w:rsid w:val="00C12AC0"/>
    <w:rsid w:val="00C15DA0"/>
    <w:rsid w:val="00C201A1"/>
    <w:rsid w:val="00C2592E"/>
    <w:rsid w:val="00C2687E"/>
    <w:rsid w:val="00C33124"/>
    <w:rsid w:val="00C34476"/>
    <w:rsid w:val="00C3449D"/>
    <w:rsid w:val="00C4248D"/>
    <w:rsid w:val="00C42988"/>
    <w:rsid w:val="00C43523"/>
    <w:rsid w:val="00C52645"/>
    <w:rsid w:val="00C540B5"/>
    <w:rsid w:val="00C570CD"/>
    <w:rsid w:val="00C66EF2"/>
    <w:rsid w:val="00C82B3C"/>
    <w:rsid w:val="00C83CD9"/>
    <w:rsid w:val="00C86B43"/>
    <w:rsid w:val="00C93161"/>
    <w:rsid w:val="00C976D5"/>
    <w:rsid w:val="00CA58B4"/>
    <w:rsid w:val="00CA7FA7"/>
    <w:rsid w:val="00CB39D6"/>
    <w:rsid w:val="00CB610F"/>
    <w:rsid w:val="00CC7A34"/>
    <w:rsid w:val="00CF09FE"/>
    <w:rsid w:val="00CF5394"/>
    <w:rsid w:val="00D0323B"/>
    <w:rsid w:val="00D062AC"/>
    <w:rsid w:val="00D10536"/>
    <w:rsid w:val="00D145C6"/>
    <w:rsid w:val="00D15BB2"/>
    <w:rsid w:val="00D16BCE"/>
    <w:rsid w:val="00D24459"/>
    <w:rsid w:val="00D30BF2"/>
    <w:rsid w:val="00D31E47"/>
    <w:rsid w:val="00D328D5"/>
    <w:rsid w:val="00D418B2"/>
    <w:rsid w:val="00D41D89"/>
    <w:rsid w:val="00D42E2E"/>
    <w:rsid w:val="00D44EC9"/>
    <w:rsid w:val="00D45D6B"/>
    <w:rsid w:val="00D46848"/>
    <w:rsid w:val="00D52A92"/>
    <w:rsid w:val="00D62ADF"/>
    <w:rsid w:val="00D63EC0"/>
    <w:rsid w:val="00D71B7E"/>
    <w:rsid w:val="00D77939"/>
    <w:rsid w:val="00D9478B"/>
    <w:rsid w:val="00D96C92"/>
    <w:rsid w:val="00DA3CDE"/>
    <w:rsid w:val="00DA4880"/>
    <w:rsid w:val="00DA4C06"/>
    <w:rsid w:val="00DA4ED4"/>
    <w:rsid w:val="00DA6D1E"/>
    <w:rsid w:val="00DB618F"/>
    <w:rsid w:val="00DC3B7A"/>
    <w:rsid w:val="00DD4ADF"/>
    <w:rsid w:val="00DD50DB"/>
    <w:rsid w:val="00DD70C9"/>
    <w:rsid w:val="00DE1034"/>
    <w:rsid w:val="00DE154F"/>
    <w:rsid w:val="00DE44E9"/>
    <w:rsid w:val="00DE7494"/>
    <w:rsid w:val="00DF006E"/>
    <w:rsid w:val="00DF472F"/>
    <w:rsid w:val="00E0577F"/>
    <w:rsid w:val="00E14A50"/>
    <w:rsid w:val="00E45A5D"/>
    <w:rsid w:val="00E52ED2"/>
    <w:rsid w:val="00E53A60"/>
    <w:rsid w:val="00E53BC9"/>
    <w:rsid w:val="00E53EB0"/>
    <w:rsid w:val="00E61D7C"/>
    <w:rsid w:val="00E621CD"/>
    <w:rsid w:val="00E77AAC"/>
    <w:rsid w:val="00E914FE"/>
    <w:rsid w:val="00E9229B"/>
    <w:rsid w:val="00EA3C18"/>
    <w:rsid w:val="00EA6F5E"/>
    <w:rsid w:val="00EB204D"/>
    <w:rsid w:val="00EB2F0D"/>
    <w:rsid w:val="00EB6E30"/>
    <w:rsid w:val="00EC2A98"/>
    <w:rsid w:val="00EC410A"/>
    <w:rsid w:val="00EC7E0A"/>
    <w:rsid w:val="00EE753E"/>
    <w:rsid w:val="00EF2A24"/>
    <w:rsid w:val="00EF40D9"/>
    <w:rsid w:val="00F024DC"/>
    <w:rsid w:val="00F02CF0"/>
    <w:rsid w:val="00F031C1"/>
    <w:rsid w:val="00F04AD7"/>
    <w:rsid w:val="00F062FB"/>
    <w:rsid w:val="00F0707C"/>
    <w:rsid w:val="00F10E3C"/>
    <w:rsid w:val="00F11FD4"/>
    <w:rsid w:val="00F12120"/>
    <w:rsid w:val="00F3178B"/>
    <w:rsid w:val="00F319DF"/>
    <w:rsid w:val="00F320BF"/>
    <w:rsid w:val="00F33197"/>
    <w:rsid w:val="00F3587D"/>
    <w:rsid w:val="00F407AA"/>
    <w:rsid w:val="00F512AA"/>
    <w:rsid w:val="00F53E98"/>
    <w:rsid w:val="00F55A68"/>
    <w:rsid w:val="00F55B7C"/>
    <w:rsid w:val="00F569B3"/>
    <w:rsid w:val="00F575FD"/>
    <w:rsid w:val="00F643B0"/>
    <w:rsid w:val="00F748F0"/>
    <w:rsid w:val="00F7793C"/>
    <w:rsid w:val="00F824CD"/>
    <w:rsid w:val="00F91855"/>
    <w:rsid w:val="00F93C76"/>
    <w:rsid w:val="00F94504"/>
    <w:rsid w:val="00F9713C"/>
    <w:rsid w:val="00FA2895"/>
    <w:rsid w:val="00FA4450"/>
    <w:rsid w:val="00FA7B8D"/>
    <w:rsid w:val="00FB2BED"/>
    <w:rsid w:val="00FB2CE0"/>
    <w:rsid w:val="00FB4B08"/>
    <w:rsid w:val="00FC04D8"/>
    <w:rsid w:val="00FC34A5"/>
    <w:rsid w:val="00FC6591"/>
    <w:rsid w:val="00FE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Прямая со стрелкой 120"/>
        <o:r id="V:Rule2" type="connector" idref="#Прямая со стрелкой 500"/>
        <o:r id="V:Rule3" type="connector" idref="#Прямая со стрелкой 119"/>
        <o:r id="V:Rule4" type="connector" idref="#Прямая со стрелкой 131"/>
        <o:r id="V:Rule5" type="connector" idref="#Прямая со стрелкой 502"/>
        <o:r id="V:Rule6" type="connector" idref="#Прямая со стрелкой 132"/>
        <o:r id="V:Rule7" type="connector" idref="#Прямая со стрелкой 501"/>
        <o:r id="V:Rule8" type="connector" idref="#Прямая со стрелкой 175"/>
        <o:r id="V:Rule9" type="connector" idref="#Прямая со стрелкой 416"/>
        <o:r id="V:Rule10" type="connector" idref="#AutoShape 1201"/>
        <o:r id="V:Rule11" type="connector" idref="#Прямая со стрелкой 506"/>
        <o:r id="V:Rule12" type="connector" idref="#AutoShape 1206"/>
        <o:r id="V:Rule13" type="connector" idref="#Прямая со стрелкой 174"/>
        <o:r id="V:Rule14" type="connector" idref="#Прямая со стрелкой 503"/>
        <o:r id="V:Rule15" type="connector" idref="#Прямая со стрелкой 505"/>
        <o:r id="V:Rule16" type="connector" idref="#Прямая со стрелкой 389"/>
        <o:r id="V:Rule17" type="connector" idref="#AutoShape 1208"/>
        <o:r id="V:Rule18" type="connector" idref="#AutoShape 1207"/>
        <o:r id="V:Rule19" type="connector" idref="#Прямая со стрелкой 375"/>
        <o:r id="V:Rule20" type="connector" idref="#AutoShape 1209"/>
        <o:r id="V:Rule21" type="connector" idref="#Прямая со стрелкой 341"/>
        <o:r id="V:Rule22" type="connector" idref="#Прямая со стрелкой 376"/>
        <o:r id="V:Rule23" type="connector" idref="#AutoShape 1210"/>
        <o:r id="V:Rule24" type="connector" idref="#AutoShape 1214"/>
        <o:r id="V:Rule25" type="connector" idref="#AutoShape 1200"/>
        <o:r id="V:Rule26" type="connector" idref="#Прямая со стрелкой 417"/>
        <o:r id="V:Rule27" type="connector" idref="#Прямая со стрелкой 344"/>
        <o:r id="V:Rule28" type="connector" idref="#Прямая со стрелкой 388"/>
        <o:r id="V:Rule29" type="connector" idref="#AutoShape 1215"/>
        <o:r id="V:Rule30" type="connector" idref="#Прямая со стрелкой 342"/>
        <o:r id="V:Rule31" type="connector" idref="#AutoShape 1213"/>
        <o:r id="V:Rule32" type="connector" idref="#AutoShape 1211"/>
        <o:r id="V:Rule33" type="connector" idref="#Прямая со стрелкой 3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F2"/>
    <w:rPr>
      <w:sz w:val="24"/>
      <w:szCs w:val="24"/>
    </w:rPr>
  </w:style>
  <w:style w:type="paragraph" w:styleId="1">
    <w:name w:val="heading 1"/>
    <w:basedOn w:val="a"/>
    <w:next w:val="a"/>
    <w:link w:val="10"/>
    <w:uiPriority w:val="9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3">
    <w:name w:val="Обычный1"/>
    <w:uiPriority w:val="99"/>
    <w:rsid w:val="001039D6"/>
    <w:pPr>
      <w:widowControl w:val="0"/>
      <w:snapToGrid w:val="0"/>
    </w:pPr>
  </w:style>
  <w:style w:type="paragraph" w:customStyle="1" w:styleId="25">
    <w:name w:val="Обычный2"/>
    <w:uiPriority w:val="99"/>
    <w:semiHidden/>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4">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79358828">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rambler.ru/m/redirect?url=http%3A//www.government.ru/content/&amp;hash=82a0dc18a1168c8bb27fd4512f5d3c98" TargetMode="External"/><Relationship Id="rId18" Type="http://schemas.openxmlformats.org/officeDocument/2006/relationships/hyperlink" Target="https://mail.rambler.ru/m/redirect?url=http%3A//www.eeg.ru&amp;hash=0795140a634d600b2fa2f523e5c9109e" TargetMode="External"/><Relationship Id="rId26" Type="http://schemas.openxmlformats.org/officeDocument/2006/relationships/hyperlink" Target="https://mail.rambler.ru/m/redirect?url=http%3A//www.civitas.ru&amp;hash=1645d241b5c6a11785ca39c872e2832e"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mail.rambler.ru/m/redirect?url=http%3A//www.intracen.org&amp;hash=159700d103256b65dac57d548bc4c7f1" TargetMode="External"/><Relationship Id="rId34" Type="http://schemas.openxmlformats.org/officeDocument/2006/relationships/image" Target="media/image2.wmf"/><Relationship Id="rId42" Type="http://schemas.openxmlformats.org/officeDocument/2006/relationships/image" Target="media/image6.e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il.rambler.ru/m/redirect?url=http%3A//www.minfin.ru/&amp;hash=79c59425bbed93902feb11447032a3c2" TargetMode="External"/><Relationship Id="rId17" Type="http://schemas.openxmlformats.org/officeDocument/2006/relationships/hyperlink" Target="https://mail.rambler.ru/m/redirect?url=http%3A//www.budgetrf.ru&amp;hash=bd1be28038b1b5a7eca2d2efaf77edc1" TargetMode="External"/><Relationship Id="rId25" Type="http://schemas.openxmlformats.org/officeDocument/2006/relationships/hyperlink" Target="https://mail.rambler.ru/m/redirect?url=http%3A//iformatsiya.ru/&amp;hash=c7c5df1be7ca34ac2f42a343cd817841" TargetMode="External"/><Relationship Id="rId33" Type="http://schemas.openxmlformats.org/officeDocument/2006/relationships/image" Target="media/image1.emf"/><Relationship Id="rId38" Type="http://schemas.openxmlformats.org/officeDocument/2006/relationships/image" Target="media/image4.wmf"/><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mail.rambler.ru/m/redirect?url=http%3A//www.rbc.ru&amp;hash=1ede6267293dde172f12dc6382d1cce0" TargetMode="External"/><Relationship Id="rId20" Type="http://schemas.openxmlformats.org/officeDocument/2006/relationships/hyperlink" Target="https://mail.rambler.ru/m/redirect?url=http%3A//www.wto.org&amp;hash=aa51995f424e77b995bcc66ee67b632a" TargetMode="External"/><Relationship Id="rId29" Type="http://schemas.openxmlformats.org/officeDocument/2006/relationships/hyperlink" Target="https://mail.rambler.ru/m/redirect?url=http%3A//economy.gov.ru/minec/main&amp;hash=dc51479694be01e214da7a2d68803c70"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17607" TargetMode="External"/><Relationship Id="rId24" Type="http://schemas.openxmlformats.org/officeDocument/2006/relationships/hyperlink" Target="https://mail.rambler.ru/m/redirect?url=http%3A//dic.academic.ru/dic.nsf/econ_dict/&amp;hash=6b88a26c88073d30c241ad8d1c0da396" TargetMode="External"/><Relationship Id="rId32" Type="http://schemas.openxmlformats.org/officeDocument/2006/relationships/hyperlink" Target="https://mail.rambler.ru/m/redirect?url=http%3A//gtmarket.ru/&amp;hash=2c687909d5696618d52aae35c2e92d0e" TargetMode="Externa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hyperlink" Target="https://mail.rambler.ru/m/redirect?url=http%3A//www.gks.ru/&amp;hash=fac486ce184be9e236898f0ebd6f5e23" TargetMode="External"/><Relationship Id="rId23" Type="http://schemas.openxmlformats.org/officeDocument/2006/relationships/hyperlink" Target="https://mail.rambler.ru/m/redirect?url=http%3A//www.iie.com&amp;hash=af4e6e426f4f89efddf58765283e97a2" TargetMode="External"/><Relationship Id="rId28" Type="http://schemas.openxmlformats.org/officeDocument/2006/relationships/hyperlink" Target="https://mail.rambler.ru/m/redirect?url=http%3A//www.webeconomy.ru&amp;hash=9485b0c0be3fa11cf15b4ca468945a16" TargetMode="External"/><Relationship Id="rId36" Type="http://schemas.openxmlformats.org/officeDocument/2006/relationships/image" Target="media/image3.wmf"/><Relationship Id="rId49" Type="http://schemas.openxmlformats.org/officeDocument/2006/relationships/header" Target="header3.xml"/><Relationship Id="rId10" Type="http://schemas.openxmlformats.org/officeDocument/2006/relationships/hyperlink" Target="http://www.iprbookshop.ru/14127" TargetMode="External"/><Relationship Id="rId19" Type="http://schemas.openxmlformats.org/officeDocument/2006/relationships/hyperlink" Target="http://www.hse.ru" TargetMode="External"/><Relationship Id="rId31" Type="http://schemas.openxmlformats.org/officeDocument/2006/relationships/hyperlink" Target="https://mail.rambler.ru/m/redirect?url=http%3A//www.council.gov.ru/&amp;hash=0f0a681a7ec2b3563c8a36484a7862ca" TargetMode="External"/><Relationship Id="rId44"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s://mail.rambler.ru/m/redirect?url=http%3A//iformatsiya.ru/&amp;hash=c7c5df1be7ca34ac2f42a343cd817841" TargetMode="External"/><Relationship Id="rId14" Type="http://schemas.openxmlformats.org/officeDocument/2006/relationships/hyperlink" Target="https://mail.rambler.ru/m/redirect?url=http%3A//www.cbr.ru/&amp;hash=91cceeec0a261be6f52ad32b3eeea559" TargetMode="External"/><Relationship Id="rId22" Type="http://schemas.openxmlformats.org/officeDocument/2006/relationships/hyperlink" Target="https://mail.rambler.ru/m/redirect?url=http%3A//www.imf.org&amp;hash=50c0e6b4f5197858871fea388b285471" TargetMode="External"/><Relationship Id="rId27" Type="http://schemas.openxmlformats.org/officeDocument/2006/relationships/hyperlink" Target="https://mail.rambler.ru/m/redirect?url=http%3A//www.internetworldstats.com&amp;hash=a4fc6c6640d4d02f57ad66d70cb5ee93" TargetMode="External"/><Relationship Id="rId30" Type="http://schemas.openxmlformats.org/officeDocument/2006/relationships/hyperlink" Target="https://mail.rambler.ru/m/redirect?url=http%3A//www.un.org/ru/index.html&amp;hash=cabbdd4d830caea1ab58ce8fadafd5e0" TargetMode="External"/><Relationship Id="rId35" Type="http://schemas.openxmlformats.org/officeDocument/2006/relationships/oleObject" Target="embeddings/oleObject1.bin"/><Relationship Id="rId43" Type="http://schemas.openxmlformats.org/officeDocument/2006/relationships/image" Target="media/image7.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66F7-ABF8-4CC6-9D69-F8934BEF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151</Pages>
  <Words>40647</Words>
  <Characters>231693</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271797</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2017-11-08T15:40:00Z</cp:lastPrinted>
  <dcterms:created xsi:type="dcterms:W3CDTF">2017-12-21T09:28:00Z</dcterms:created>
  <dcterms:modified xsi:type="dcterms:W3CDTF">2017-12-21T09:28:00Z</dcterms:modified>
</cp:coreProperties>
</file>